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FA1456" w:rsidRPr="007660FA" w:rsidRDefault="00FA1456" w:rsidP="00A83257">
      <w:pPr>
        <w:shd w:val="clear" w:color="auto" w:fill="8DB3E2"/>
        <w:jc w:val="center"/>
        <w:rPr>
          <w:color w:val="FFFFFF"/>
          <w:sz w:val="24"/>
          <w:szCs w:val="24"/>
        </w:rPr>
      </w:pPr>
      <w:r w:rsidRPr="007660FA">
        <w:rPr>
          <w:color w:val="FFFFFF"/>
          <w:sz w:val="24"/>
          <w:szCs w:val="24"/>
        </w:rPr>
        <w:t>PROYECTO CURRICULAR</w:t>
      </w:r>
    </w:p>
    <w:p w:rsidR="00FA1456" w:rsidRPr="007660FA" w:rsidRDefault="00FB3F1A" w:rsidP="00A83257">
      <w:pPr>
        <w:shd w:val="clear" w:color="auto" w:fill="8DB3E2"/>
        <w:jc w:val="center"/>
        <w:rPr>
          <w:color w:val="FFFFFF"/>
          <w:sz w:val="24"/>
          <w:szCs w:val="24"/>
        </w:rPr>
      </w:pPr>
      <w:proofErr w:type="gramStart"/>
      <w:r w:rsidRPr="007660FA">
        <w:rPr>
          <w:color w:val="FFFFFF"/>
          <w:sz w:val="24"/>
          <w:szCs w:val="24"/>
        </w:rPr>
        <w:t>y</w:t>
      </w:r>
      <w:proofErr w:type="gramEnd"/>
    </w:p>
    <w:p w:rsidR="00FA1456" w:rsidRPr="007660FA" w:rsidRDefault="00FA1456" w:rsidP="00A83257">
      <w:pPr>
        <w:shd w:val="clear" w:color="auto" w:fill="8DB3E2"/>
        <w:jc w:val="center"/>
        <w:rPr>
          <w:color w:val="FFFFFF"/>
          <w:sz w:val="24"/>
          <w:szCs w:val="24"/>
        </w:rPr>
      </w:pPr>
      <w:r w:rsidRPr="007660FA">
        <w:rPr>
          <w:color w:val="FFFFFF"/>
          <w:sz w:val="24"/>
          <w:szCs w:val="24"/>
        </w:rPr>
        <w:t>PROGRAMACIÓN DE AULA</w:t>
      </w:r>
    </w:p>
    <w:p w:rsidR="00FA1456" w:rsidRPr="007660FA" w:rsidRDefault="0094146C" w:rsidP="00A83257">
      <w:pPr>
        <w:shd w:val="clear" w:color="auto" w:fill="8DB3E2"/>
        <w:jc w:val="center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>Técnicas Administrativas Básicas</w:t>
      </w:r>
    </w:p>
    <w:p w:rsidR="00F86149" w:rsidRPr="00F86149" w:rsidRDefault="00F86149" w:rsidP="00F86149">
      <w:pPr>
        <w:shd w:val="clear" w:color="auto" w:fill="8DB3E2"/>
        <w:jc w:val="center"/>
        <w:rPr>
          <w:rFonts w:cs="Calibri"/>
          <w:b/>
          <w:color w:val="FFFFFF" w:themeColor="background1"/>
          <w:sz w:val="24"/>
          <w:szCs w:val="24"/>
        </w:rPr>
      </w:pPr>
      <w:r w:rsidRPr="00F86149">
        <w:rPr>
          <w:rFonts w:cs="Calibri"/>
          <w:b/>
          <w:color w:val="FFFFFF" w:themeColor="background1"/>
          <w:sz w:val="24"/>
          <w:szCs w:val="24"/>
        </w:rPr>
        <w:t xml:space="preserve">Título Profesional Básico en Servicios Administrativos </w:t>
      </w:r>
    </w:p>
    <w:p w:rsidR="00AC400F" w:rsidRPr="007660FA" w:rsidRDefault="00FB3F1A" w:rsidP="00A83257">
      <w:pPr>
        <w:shd w:val="clear" w:color="auto" w:fill="8DB3E2"/>
        <w:jc w:val="center"/>
        <w:rPr>
          <w:color w:val="FFFFFF"/>
          <w:sz w:val="24"/>
          <w:szCs w:val="24"/>
        </w:rPr>
      </w:pPr>
      <w:r w:rsidRPr="007660FA">
        <w:rPr>
          <w:color w:val="FFFFFF"/>
          <w:sz w:val="24"/>
          <w:szCs w:val="24"/>
        </w:rPr>
        <w:t>Administración y Gestión</w:t>
      </w:r>
    </w:p>
    <w:p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tbl>
      <w:tblPr>
        <w:tblpPr w:leftFromText="141" w:rightFromText="141" w:vertAnchor="text" w:horzAnchor="margin" w:tblpXSpec="center" w:tblpY="-45"/>
        <w:tblW w:w="0" w:type="auto"/>
        <w:tbl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single" w:sz="8" w:space="0" w:color="7295D2"/>
          <w:insideV w:val="single" w:sz="8" w:space="0" w:color="7295D2"/>
        </w:tblBorders>
        <w:tblLook w:val="04A0" w:firstRow="1" w:lastRow="0" w:firstColumn="1" w:lastColumn="0" w:noHBand="0" w:noVBand="1"/>
      </w:tblPr>
      <w:tblGrid>
        <w:gridCol w:w="9695"/>
      </w:tblGrid>
      <w:tr w:rsidR="00F9296E" w:rsidTr="00F9296E">
        <w:trPr>
          <w:trHeight w:val="274"/>
        </w:trPr>
        <w:tc>
          <w:tcPr>
            <w:tcW w:w="9695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0DBF0"/>
            <w:hideMark/>
          </w:tcPr>
          <w:p w:rsidR="00F9296E" w:rsidRDefault="00F9296E" w:rsidP="00F9296E">
            <w:pPr>
              <w:tabs>
                <w:tab w:val="left" w:pos="-709"/>
                <w:tab w:val="left" w:pos="1740"/>
                <w:tab w:val="center" w:pos="4598"/>
                <w:tab w:val="left" w:pos="8222"/>
              </w:tabs>
              <w:spacing w:after="0" w:line="240" w:lineRule="auto"/>
              <w:ind w:right="28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Disponible la Programación completa en la Zona de Profesores de Editex</w:t>
            </w:r>
          </w:p>
        </w:tc>
      </w:tr>
    </w:tbl>
    <w:p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:rsidR="00CF2F9F" w:rsidRDefault="00CF2F9F" w:rsidP="001A2842">
      <w:pPr>
        <w:tabs>
          <w:tab w:val="left" w:pos="-709"/>
          <w:tab w:val="left" w:pos="8505"/>
        </w:tabs>
        <w:jc w:val="center"/>
        <w:rPr>
          <w:rFonts w:cs="Calibri"/>
          <w:b/>
          <w:color w:val="FFFFFF"/>
          <w:sz w:val="24"/>
          <w:szCs w:val="24"/>
        </w:rPr>
      </w:pPr>
    </w:p>
    <w:p w:rsidR="00CF2F9F" w:rsidRDefault="00CF2F9F" w:rsidP="001A2842">
      <w:pPr>
        <w:tabs>
          <w:tab w:val="left" w:pos="-709"/>
          <w:tab w:val="left" w:pos="8505"/>
        </w:tabs>
        <w:jc w:val="center"/>
        <w:rPr>
          <w:rFonts w:cs="Calibri"/>
          <w:b/>
          <w:color w:val="FFFFFF"/>
          <w:sz w:val="24"/>
          <w:szCs w:val="24"/>
        </w:rPr>
      </w:pPr>
    </w:p>
    <w:p w:rsidR="001A2842" w:rsidRPr="007660FA" w:rsidRDefault="001A2842" w:rsidP="001A2842">
      <w:pPr>
        <w:tabs>
          <w:tab w:val="left" w:pos="-709"/>
          <w:tab w:val="left" w:pos="8505"/>
        </w:tabs>
        <w:jc w:val="center"/>
        <w:rPr>
          <w:rFonts w:cs="Calibri"/>
          <w:b/>
          <w:sz w:val="24"/>
          <w:szCs w:val="24"/>
        </w:rPr>
      </w:pPr>
      <w:r w:rsidRPr="007660FA">
        <w:rPr>
          <w:rFonts w:cs="Calibri"/>
          <w:b/>
          <w:sz w:val="24"/>
          <w:szCs w:val="24"/>
        </w:rPr>
        <w:t>Índice</w:t>
      </w:r>
    </w:p>
    <w:p w:rsidR="00D26A4D" w:rsidRDefault="00D97042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7660FA">
        <w:rPr>
          <w:rFonts w:cs="Calibri"/>
          <w:b/>
          <w:bCs/>
          <w:sz w:val="24"/>
          <w:szCs w:val="24"/>
        </w:rPr>
        <w:fldChar w:fldCharType="begin"/>
      </w:r>
      <w:r w:rsidR="004E0E38" w:rsidRPr="007660FA">
        <w:rPr>
          <w:rFonts w:cs="Calibri"/>
          <w:b/>
          <w:bCs/>
          <w:sz w:val="24"/>
          <w:szCs w:val="24"/>
        </w:rPr>
        <w:instrText xml:space="preserve"> TOC \o "1-3" \h \z \u </w:instrText>
      </w:r>
      <w:r w:rsidRPr="007660FA">
        <w:rPr>
          <w:rFonts w:cs="Calibri"/>
          <w:b/>
          <w:bCs/>
          <w:sz w:val="24"/>
          <w:szCs w:val="24"/>
        </w:rPr>
        <w:fldChar w:fldCharType="separate"/>
      </w:r>
      <w:hyperlink w:anchor="_Toc516308644" w:history="1">
        <w:r w:rsidR="00D26A4D" w:rsidRPr="00E03463">
          <w:rPr>
            <w:rStyle w:val="Hipervnculo"/>
            <w:noProof/>
          </w:rPr>
          <w:t>1.</w:t>
        </w:r>
        <w:r w:rsidR="00D26A4D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D26A4D" w:rsidRPr="00E03463">
          <w:rPr>
            <w:rStyle w:val="Hipervnculo"/>
            <w:noProof/>
          </w:rPr>
          <w:t>INTRODUCCIÓN.</w:t>
        </w:r>
        <w:r w:rsidR="00D26A4D">
          <w:rPr>
            <w:noProof/>
            <w:webHidden/>
          </w:rPr>
          <w:tab/>
        </w:r>
        <w:r w:rsidR="00D26A4D">
          <w:rPr>
            <w:noProof/>
            <w:webHidden/>
          </w:rPr>
          <w:fldChar w:fldCharType="begin"/>
        </w:r>
        <w:r w:rsidR="00D26A4D">
          <w:rPr>
            <w:noProof/>
            <w:webHidden/>
          </w:rPr>
          <w:instrText xml:space="preserve"> PAGEREF _Toc516308644 \h </w:instrText>
        </w:r>
        <w:r w:rsidR="00D26A4D">
          <w:rPr>
            <w:noProof/>
            <w:webHidden/>
          </w:rPr>
        </w:r>
        <w:r w:rsidR="00D26A4D">
          <w:rPr>
            <w:noProof/>
            <w:webHidden/>
          </w:rPr>
          <w:fldChar w:fldCharType="separate"/>
        </w:r>
        <w:r w:rsidR="00D26A4D">
          <w:rPr>
            <w:noProof/>
            <w:webHidden/>
          </w:rPr>
          <w:t>4</w:t>
        </w:r>
        <w:r w:rsidR="00D26A4D">
          <w:rPr>
            <w:noProof/>
            <w:webHidden/>
          </w:rPr>
          <w:fldChar w:fldCharType="end"/>
        </w:r>
      </w:hyperlink>
    </w:p>
    <w:p w:rsidR="00D26A4D" w:rsidRDefault="00F9296E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6308645" w:history="1">
        <w:r w:rsidR="00D26A4D" w:rsidRPr="00E03463">
          <w:rPr>
            <w:rStyle w:val="Hipervnculo"/>
            <w:noProof/>
          </w:rPr>
          <w:t>1.1.</w:t>
        </w:r>
        <w:r w:rsidR="00D26A4D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D26A4D" w:rsidRPr="00E03463">
          <w:rPr>
            <w:rStyle w:val="Hipervnculo"/>
            <w:noProof/>
          </w:rPr>
          <w:t>Perfil profesional</w:t>
        </w:r>
        <w:r w:rsidR="00D26A4D">
          <w:rPr>
            <w:noProof/>
            <w:webHidden/>
          </w:rPr>
          <w:tab/>
        </w:r>
        <w:r w:rsidR="00D26A4D">
          <w:rPr>
            <w:noProof/>
            <w:webHidden/>
          </w:rPr>
          <w:fldChar w:fldCharType="begin"/>
        </w:r>
        <w:r w:rsidR="00D26A4D">
          <w:rPr>
            <w:noProof/>
            <w:webHidden/>
          </w:rPr>
          <w:instrText xml:space="preserve"> PAGEREF _Toc516308645 \h </w:instrText>
        </w:r>
        <w:r w:rsidR="00D26A4D">
          <w:rPr>
            <w:noProof/>
            <w:webHidden/>
          </w:rPr>
        </w:r>
        <w:r w:rsidR="00D26A4D">
          <w:rPr>
            <w:noProof/>
            <w:webHidden/>
          </w:rPr>
          <w:fldChar w:fldCharType="separate"/>
        </w:r>
        <w:r w:rsidR="00D26A4D">
          <w:rPr>
            <w:noProof/>
            <w:webHidden/>
          </w:rPr>
          <w:t>4</w:t>
        </w:r>
        <w:r w:rsidR="00D26A4D">
          <w:rPr>
            <w:noProof/>
            <w:webHidden/>
          </w:rPr>
          <w:fldChar w:fldCharType="end"/>
        </w:r>
      </w:hyperlink>
    </w:p>
    <w:p w:rsidR="00D26A4D" w:rsidRDefault="00F9296E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6308646" w:history="1">
        <w:r w:rsidR="00D26A4D" w:rsidRPr="00E03463">
          <w:rPr>
            <w:rStyle w:val="Hipervnculo"/>
            <w:noProof/>
          </w:rPr>
          <w:t>1.2.</w:t>
        </w:r>
        <w:r w:rsidR="00D26A4D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D26A4D" w:rsidRPr="00E03463">
          <w:rPr>
            <w:rStyle w:val="Hipervnculo"/>
            <w:noProof/>
          </w:rPr>
          <w:t>Competencia general</w:t>
        </w:r>
        <w:r w:rsidR="00D26A4D">
          <w:rPr>
            <w:noProof/>
            <w:webHidden/>
          </w:rPr>
          <w:tab/>
        </w:r>
        <w:r w:rsidR="00D26A4D">
          <w:rPr>
            <w:noProof/>
            <w:webHidden/>
          </w:rPr>
          <w:fldChar w:fldCharType="begin"/>
        </w:r>
        <w:r w:rsidR="00D26A4D">
          <w:rPr>
            <w:noProof/>
            <w:webHidden/>
          </w:rPr>
          <w:instrText xml:space="preserve"> PAGEREF _Toc516308646 \h </w:instrText>
        </w:r>
        <w:r w:rsidR="00D26A4D">
          <w:rPr>
            <w:noProof/>
            <w:webHidden/>
          </w:rPr>
        </w:r>
        <w:r w:rsidR="00D26A4D">
          <w:rPr>
            <w:noProof/>
            <w:webHidden/>
          </w:rPr>
          <w:fldChar w:fldCharType="separate"/>
        </w:r>
        <w:r w:rsidR="00D26A4D">
          <w:rPr>
            <w:noProof/>
            <w:webHidden/>
          </w:rPr>
          <w:t>4</w:t>
        </w:r>
        <w:r w:rsidR="00D26A4D">
          <w:rPr>
            <w:noProof/>
            <w:webHidden/>
          </w:rPr>
          <w:fldChar w:fldCharType="end"/>
        </w:r>
      </w:hyperlink>
    </w:p>
    <w:p w:rsidR="00D26A4D" w:rsidRDefault="00F9296E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6308647" w:history="1">
        <w:r w:rsidR="00D26A4D" w:rsidRPr="00E03463">
          <w:rPr>
            <w:rStyle w:val="Hipervnculo"/>
            <w:noProof/>
          </w:rPr>
          <w:t>1.3.</w:t>
        </w:r>
        <w:r w:rsidR="00D26A4D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D26A4D" w:rsidRPr="00E03463">
          <w:rPr>
            <w:rStyle w:val="Hipervnculo"/>
            <w:noProof/>
          </w:rPr>
          <w:t>Entorno profesional</w:t>
        </w:r>
        <w:r w:rsidR="00D26A4D">
          <w:rPr>
            <w:noProof/>
            <w:webHidden/>
          </w:rPr>
          <w:tab/>
        </w:r>
        <w:r w:rsidR="00D26A4D">
          <w:rPr>
            <w:noProof/>
            <w:webHidden/>
          </w:rPr>
          <w:fldChar w:fldCharType="begin"/>
        </w:r>
        <w:r w:rsidR="00D26A4D">
          <w:rPr>
            <w:noProof/>
            <w:webHidden/>
          </w:rPr>
          <w:instrText xml:space="preserve"> PAGEREF _Toc516308647 \h </w:instrText>
        </w:r>
        <w:r w:rsidR="00D26A4D">
          <w:rPr>
            <w:noProof/>
            <w:webHidden/>
          </w:rPr>
        </w:r>
        <w:r w:rsidR="00D26A4D">
          <w:rPr>
            <w:noProof/>
            <w:webHidden/>
          </w:rPr>
          <w:fldChar w:fldCharType="separate"/>
        </w:r>
        <w:r w:rsidR="00D26A4D">
          <w:rPr>
            <w:noProof/>
            <w:webHidden/>
          </w:rPr>
          <w:t>4</w:t>
        </w:r>
        <w:r w:rsidR="00D26A4D">
          <w:rPr>
            <w:noProof/>
            <w:webHidden/>
          </w:rPr>
          <w:fldChar w:fldCharType="end"/>
        </w:r>
      </w:hyperlink>
    </w:p>
    <w:p w:rsidR="00D26A4D" w:rsidRDefault="00F9296E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6308648" w:history="1">
        <w:r w:rsidR="00D26A4D" w:rsidRPr="00E03463">
          <w:rPr>
            <w:rStyle w:val="Hipervnculo"/>
            <w:noProof/>
          </w:rPr>
          <w:t>1.4.</w:t>
        </w:r>
        <w:r w:rsidR="00D26A4D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D26A4D" w:rsidRPr="00E03463">
          <w:rPr>
            <w:rStyle w:val="Hipervnculo"/>
            <w:noProof/>
          </w:rPr>
          <w:t>Marco normativo del ciclo</w:t>
        </w:r>
        <w:r w:rsidR="00D26A4D">
          <w:rPr>
            <w:noProof/>
            <w:webHidden/>
          </w:rPr>
          <w:tab/>
        </w:r>
        <w:r w:rsidR="00D26A4D">
          <w:rPr>
            <w:noProof/>
            <w:webHidden/>
          </w:rPr>
          <w:fldChar w:fldCharType="begin"/>
        </w:r>
        <w:r w:rsidR="00D26A4D">
          <w:rPr>
            <w:noProof/>
            <w:webHidden/>
          </w:rPr>
          <w:instrText xml:space="preserve"> PAGEREF _Toc516308648 \h </w:instrText>
        </w:r>
        <w:r w:rsidR="00D26A4D">
          <w:rPr>
            <w:noProof/>
            <w:webHidden/>
          </w:rPr>
        </w:r>
        <w:r w:rsidR="00D26A4D">
          <w:rPr>
            <w:noProof/>
            <w:webHidden/>
          </w:rPr>
          <w:fldChar w:fldCharType="separate"/>
        </w:r>
        <w:r w:rsidR="00D26A4D">
          <w:rPr>
            <w:noProof/>
            <w:webHidden/>
          </w:rPr>
          <w:t>4</w:t>
        </w:r>
        <w:r w:rsidR="00D26A4D">
          <w:rPr>
            <w:noProof/>
            <w:webHidden/>
          </w:rPr>
          <w:fldChar w:fldCharType="end"/>
        </w:r>
      </w:hyperlink>
    </w:p>
    <w:p w:rsidR="00D26A4D" w:rsidRDefault="00F9296E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6308649" w:history="1">
        <w:r w:rsidR="00D26A4D" w:rsidRPr="00E03463">
          <w:rPr>
            <w:rStyle w:val="Hipervnculo"/>
            <w:noProof/>
          </w:rPr>
          <w:t>2.</w:t>
        </w:r>
        <w:r w:rsidR="00D26A4D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D26A4D" w:rsidRPr="00E03463">
          <w:rPr>
            <w:rStyle w:val="Hipervnculo"/>
            <w:noProof/>
          </w:rPr>
          <w:t>COMPETENCIAS Y OBJETIVOS GENERALES DEL MÓDULO</w:t>
        </w:r>
        <w:r w:rsidR="00D26A4D">
          <w:rPr>
            <w:noProof/>
            <w:webHidden/>
          </w:rPr>
          <w:tab/>
        </w:r>
        <w:r w:rsidR="00D26A4D">
          <w:rPr>
            <w:noProof/>
            <w:webHidden/>
          </w:rPr>
          <w:fldChar w:fldCharType="begin"/>
        </w:r>
        <w:r w:rsidR="00D26A4D">
          <w:rPr>
            <w:noProof/>
            <w:webHidden/>
          </w:rPr>
          <w:instrText xml:space="preserve"> PAGEREF _Toc516308649 \h </w:instrText>
        </w:r>
        <w:r w:rsidR="00D26A4D">
          <w:rPr>
            <w:noProof/>
            <w:webHidden/>
          </w:rPr>
        </w:r>
        <w:r w:rsidR="00D26A4D">
          <w:rPr>
            <w:noProof/>
            <w:webHidden/>
          </w:rPr>
          <w:fldChar w:fldCharType="separate"/>
        </w:r>
        <w:r w:rsidR="00D26A4D">
          <w:rPr>
            <w:noProof/>
            <w:webHidden/>
          </w:rPr>
          <w:t>5</w:t>
        </w:r>
        <w:r w:rsidR="00D26A4D">
          <w:rPr>
            <w:noProof/>
            <w:webHidden/>
          </w:rPr>
          <w:fldChar w:fldCharType="end"/>
        </w:r>
      </w:hyperlink>
    </w:p>
    <w:p w:rsidR="00D26A4D" w:rsidRDefault="00F9296E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6308650" w:history="1">
        <w:r w:rsidR="00D26A4D" w:rsidRPr="00E03463">
          <w:rPr>
            <w:rStyle w:val="Hipervnculo"/>
            <w:noProof/>
          </w:rPr>
          <w:t>2.1.</w:t>
        </w:r>
        <w:r w:rsidR="00D26A4D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D26A4D" w:rsidRPr="00E03463">
          <w:rPr>
            <w:rStyle w:val="Hipervnculo"/>
            <w:noProof/>
          </w:rPr>
          <w:t>Unidades de competencia</w:t>
        </w:r>
        <w:r w:rsidR="00D26A4D">
          <w:rPr>
            <w:noProof/>
            <w:webHidden/>
          </w:rPr>
          <w:tab/>
        </w:r>
        <w:r w:rsidR="00D26A4D">
          <w:rPr>
            <w:noProof/>
            <w:webHidden/>
          </w:rPr>
          <w:fldChar w:fldCharType="begin"/>
        </w:r>
        <w:r w:rsidR="00D26A4D">
          <w:rPr>
            <w:noProof/>
            <w:webHidden/>
          </w:rPr>
          <w:instrText xml:space="preserve"> PAGEREF _Toc516308650 \h </w:instrText>
        </w:r>
        <w:r w:rsidR="00D26A4D">
          <w:rPr>
            <w:noProof/>
            <w:webHidden/>
          </w:rPr>
        </w:r>
        <w:r w:rsidR="00D26A4D">
          <w:rPr>
            <w:noProof/>
            <w:webHidden/>
          </w:rPr>
          <w:fldChar w:fldCharType="separate"/>
        </w:r>
        <w:r w:rsidR="00D26A4D">
          <w:rPr>
            <w:noProof/>
            <w:webHidden/>
          </w:rPr>
          <w:t>5</w:t>
        </w:r>
        <w:r w:rsidR="00D26A4D">
          <w:rPr>
            <w:noProof/>
            <w:webHidden/>
          </w:rPr>
          <w:fldChar w:fldCharType="end"/>
        </w:r>
      </w:hyperlink>
    </w:p>
    <w:p w:rsidR="00D26A4D" w:rsidRDefault="00F9296E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6308651" w:history="1">
        <w:r w:rsidR="00D26A4D" w:rsidRPr="00E03463">
          <w:rPr>
            <w:rStyle w:val="Hipervnculo"/>
            <w:noProof/>
            <w:lang w:eastAsia="es-ES"/>
          </w:rPr>
          <w:t>2.2.</w:t>
        </w:r>
        <w:r w:rsidR="00D26A4D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D26A4D" w:rsidRPr="00E03463">
          <w:rPr>
            <w:rStyle w:val="Hipervnculo"/>
            <w:noProof/>
            <w:lang w:eastAsia="es-ES"/>
          </w:rPr>
          <w:t>Competencias profesionales, personales y sociales</w:t>
        </w:r>
        <w:r w:rsidR="00D26A4D">
          <w:rPr>
            <w:noProof/>
            <w:webHidden/>
          </w:rPr>
          <w:tab/>
        </w:r>
        <w:r w:rsidR="00D26A4D">
          <w:rPr>
            <w:noProof/>
            <w:webHidden/>
          </w:rPr>
          <w:fldChar w:fldCharType="begin"/>
        </w:r>
        <w:r w:rsidR="00D26A4D">
          <w:rPr>
            <w:noProof/>
            <w:webHidden/>
          </w:rPr>
          <w:instrText xml:space="preserve"> PAGEREF _Toc516308651 \h </w:instrText>
        </w:r>
        <w:r w:rsidR="00D26A4D">
          <w:rPr>
            <w:noProof/>
            <w:webHidden/>
          </w:rPr>
        </w:r>
        <w:r w:rsidR="00D26A4D">
          <w:rPr>
            <w:noProof/>
            <w:webHidden/>
          </w:rPr>
          <w:fldChar w:fldCharType="separate"/>
        </w:r>
        <w:r w:rsidR="00D26A4D">
          <w:rPr>
            <w:noProof/>
            <w:webHidden/>
          </w:rPr>
          <w:t>6</w:t>
        </w:r>
        <w:r w:rsidR="00D26A4D">
          <w:rPr>
            <w:noProof/>
            <w:webHidden/>
          </w:rPr>
          <w:fldChar w:fldCharType="end"/>
        </w:r>
      </w:hyperlink>
    </w:p>
    <w:p w:rsidR="00D26A4D" w:rsidRDefault="00F9296E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6308652" w:history="1">
        <w:r w:rsidR="00D26A4D" w:rsidRPr="00E03463">
          <w:rPr>
            <w:rStyle w:val="Hipervnculo"/>
            <w:noProof/>
          </w:rPr>
          <w:t>2.3.</w:t>
        </w:r>
        <w:r w:rsidR="00D26A4D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D26A4D" w:rsidRPr="00E03463">
          <w:rPr>
            <w:rStyle w:val="Hipervnculo"/>
            <w:noProof/>
          </w:rPr>
          <w:t>Objetivos generales</w:t>
        </w:r>
        <w:r w:rsidR="00D26A4D">
          <w:rPr>
            <w:noProof/>
            <w:webHidden/>
          </w:rPr>
          <w:tab/>
        </w:r>
        <w:r w:rsidR="00D26A4D">
          <w:rPr>
            <w:noProof/>
            <w:webHidden/>
          </w:rPr>
          <w:fldChar w:fldCharType="begin"/>
        </w:r>
        <w:r w:rsidR="00D26A4D">
          <w:rPr>
            <w:noProof/>
            <w:webHidden/>
          </w:rPr>
          <w:instrText xml:space="preserve"> PAGEREF _Toc516308652 \h </w:instrText>
        </w:r>
        <w:r w:rsidR="00D26A4D">
          <w:rPr>
            <w:noProof/>
            <w:webHidden/>
          </w:rPr>
        </w:r>
        <w:r w:rsidR="00D26A4D">
          <w:rPr>
            <w:noProof/>
            <w:webHidden/>
          </w:rPr>
          <w:fldChar w:fldCharType="separate"/>
        </w:r>
        <w:r w:rsidR="00D26A4D">
          <w:rPr>
            <w:noProof/>
            <w:webHidden/>
          </w:rPr>
          <w:t>9</w:t>
        </w:r>
        <w:r w:rsidR="00D26A4D">
          <w:rPr>
            <w:noProof/>
            <w:webHidden/>
          </w:rPr>
          <w:fldChar w:fldCharType="end"/>
        </w:r>
      </w:hyperlink>
    </w:p>
    <w:p w:rsidR="00D26A4D" w:rsidRDefault="00F9296E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6308653" w:history="1">
        <w:r w:rsidR="00D26A4D" w:rsidRPr="00E03463">
          <w:rPr>
            <w:rStyle w:val="Hipervnculo"/>
            <w:noProof/>
          </w:rPr>
          <w:t>2.4.</w:t>
        </w:r>
        <w:r w:rsidR="00D26A4D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D26A4D" w:rsidRPr="00E03463">
          <w:rPr>
            <w:rStyle w:val="Hipervnculo"/>
            <w:noProof/>
          </w:rPr>
          <w:t>Duración del módulo</w:t>
        </w:r>
        <w:r w:rsidR="00D26A4D">
          <w:rPr>
            <w:noProof/>
            <w:webHidden/>
          </w:rPr>
          <w:tab/>
        </w:r>
        <w:r w:rsidR="00D26A4D">
          <w:rPr>
            <w:noProof/>
            <w:webHidden/>
          </w:rPr>
          <w:fldChar w:fldCharType="begin"/>
        </w:r>
        <w:r w:rsidR="00D26A4D">
          <w:rPr>
            <w:noProof/>
            <w:webHidden/>
          </w:rPr>
          <w:instrText xml:space="preserve"> PAGEREF _Toc516308653 \h </w:instrText>
        </w:r>
        <w:r w:rsidR="00D26A4D">
          <w:rPr>
            <w:noProof/>
            <w:webHidden/>
          </w:rPr>
        </w:r>
        <w:r w:rsidR="00D26A4D">
          <w:rPr>
            <w:noProof/>
            <w:webHidden/>
          </w:rPr>
          <w:fldChar w:fldCharType="separate"/>
        </w:r>
        <w:r w:rsidR="00D26A4D">
          <w:rPr>
            <w:noProof/>
            <w:webHidden/>
          </w:rPr>
          <w:t>11</w:t>
        </w:r>
        <w:r w:rsidR="00D26A4D">
          <w:rPr>
            <w:noProof/>
            <w:webHidden/>
          </w:rPr>
          <w:fldChar w:fldCharType="end"/>
        </w:r>
      </w:hyperlink>
    </w:p>
    <w:p w:rsidR="00D26A4D" w:rsidRDefault="00F9296E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6308654" w:history="1">
        <w:r w:rsidR="00D26A4D" w:rsidRPr="00E03463">
          <w:rPr>
            <w:rStyle w:val="Hipervnculo"/>
            <w:noProof/>
          </w:rPr>
          <w:t>3.</w:t>
        </w:r>
        <w:r w:rsidR="00D26A4D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D26A4D" w:rsidRPr="00E03463">
          <w:rPr>
            <w:rStyle w:val="Hipervnculo"/>
            <w:noProof/>
          </w:rPr>
          <w:t>CONTENIDOS BÁSICOS Y ORIENTACIONES PEDAGÓGICAS</w:t>
        </w:r>
        <w:r w:rsidR="00D26A4D">
          <w:rPr>
            <w:noProof/>
            <w:webHidden/>
          </w:rPr>
          <w:tab/>
        </w:r>
        <w:r w:rsidR="00D26A4D">
          <w:rPr>
            <w:noProof/>
            <w:webHidden/>
          </w:rPr>
          <w:fldChar w:fldCharType="begin"/>
        </w:r>
        <w:r w:rsidR="00D26A4D">
          <w:rPr>
            <w:noProof/>
            <w:webHidden/>
          </w:rPr>
          <w:instrText xml:space="preserve"> PAGEREF _Toc516308654 \h </w:instrText>
        </w:r>
        <w:r w:rsidR="00D26A4D">
          <w:rPr>
            <w:noProof/>
            <w:webHidden/>
          </w:rPr>
        </w:r>
        <w:r w:rsidR="00D26A4D">
          <w:rPr>
            <w:noProof/>
            <w:webHidden/>
          </w:rPr>
          <w:fldChar w:fldCharType="separate"/>
        </w:r>
        <w:r w:rsidR="00D26A4D">
          <w:rPr>
            <w:noProof/>
            <w:webHidden/>
          </w:rPr>
          <w:t>13</w:t>
        </w:r>
        <w:r w:rsidR="00D26A4D">
          <w:rPr>
            <w:noProof/>
            <w:webHidden/>
          </w:rPr>
          <w:fldChar w:fldCharType="end"/>
        </w:r>
      </w:hyperlink>
    </w:p>
    <w:p w:rsidR="00D26A4D" w:rsidRDefault="00F9296E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6308655" w:history="1">
        <w:r w:rsidR="00D26A4D" w:rsidRPr="00E03463">
          <w:rPr>
            <w:rStyle w:val="Hipervnculo"/>
            <w:noProof/>
          </w:rPr>
          <w:t>3.1.</w:t>
        </w:r>
        <w:r w:rsidR="00D26A4D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D26A4D" w:rsidRPr="00E03463">
          <w:rPr>
            <w:rStyle w:val="Hipervnculo"/>
            <w:noProof/>
          </w:rPr>
          <w:t>Orientaciones pedagógicas</w:t>
        </w:r>
        <w:r w:rsidR="00D26A4D">
          <w:rPr>
            <w:noProof/>
            <w:webHidden/>
          </w:rPr>
          <w:tab/>
        </w:r>
        <w:r w:rsidR="00D26A4D">
          <w:rPr>
            <w:noProof/>
            <w:webHidden/>
          </w:rPr>
          <w:fldChar w:fldCharType="begin"/>
        </w:r>
        <w:r w:rsidR="00D26A4D">
          <w:rPr>
            <w:noProof/>
            <w:webHidden/>
          </w:rPr>
          <w:instrText xml:space="preserve"> PAGEREF _Toc516308655 \h </w:instrText>
        </w:r>
        <w:r w:rsidR="00D26A4D">
          <w:rPr>
            <w:noProof/>
            <w:webHidden/>
          </w:rPr>
        </w:r>
        <w:r w:rsidR="00D26A4D">
          <w:rPr>
            <w:noProof/>
            <w:webHidden/>
          </w:rPr>
          <w:fldChar w:fldCharType="separate"/>
        </w:r>
        <w:r w:rsidR="00D26A4D">
          <w:rPr>
            <w:noProof/>
            <w:webHidden/>
          </w:rPr>
          <w:t>14</w:t>
        </w:r>
        <w:r w:rsidR="00D26A4D">
          <w:rPr>
            <w:noProof/>
            <w:webHidden/>
          </w:rPr>
          <w:fldChar w:fldCharType="end"/>
        </w:r>
      </w:hyperlink>
    </w:p>
    <w:p w:rsidR="00D26A4D" w:rsidRDefault="00F9296E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6308656" w:history="1">
        <w:r w:rsidR="00D26A4D" w:rsidRPr="00E03463">
          <w:rPr>
            <w:rStyle w:val="Hipervnculo"/>
            <w:noProof/>
          </w:rPr>
          <w:t>4.</w:t>
        </w:r>
        <w:r w:rsidR="00D26A4D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D26A4D" w:rsidRPr="00E03463">
          <w:rPr>
            <w:rStyle w:val="Hipervnculo"/>
            <w:noProof/>
          </w:rPr>
          <w:t>RESULTADOS DE APRENDIZAJE Y CRITERIOS DE EVALUACIÓN</w:t>
        </w:r>
        <w:r w:rsidR="00D26A4D">
          <w:rPr>
            <w:noProof/>
            <w:webHidden/>
          </w:rPr>
          <w:tab/>
        </w:r>
        <w:r w:rsidR="00D26A4D">
          <w:rPr>
            <w:noProof/>
            <w:webHidden/>
          </w:rPr>
          <w:fldChar w:fldCharType="begin"/>
        </w:r>
        <w:r w:rsidR="00D26A4D">
          <w:rPr>
            <w:noProof/>
            <w:webHidden/>
          </w:rPr>
          <w:instrText xml:space="preserve"> PAGEREF _Toc516308656 \h </w:instrText>
        </w:r>
        <w:r w:rsidR="00D26A4D">
          <w:rPr>
            <w:noProof/>
            <w:webHidden/>
          </w:rPr>
        </w:r>
        <w:r w:rsidR="00D26A4D">
          <w:rPr>
            <w:noProof/>
            <w:webHidden/>
          </w:rPr>
          <w:fldChar w:fldCharType="separate"/>
        </w:r>
        <w:r w:rsidR="00D26A4D">
          <w:rPr>
            <w:noProof/>
            <w:webHidden/>
          </w:rPr>
          <w:t>15</w:t>
        </w:r>
        <w:r w:rsidR="00D26A4D">
          <w:rPr>
            <w:noProof/>
            <w:webHidden/>
          </w:rPr>
          <w:fldChar w:fldCharType="end"/>
        </w:r>
      </w:hyperlink>
    </w:p>
    <w:p w:rsidR="00D26A4D" w:rsidRDefault="00F9296E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6308657" w:history="1">
        <w:r w:rsidR="00D26A4D" w:rsidRPr="00E03463">
          <w:rPr>
            <w:rStyle w:val="Hipervnculo"/>
            <w:noProof/>
          </w:rPr>
          <w:t>5.</w:t>
        </w:r>
        <w:r w:rsidR="00D26A4D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D26A4D" w:rsidRPr="00E03463">
          <w:rPr>
            <w:rStyle w:val="Hipervnculo"/>
            <w:noProof/>
          </w:rPr>
          <w:t>MATERIALES Y RECURSOS DIDÁCTICOS</w:t>
        </w:r>
        <w:r w:rsidR="00D26A4D">
          <w:rPr>
            <w:noProof/>
            <w:webHidden/>
          </w:rPr>
          <w:tab/>
        </w:r>
        <w:r w:rsidR="00D26A4D">
          <w:rPr>
            <w:noProof/>
            <w:webHidden/>
          </w:rPr>
          <w:fldChar w:fldCharType="begin"/>
        </w:r>
        <w:r w:rsidR="00D26A4D">
          <w:rPr>
            <w:noProof/>
            <w:webHidden/>
          </w:rPr>
          <w:instrText xml:space="preserve"> PAGEREF _Toc516308657 \h </w:instrText>
        </w:r>
        <w:r w:rsidR="00D26A4D">
          <w:rPr>
            <w:noProof/>
            <w:webHidden/>
          </w:rPr>
        </w:r>
        <w:r w:rsidR="00D26A4D">
          <w:rPr>
            <w:noProof/>
            <w:webHidden/>
          </w:rPr>
          <w:fldChar w:fldCharType="separate"/>
        </w:r>
        <w:r w:rsidR="00D26A4D">
          <w:rPr>
            <w:noProof/>
            <w:webHidden/>
          </w:rPr>
          <w:t>19</w:t>
        </w:r>
        <w:r w:rsidR="00D26A4D">
          <w:rPr>
            <w:noProof/>
            <w:webHidden/>
          </w:rPr>
          <w:fldChar w:fldCharType="end"/>
        </w:r>
      </w:hyperlink>
    </w:p>
    <w:p w:rsidR="00D26A4D" w:rsidRDefault="00F9296E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6308658" w:history="1">
        <w:r w:rsidR="00D26A4D" w:rsidRPr="00E03463">
          <w:rPr>
            <w:rStyle w:val="Hipervnculo"/>
            <w:noProof/>
          </w:rPr>
          <w:t>6.</w:t>
        </w:r>
        <w:r w:rsidR="00D26A4D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D26A4D" w:rsidRPr="00E03463">
          <w:rPr>
            <w:rStyle w:val="Hipervnculo"/>
            <w:noProof/>
          </w:rPr>
          <w:t>PROGRAMACIÓN Y TEMPORALIZACIÓN DE LAS UNIDADES DE TRABAJO</w:t>
        </w:r>
        <w:r w:rsidR="00D26A4D">
          <w:rPr>
            <w:noProof/>
            <w:webHidden/>
          </w:rPr>
          <w:tab/>
        </w:r>
        <w:r w:rsidR="00D26A4D">
          <w:rPr>
            <w:noProof/>
            <w:webHidden/>
          </w:rPr>
          <w:fldChar w:fldCharType="begin"/>
        </w:r>
        <w:r w:rsidR="00D26A4D">
          <w:rPr>
            <w:noProof/>
            <w:webHidden/>
          </w:rPr>
          <w:instrText xml:space="preserve"> PAGEREF _Toc516308658 \h </w:instrText>
        </w:r>
        <w:r w:rsidR="00D26A4D">
          <w:rPr>
            <w:noProof/>
            <w:webHidden/>
          </w:rPr>
        </w:r>
        <w:r w:rsidR="00D26A4D">
          <w:rPr>
            <w:noProof/>
            <w:webHidden/>
          </w:rPr>
          <w:fldChar w:fldCharType="separate"/>
        </w:r>
        <w:r w:rsidR="00D26A4D">
          <w:rPr>
            <w:noProof/>
            <w:webHidden/>
          </w:rPr>
          <w:t>20</w:t>
        </w:r>
        <w:r w:rsidR="00D26A4D">
          <w:rPr>
            <w:noProof/>
            <w:webHidden/>
          </w:rPr>
          <w:fldChar w:fldCharType="end"/>
        </w:r>
      </w:hyperlink>
    </w:p>
    <w:p w:rsidR="00D26A4D" w:rsidRDefault="00F9296E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6308659" w:history="1">
        <w:r w:rsidR="00D26A4D" w:rsidRPr="00E03463">
          <w:rPr>
            <w:rStyle w:val="Hipervnculo"/>
            <w:noProof/>
          </w:rPr>
          <w:t>7.</w:t>
        </w:r>
        <w:r w:rsidR="00D26A4D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D26A4D" w:rsidRPr="00E03463">
          <w:rPr>
            <w:rStyle w:val="Hipervnculo"/>
            <w:noProof/>
          </w:rPr>
          <w:t>TRANSVERSALES</w:t>
        </w:r>
        <w:r w:rsidR="00D26A4D">
          <w:rPr>
            <w:noProof/>
            <w:webHidden/>
          </w:rPr>
          <w:tab/>
        </w:r>
        <w:r w:rsidR="00D26A4D">
          <w:rPr>
            <w:noProof/>
            <w:webHidden/>
          </w:rPr>
          <w:fldChar w:fldCharType="begin"/>
        </w:r>
        <w:r w:rsidR="00D26A4D">
          <w:rPr>
            <w:noProof/>
            <w:webHidden/>
          </w:rPr>
          <w:instrText xml:space="preserve"> PAGEREF _Toc516308659 \h </w:instrText>
        </w:r>
        <w:r w:rsidR="00D26A4D">
          <w:rPr>
            <w:noProof/>
            <w:webHidden/>
          </w:rPr>
        </w:r>
        <w:r w:rsidR="00D26A4D">
          <w:rPr>
            <w:noProof/>
            <w:webHidden/>
          </w:rPr>
          <w:fldChar w:fldCharType="separate"/>
        </w:r>
        <w:r w:rsidR="00D26A4D">
          <w:rPr>
            <w:noProof/>
            <w:webHidden/>
          </w:rPr>
          <w:t>21</w:t>
        </w:r>
        <w:r w:rsidR="00D26A4D">
          <w:rPr>
            <w:noProof/>
            <w:webHidden/>
          </w:rPr>
          <w:fldChar w:fldCharType="end"/>
        </w:r>
      </w:hyperlink>
    </w:p>
    <w:p w:rsidR="00D26A4D" w:rsidRDefault="00F9296E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6308660" w:history="1">
        <w:r w:rsidR="00D26A4D" w:rsidRPr="00E03463">
          <w:rPr>
            <w:rStyle w:val="Hipervnculo"/>
            <w:noProof/>
          </w:rPr>
          <w:t>8.</w:t>
        </w:r>
        <w:r w:rsidR="00D26A4D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D26A4D" w:rsidRPr="00E03463">
          <w:rPr>
            <w:rStyle w:val="Hipervnculo"/>
            <w:noProof/>
          </w:rPr>
          <w:t>EVALUACIÓN GENERAL</w:t>
        </w:r>
        <w:r w:rsidR="00D26A4D">
          <w:rPr>
            <w:noProof/>
            <w:webHidden/>
          </w:rPr>
          <w:tab/>
        </w:r>
        <w:r w:rsidR="00D26A4D">
          <w:rPr>
            <w:noProof/>
            <w:webHidden/>
          </w:rPr>
          <w:fldChar w:fldCharType="begin"/>
        </w:r>
        <w:r w:rsidR="00D26A4D">
          <w:rPr>
            <w:noProof/>
            <w:webHidden/>
          </w:rPr>
          <w:instrText xml:space="preserve"> PAGEREF _Toc516308660 \h </w:instrText>
        </w:r>
        <w:r w:rsidR="00D26A4D">
          <w:rPr>
            <w:noProof/>
            <w:webHidden/>
          </w:rPr>
        </w:r>
        <w:r w:rsidR="00D26A4D">
          <w:rPr>
            <w:noProof/>
            <w:webHidden/>
          </w:rPr>
          <w:fldChar w:fldCharType="separate"/>
        </w:r>
        <w:r w:rsidR="00D26A4D">
          <w:rPr>
            <w:noProof/>
            <w:webHidden/>
          </w:rPr>
          <w:t>22</w:t>
        </w:r>
        <w:r w:rsidR="00D26A4D">
          <w:rPr>
            <w:noProof/>
            <w:webHidden/>
          </w:rPr>
          <w:fldChar w:fldCharType="end"/>
        </w:r>
      </w:hyperlink>
    </w:p>
    <w:p w:rsidR="00D26A4D" w:rsidRDefault="00F9296E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6308661" w:history="1">
        <w:r w:rsidR="00D26A4D" w:rsidRPr="00E03463">
          <w:rPr>
            <w:rStyle w:val="Hipervnculo"/>
            <w:noProof/>
          </w:rPr>
          <w:t>9.</w:t>
        </w:r>
        <w:r w:rsidR="00D26A4D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D26A4D" w:rsidRPr="00E03463">
          <w:rPr>
            <w:rStyle w:val="Hipervnculo"/>
            <w:noProof/>
          </w:rPr>
          <w:t>BLOQUES TEMÁTICOS Y UNIDADES DE TRABAJO</w:t>
        </w:r>
        <w:r w:rsidR="00D26A4D">
          <w:rPr>
            <w:noProof/>
            <w:webHidden/>
          </w:rPr>
          <w:tab/>
        </w:r>
        <w:r w:rsidR="00D26A4D">
          <w:rPr>
            <w:noProof/>
            <w:webHidden/>
          </w:rPr>
          <w:fldChar w:fldCharType="begin"/>
        </w:r>
        <w:r w:rsidR="00D26A4D">
          <w:rPr>
            <w:noProof/>
            <w:webHidden/>
          </w:rPr>
          <w:instrText xml:space="preserve"> PAGEREF _Toc516308661 \h </w:instrText>
        </w:r>
        <w:r w:rsidR="00D26A4D">
          <w:rPr>
            <w:noProof/>
            <w:webHidden/>
          </w:rPr>
        </w:r>
        <w:r w:rsidR="00D26A4D">
          <w:rPr>
            <w:noProof/>
            <w:webHidden/>
          </w:rPr>
          <w:fldChar w:fldCharType="separate"/>
        </w:r>
        <w:r w:rsidR="00D26A4D">
          <w:rPr>
            <w:noProof/>
            <w:webHidden/>
          </w:rPr>
          <w:t>24</w:t>
        </w:r>
        <w:r w:rsidR="00D26A4D">
          <w:rPr>
            <w:noProof/>
            <w:webHidden/>
          </w:rPr>
          <w:fldChar w:fldCharType="end"/>
        </w:r>
      </w:hyperlink>
    </w:p>
    <w:p w:rsidR="00D26A4D" w:rsidRDefault="00F9296E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6308662" w:history="1">
        <w:r w:rsidR="00D26A4D" w:rsidRPr="002E12C1">
          <w:rPr>
            <w:rStyle w:val="Hipervnculo"/>
            <w:b/>
            <w:noProof/>
          </w:rPr>
          <w:t>PRIMER BLOQUE TEMÁTICO: TAREAS ADMINISTRATIVAS DE UNA EMPRESA</w:t>
        </w:r>
        <w:r w:rsidR="00D26A4D">
          <w:rPr>
            <w:noProof/>
            <w:webHidden/>
          </w:rPr>
          <w:tab/>
        </w:r>
        <w:r w:rsidR="00D26A4D">
          <w:rPr>
            <w:noProof/>
            <w:webHidden/>
          </w:rPr>
          <w:fldChar w:fldCharType="begin"/>
        </w:r>
        <w:r w:rsidR="00D26A4D">
          <w:rPr>
            <w:noProof/>
            <w:webHidden/>
          </w:rPr>
          <w:instrText xml:space="preserve"> PAGEREF _Toc516308662 \h </w:instrText>
        </w:r>
        <w:r w:rsidR="00D26A4D">
          <w:rPr>
            <w:noProof/>
            <w:webHidden/>
          </w:rPr>
        </w:r>
        <w:r w:rsidR="00D26A4D">
          <w:rPr>
            <w:noProof/>
            <w:webHidden/>
          </w:rPr>
          <w:fldChar w:fldCharType="separate"/>
        </w:r>
        <w:r w:rsidR="00D26A4D">
          <w:rPr>
            <w:noProof/>
            <w:webHidden/>
          </w:rPr>
          <w:t>25</w:t>
        </w:r>
        <w:r w:rsidR="00D26A4D">
          <w:rPr>
            <w:noProof/>
            <w:webHidden/>
          </w:rPr>
          <w:fldChar w:fldCharType="end"/>
        </w:r>
      </w:hyperlink>
    </w:p>
    <w:p w:rsidR="00D26A4D" w:rsidRPr="00F9296E" w:rsidRDefault="00F9296E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b/>
          <w:noProof/>
          <w:lang w:eastAsia="es-ES"/>
        </w:rPr>
      </w:pPr>
      <w:hyperlink w:anchor="_Toc516308663" w:history="1">
        <w:r w:rsidR="00D26A4D" w:rsidRPr="00F9296E">
          <w:rPr>
            <w:rStyle w:val="Hipervnculo"/>
            <w:b/>
            <w:noProof/>
          </w:rPr>
          <w:t xml:space="preserve">UNIDAD DE TRABAJO 1. </w:t>
        </w:r>
        <w:r w:rsidR="00D26A4D" w:rsidRPr="00F9296E">
          <w:rPr>
            <w:rStyle w:val="Hipervnculo"/>
            <w:rFonts w:cs="5485"/>
            <w:b/>
            <w:noProof/>
          </w:rPr>
          <w:t>La empresa</w:t>
        </w:r>
        <w:r w:rsidR="00D26A4D" w:rsidRPr="00F9296E">
          <w:rPr>
            <w:b/>
            <w:noProof/>
            <w:webHidden/>
          </w:rPr>
          <w:tab/>
        </w:r>
        <w:r w:rsidR="00D26A4D" w:rsidRPr="00F9296E">
          <w:rPr>
            <w:b/>
            <w:noProof/>
            <w:webHidden/>
          </w:rPr>
          <w:fldChar w:fldCharType="begin"/>
        </w:r>
        <w:r w:rsidR="00D26A4D" w:rsidRPr="00F9296E">
          <w:rPr>
            <w:b/>
            <w:noProof/>
            <w:webHidden/>
          </w:rPr>
          <w:instrText xml:space="preserve"> PAGEREF _Toc516308663 \h </w:instrText>
        </w:r>
        <w:r w:rsidR="00D26A4D" w:rsidRPr="00F9296E">
          <w:rPr>
            <w:b/>
            <w:noProof/>
            <w:webHidden/>
          </w:rPr>
        </w:r>
        <w:r w:rsidR="00D26A4D" w:rsidRPr="00F9296E">
          <w:rPr>
            <w:b/>
            <w:noProof/>
            <w:webHidden/>
          </w:rPr>
          <w:fldChar w:fldCharType="separate"/>
        </w:r>
        <w:r w:rsidR="00D26A4D" w:rsidRPr="00F9296E">
          <w:rPr>
            <w:b/>
            <w:noProof/>
            <w:webHidden/>
          </w:rPr>
          <w:t>25</w:t>
        </w:r>
        <w:r w:rsidR="00D26A4D" w:rsidRPr="00F9296E">
          <w:rPr>
            <w:b/>
            <w:noProof/>
            <w:webHidden/>
          </w:rPr>
          <w:fldChar w:fldCharType="end"/>
        </w:r>
      </w:hyperlink>
    </w:p>
    <w:p w:rsidR="00D26A4D" w:rsidRDefault="00F9296E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6308664" w:history="1">
        <w:r w:rsidR="00D26A4D" w:rsidRPr="002E12C1">
          <w:rPr>
            <w:rStyle w:val="Hipervnculo"/>
            <w:b/>
            <w:noProof/>
          </w:rPr>
          <w:t>UNIDAD DE TRABAJO 2. Las áreas funcionales de la empresa</w:t>
        </w:r>
        <w:r w:rsidR="00D26A4D">
          <w:rPr>
            <w:noProof/>
            <w:webHidden/>
          </w:rPr>
          <w:tab/>
        </w:r>
        <w:r w:rsidR="00D26A4D">
          <w:rPr>
            <w:noProof/>
            <w:webHidden/>
          </w:rPr>
          <w:fldChar w:fldCharType="begin"/>
        </w:r>
        <w:r w:rsidR="00D26A4D">
          <w:rPr>
            <w:noProof/>
            <w:webHidden/>
          </w:rPr>
          <w:instrText xml:space="preserve"> PAGEREF _Toc516308664 \h </w:instrText>
        </w:r>
        <w:r w:rsidR="00D26A4D">
          <w:rPr>
            <w:noProof/>
            <w:webHidden/>
          </w:rPr>
        </w:r>
        <w:r w:rsidR="00D26A4D">
          <w:rPr>
            <w:noProof/>
            <w:webHidden/>
          </w:rPr>
          <w:fldChar w:fldCharType="separate"/>
        </w:r>
        <w:r w:rsidR="00D26A4D">
          <w:rPr>
            <w:noProof/>
            <w:webHidden/>
          </w:rPr>
          <w:t>26</w:t>
        </w:r>
        <w:r w:rsidR="00D26A4D">
          <w:rPr>
            <w:noProof/>
            <w:webHidden/>
          </w:rPr>
          <w:fldChar w:fldCharType="end"/>
        </w:r>
      </w:hyperlink>
    </w:p>
    <w:p w:rsidR="00D26A4D" w:rsidRDefault="00F9296E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6308665" w:history="1">
        <w:r w:rsidR="00D26A4D" w:rsidRPr="00E03463">
          <w:rPr>
            <w:rStyle w:val="Hipervnculo"/>
            <w:noProof/>
          </w:rPr>
          <w:t>SEGUNDO BLOQUE TEMÁTICO: TAREAS ADMINISTRATIVAS DE UNA EMPRESA</w:t>
        </w:r>
        <w:r w:rsidR="00D26A4D">
          <w:rPr>
            <w:noProof/>
            <w:webHidden/>
          </w:rPr>
          <w:tab/>
        </w:r>
        <w:r w:rsidR="00D26A4D">
          <w:rPr>
            <w:noProof/>
            <w:webHidden/>
          </w:rPr>
          <w:fldChar w:fldCharType="begin"/>
        </w:r>
        <w:r w:rsidR="00D26A4D">
          <w:rPr>
            <w:noProof/>
            <w:webHidden/>
          </w:rPr>
          <w:instrText xml:space="preserve"> PAGEREF _Toc516308665 \h </w:instrText>
        </w:r>
        <w:r w:rsidR="00D26A4D">
          <w:rPr>
            <w:noProof/>
            <w:webHidden/>
          </w:rPr>
        </w:r>
        <w:r w:rsidR="00D26A4D">
          <w:rPr>
            <w:noProof/>
            <w:webHidden/>
          </w:rPr>
          <w:fldChar w:fldCharType="separate"/>
        </w:r>
        <w:r w:rsidR="00D26A4D">
          <w:rPr>
            <w:noProof/>
            <w:webHidden/>
          </w:rPr>
          <w:t>30</w:t>
        </w:r>
        <w:r w:rsidR="00D26A4D">
          <w:rPr>
            <w:noProof/>
            <w:webHidden/>
          </w:rPr>
          <w:fldChar w:fldCharType="end"/>
        </w:r>
      </w:hyperlink>
    </w:p>
    <w:p w:rsidR="00D26A4D" w:rsidRDefault="00F9296E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6308666" w:history="1">
        <w:r w:rsidR="00D26A4D" w:rsidRPr="00E03463">
          <w:rPr>
            <w:rStyle w:val="Hipervnculo"/>
            <w:noProof/>
          </w:rPr>
          <w:t>UNIDAD DE TRABAJO 3. La comunicación</w:t>
        </w:r>
        <w:r w:rsidR="00D26A4D">
          <w:rPr>
            <w:noProof/>
            <w:webHidden/>
          </w:rPr>
          <w:tab/>
        </w:r>
        <w:r w:rsidR="00D26A4D">
          <w:rPr>
            <w:noProof/>
            <w:webHidden/>
          </w:rPr>
          <w:fldChar w:fldCharType="begin"/>
        </w:r>
        <w:r w:rsidR="00D26A4D">
          <w:rPr>
            <w:noProof/>
            <w:webHidden/>
          </w:rPr>
          <w:instrText xml:space="preserve"> PAGEREF _Toc516308666 \h </w:instrText>
        </w:r>
        <w:r w:rsidR="00D26A4D">
          <w:rPr>
            <w:noProof/>
            <w:webHidden/>
          </w:rPr>
        </w:r>
        <w:r w:rsidR="00D26A4D">
          <w:rPr>
            <w:noProof/>
            <w:webHidden/>
          </w:rPr>
          <w:fldChar w:fldCharType="separate"/>
        </w:r>
        <w:r w:rsidR="00D26A4D">
          <w:rPr>
            <w:noProof/>
            <w:webHidden/>
          </w:rPr>
          <w:t>30</w:t>
        </w:r>
        <w:r w:rsidR="00D26A4D">
          <w:rPr>
            <w:noProof/>
            <w:webHidden/>
          </w:rPr>
          <w:fldChar w:fldCharType="end"/>
        </w:r>
      </w:hyperlink>
    </w:p>
    <w:p w:rsidR="00D26A4D" w:rsidRDefault="00F9296E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6308667" w:history="1">
        <w:r w:rsidR="00D26A4D" w:rsidRPr="00E03463">
          <w:rPr>
            <w:rStyle w:val="Hipervnculo"/>
            <w:noProof/>
          </w:rPr>
          <w:t>UNIDAD DE TRABAJO 4. La comunicación externa</w:t>
        </w:r>
        <w:r w:rsidR="00D26A4D">
          <w:rPr>
            <w:noProof/>
            <w:webHidden/>
          </w:rPr>
          <w:tab/>
        </w:r>
        <w:r w:rsidR="00D26A4D">
          <w:rPr>
            <w:noProof/>
            <w:webHidden/>
          </w:rPr>
          <w:fldChar w:fldCharType="begin"/>
        </w:r>
        <w:r w:rsidR="00D26A4D">
          <w:rPr>
            <w:noProof/>
            <w:webHidden/>
          </w:rPr>
          <w:instrText xml:space="preserve"> PAGEREF _Toc516308667 \h </w:instrText>
        </w:r>
        <w:r w:rsidR="00D26A4D">
          <w:rPr>
            <w:noProof/>
            <w:webHidden/>
          </w:rPr>
        </w:r>
        <w:r w:rsidR="00D26A4D">
          <w:rPr>
            <w:noProof/>
            <w:webHidden/>
          </w:rPr>
          <w:fldChar w:fldCharType="separate"/>
        </w:r>
        <w:r w:rsidR="00D26A4D">
          <w:rPr>
            <w:noProof/>
            <w:webHidden/>
          </w:rPr>
          <w:t>31</w:t>
        </w:r>
        <w:r w:rsidR="00D26A4D">
          <w:rPr>
            <w:noProof/>
            <w:webHidden/>
          </w:rPr>
          <w:fldChar w:fldCharType="end"/>
        </w:r>
      </w:hyperlink>
    </w:p>
    <w:p w:rsidR="00D26A4D" w:rsidRDefault="00F9296E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6308668" w:history="1">
        <w:r w:rsidR="00D26A4D" w:rsidRPr="00E03463">
          <w:rPr>
            <w:rStyle w:val="Hipervnculo"/>
            <w:noProof/>
          </w:rPr>
          <w:t>UNIDAD DE TRABAJO 5. La comunicación externa</w:t>
        </w:r>
        <w:r w:rsidR="00D26A4D">
          <w:rPr>
            <w:noProof/>
            <w:webHidden/>
          </w:rPr>
          <w:tab/>
        </w:r>
        <w:r w:rsidR="00D26A4D">
          <w:rPr>
            <w:noProof/>
            <w:webHidden/>
          </w:rPr>
          <w:fldChar w:fldCharType="begin"/>
        </w:r>
        <w:r w:rsidR="00D26A4D">
          <w:rPr>
            <w:noProof/>
            <w:webHidden/>
          </w:rPr>
          <w:instrText xml:space="preserve"> PAGEREF _Toc516308668 \h </w:instrText>
        </w:r>
        <w:r w:rsidR="00D26A4D">
          <w:rPr>
            <w:noProof/>
            <w:webHidden/>
          </w:rPr>
        </w:r>
        <w:r w:rsidR="00D26A4D">
          <w:rPr>
            <w:noProof/>
            <w:webHidden/>
          </w:rPr>
          <w:fldChar w:fldCharType="separate"/>
        </w:r>
        <w:r w:rsidR="00D26A4D">
          <w:rPr>
            <w:noProof/>
            <w:webHidden/>
          </w:rPr>
          <w:t>32</w:t>
        </w:r>
        <w:r w:rsidR="00D26A4D">
          <w:rPr>
            <w:noProof/>
            <w:webHidden/>
          </w:rPr>
          <w:fldChar w:fldCharType="end"/>
        </w:r>
      </w:hyperlink>
    </w:p>
    <w:p w:rsidR="00D26A4D" w:rsidRDefault="00F9296E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6308669" w:history="1">
        <w:r w:rsidR="00D26A4D" w:rsidRPr="00E03463">
          <w:rPr>
            <w:rStyle w:val="Hipervnculo"/>
            <w:noProof/>
          </w:rPr>
          <w:t>TERCER BLOQUE TEMÁTICO: CONTROL DE ALMACÉN DE MATERIAL DE OFICINA</w:t>
        </w:r>
        <w:r w:rsidR="00D26A4D">
          <w:rPr>
            <w:noProof/>
            <w:webHidden/>
          </w:rPr>
          <w:tab/>
        </w:r>
        <w:r w:rsidR="00D26A4D">
          <w:rPr>
            <w:noProof/>
            <w:webHidden/>
          </w:rPr>
          <w:fldChar w:fldCharType="begin"/>
        </w:r>
        <w:r w:rsidR="00D26A4D">
          <w:rPr>
            <w:noProof/>
            <w:webHidden/>
          </w:rPr>
          <w:instrText xml:space="preserve"> PAGEREF _Toc516308669 \h </w:instrText>
        </w:r>
        <w:r w:rsidR="00D26A4D">
          <w:rPr>
            <w:noProof/>
            <w:webHidden/>
          </w:rPr>
        </w:r>
        <w:r w:rsidR="00D26A4D">
          <w:rPr>
            <w:noProof/>
            <w:webHidden/>
          </w:rPr>
          <w:fldChar w:fldCharType="separate"/>
        </w:r>
        <w:r w:rsidR="00D26A4D">
          <w:rPr>
            <w:noProof/>
            <w:webHidden/>
          </w:rPr>
          <w:t>35</w:t>
        </w:r>
        <w:r w:rsidR="00D26A4D">
          <w:rPr>
            <w:noProof/>
            <w:webHidden/>
          </w:rPr>
          <w:fldChar w:fldCharType="end"/>
        </w:r>
      </w:hyperlink>
    </w:p>
    <w:p w:rsidR="00D26A4D" w:rsidRDefault="00F9296E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6308670" w:history="1">
        <w:r w:rsidR="00D26A4D" w:rsidRPr="00E03463">
          <w:rPr>
            <w:rStyle w:val="Hipervnculo"/>
            <w:noProof/>
          </w:rPr>
          <w:t>UNIDAD DE TRABAJO 6. APROVISIONAMIENTO DE MATERIAL DE OFICINA</w:t>
        </w:r>
        <w:r w:rsidR="00D26A4D">
          <w:rPr>
            <w:noProof/>
            <w:webHidden/>
          </w:rPr>
          <w:tab/>
        </w:r>
        <w:r w:rsidR="00D26A4D">
          <w:rPr>
            <w:noProof/>
            <w:webHidden/>
          </w:rPr>
          <w:fldChar w:fldCharType="begin"/>
        </w:r>
        <w:r w:rsidR="00D26A4D">
          <w:rPr>
            <w:noProof/>
            <w:webHidden/>
          </w:rPr>
          <w:instrText xml:space="preserve"> PAGEREF _Toc516308670 \h </w:instrText>
        </w:r>
        <w:r w:rsidR="00D26A4D">
          <w:rPr>
            <w:noProof/>
            <w:webHidden/>
          </w:rPr>
        </w:r>
        <w:r w:rsidR="00D26A4D">
          <w:rPr>
            <w:noProof/>
            <w:webHidden/>
          </w:rPr>
          <w:fldChar w:fldCharType="separate"/>
        </w:r>
        <w:r w:rsidR="00D26A4D">
          <w:rPr>
            <w:noProof/>
            <w:webHidden/>
          </w:rPr>
          <w:t>35</w:t>
        </w:r>
        <w:r w:rsidR="00D26A4D">
          <w:rPr>
            <w:noProof/>
            <w:webHidden/>
          </w:rPr>
          <w:fldChar w:fldCharType="end"/>
        </w:r>
      </w:hyperlink>
    </w:p>
    <w:p w:rsidR="00D26A4D" w:rsidRDefault="00F9296E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6308671" w:history="1">
        <w:r w:rsidR="00D26A4D" w:rsidRPr="00E03463">
          <w:rPr>
            <w:rStyle w:val="Hipervnculo"/>
            <w:noProof/>
          </w:rPr>
          <w:t>UNIDAD DE TRABAJO 7. LOS INVENTARIOS Y LAVALORACIÓN DE EXISTENCIAS</w:t>
        </w:r>
        <w:r w:rsidR="00D26A4D">
          <w:rPr>
            <w:noProof/>
            <w:webHidden/>
          </w:rPr>
          <w:tab/>
        </w:r>
        <w:r w:rsidR="00D26A4D">
          <w:rPr>
            <w:noProof/>
            <w:webHidden/>
          </w:rPr>
          <w:fldChar w:fldCharType="begin"/>
        </w:r>
        <w:r w:rsidR="00D26A4D">
          <w:rPr>
            <w:noProof/>
            <w:webHidden/>
          </w:rPr>
          <w:instrText xml:space="preserve"> PAGEREF _Toc516308671 \h </w:instrText>
        </w:r>
        <w:r w:rsidR="00D26A4D">
          <w:rPr>
            <w:noProof/>
            <w:webHidden/>
          </w:rPr>
        </w:r>
        <w:r w:rsidR="00D26A4D">
          <w:rPr>
            <w:noProof/>
            <w:webHidden/>
          </w:rPr>
          <w:fldChar w:fldCharType="separate"/>
        </w:r>
        <w:r w:rsidR="00D26A4D">
          <w:rPr>
            <w:noProof/>
            <w:webHidden/>
          </w:rPr>
          <w:t>36</w:t>
        </w:r>
        <w:r w:rsidR="00D26A4D">
          <w:rPr>
            <w:noProof/>
            <w:webHidden/>
          </w:rPr>
          <w:fldChar w:fldCharType="end"/>
        </w:r>
      </w:hyperlink>
    </w:p>
    <w:p w:rsidR="00D26A4D" w:rsidRDefault="00F9296E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6308672" w:history="1">
        <w:r w:rsidR="00D26A4D" w:rsidRPr="00E03463">
          <w:rPr>
            <w:rStyle w:val="Hipervnculo"/>
            <w:noProof/>
          </w:rPr>
          <w:t>CUARTO BLOQUE TEMÁTICO: CONTROL DE ALMACÉN DE MATERIAL DE OFICINA</w:t>
        </w:r>
        <w:r w:rsidR="00D26A4D">
          <w:rPr>
            <w:noProof/>
            <w:webHidden/>
          </w:rPr>
          <w:tab/>
        </w:r>
        <w:r w:rsidR="00D26A4D">
          <w:rPr>
            <w:noProof/>
            <w:webHidden/>
          </w:rPr>
          <w:fldChar w:fldCharType="begin"/>
        </w:r>
        <w:r w:rsidR="00D26A4D">
          <w:rPr>
            <w:noProof/>
            <w:webHidden/>
          </w:rPr>
          <w:instrText xml:space="preserve"> PAGEREF _Toc516308672 \h </w:instrText>
        </w:r>
        <w:r w:rsidR="00D26A4D">
          <w:rPr>
            <w:noProof/>
            <w:webHidden/>
          </w:rPr>
        </w:r>
        <w:r w:rsidR="00D26A4D">
          <w:rPr>
            <w:noProof/>
            <w:webHidden/>
          </w:rPr>
          <w:fldChar w:fldCharType="separate"/>
        </w:r>
        <w:r w:rsidR="00D26A4D">
          <w:rPr>
            <w:noProof/>
            <w:webHidden/>
          </w:rPr>
          <w:t>39</w:t>
        </w:r>
        <w:r w:rsidR="00D26A4D">
          <w:rPr>
            <w:noProof/>
            <w:webHidden/>
          </w:rPr>
          <w:fldChar w:fldCharType="end"/>
        </w:r>
      </w:hyperlink>
    </w:p>
    <w:p w:rsidR="00D26A4D" w:rsidRDefault="00F9296E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6308673" w:history="1">
        <w:r w:rsidR="00D26A4D" w:rsidRPr="00E03463">
          <w:rPr>
            <w:rStyle w:val="Hipervnculo"/>
            <w:noProof/>
          </w:rPr>
          <w:t>UNIDAD DE TRABAJO 8: OPERACIONES BÁSICAS DE COBRO Y PAGO (I)</w:t>
        </w:r>
        <w:r w:rsidR="00D26A4D">
          <w:rPr>
            <w:noProof/>
            <w:webHidden/>
          </w:rPr>
          <w:tab/>
        </w:r>
        <w:r w:rsidR="00D26A4D">
          <w:rPr>
            <w:noProof/>
            <w:webHidden/>
          </w:rPr>
          <w:fldChar w:fldCharType="begin"/>
        </w:r>
        <w:r w:rsidR="00D26A4D">
          <w:rPr>
            <w:noProof/>
            <w:webHidden/>
          </w:rPr>
          <w:instrText xml:space="preserve"> PAGEREF _Toc516308673 \h </w:instrText>
        </w:r>
        <w:r w:rsidR="00D26A4D">
          <w:rPr>
            <w:noProof/>
            <w:webHidden/>
          </w:rPr>
        </w:r>
        <w:r w:rsidR="00D26A4D">
          <w:rPr>
            <w:noProof/>
            <w:webHidden/>
          </w:rPr>
          <w:fldChar w:fldCharType="separate"/>
        </w:r>
        <w:r w:rsidR="00D26A4D">
          <w:rPr>
            <w:noProof/>
            <w:webHidden/>
          </w:rPr>
          <w:t>39</w:t>
        </w:r>
        <w:r w:rsidR="00D26A4D">
          <w:rPr>
            <w:noProof/>
            <w:webHidden/>
          </w:rPr>
          <w:fldChar w:fldCharType="end"/>
        </w:r>
      </w:hyperlink>
    </w:p>
    <w:p w:rsidR="00D26A4D" w:rsidRDefault="00F9296E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6308674" w:history="1">
        <w:r w:rsidR="00D26A4D" w:rsidRPr="00E03463">
          <w:rPr>
            <w:rStyle w:val="Hipervnculo"/>
            <w:noProof/>
          </w:rPr>
          <w:t>UNIDAD DE TRABAJO 9: OPERACIONES BÁSICAS DE COBRO Y PAGO (II)</w:t>
        </w:r>
        <w:r w:rsidR="00D26A4D">
          <w:rPr>
            <w:noProof/>
            <w:webHidden/>
          </w:rPr>
          <w:tab/>
        </w:r>
        <w:r w:rsidR="00D26A4D">
          <w:rPr>
            <w:noProof/>
            <w:webHidden/>
          </w:rPr>
          <w:fldChar w:fldCharType="begin"/>
        </w:r>
        <w:r w:rsidR="00D26A4D">
          <w:rPr>
            <w:noProof/>
            <w:webHidden/>
          </w:rPr>
          <w:instrText xml:space="preserve"> PAGEREF _Toc516308674 \h </w:instrText>
        </w:r>
        <w:r w:rsidR="00D26A4D">
          <w:rPr>
            <w:noProof/>
            <w:webHidden/>
          </w:rPr>
        </w:r>
        <w:r w:rsidR="00D26A4D">
          <w:rPr>
            <w:noProof/>
            <w:webHidden/>
          </w:rPr>
          <w:fldChar w:fldCharType="separate"/>
        </w:r>
        <w:r w:rsidR="00D26A4D">
          <w:rPr>
            <w:noProof/>
            <w:webHidden/>
          </w:rPr>
          <w:t>39</w:t>
        </w:r>
        <w:r w:rsidR="00D26A4D">
          <w:rPr>
            <w:noProof/>
            <w:webHidden/>
          </w:rPr>
          <w:fldChar w:fldCharType="end"/>
        </w:r>
      </w:hyperlink>
    </w:p>
    <w:p w:rsidR="00D26A4D" w:rsidRDefault="00F9296E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6308675" w:history="1">
        <w:r w:rsidR="00D26A4D" w:rsidRPr="00E03463">
          <w:rPr>
            <w:rStyle w:val="Hipervnculo"/>
            <w:noProof/>
          </w:rPr>
          <w:t>UNIDAD DE TRABAJO 10: LIBROS AUXILIARES</w:t>
        </w:r>
        <w:r w:rsidR="00D26A4D">
          <w:rPr>
            <w:noProof/>
            <w:webHidden/>
          </w:rPr>
          <w:tab/>
        </w:r>
        <w:r w:rsidR="00D26A4D">
          <w:rPr>
            <w:noProof/>
            <w:webHidden/>
          </w:rPr>
          <w:fldChar w:fldCharType="begin"/>
        </w:r>
        <w:r w:rsidR="00D26A4D">
          <w:rPr>
            <w:noProof/>
            <w:webHidden/>
          </w:rPr>
          <w:instrText xml:space="preserve"> PAGEREF _Toc516308675 \h </w:instrText>
        </w:r>
        <w:r w:rsidR="00D26A4D">
          <w:rPr>
            <w:noProof/>
            <w:webHidden/>
          </w:rPr>
        </w:r>
        <w:r w:rsidR="00D26A4D">
          <w:rPr>
            <w:noProof/>
            <w:webHidden/>
          </w:rPr>
          <w:fldChar w:fldCharType="separate"/>
        </w:r>
        <w:r w:rsidR="00D26A4D">
          <w:rPr>
            <w:noProof/>
            <w:webHidden/>
          </w:rPr>
          <w:t>40</w:t>
        </w:r>
        <w:r w:rsidR="00D26A4D">
          <w:rPr>
            <w:noProof/>
            <w:webHidden/>
          </w:rPr>
          <w:fldChar w:fldCharType="end"/>
        </w:r>
      </w:hyperlink>
    </w:p>
    <w:p w:rsidR="001A2842" w:rsidRPr="007660FA" w:rsidRDefault="00D97042" w:rsidP="004E0E38">
      <w:pPr>
        <w:tabs>
          <w:tab w:val="left" w:pos="-709"/>
          <w:tab w:val="left" w:pos="7938"/>
        </w:tabs>
        <w:spacing w:before="240" w:line="240" w:lineRule="auto"/>
        <w:ind w:right="567"/>
        <w:rPr>
          <w:rFonts w:cs="Calibri"/>
          <w:b/>
          <w:bCs/>
          <w:sz w:val="24"/>
          <w:szCs w:val="24"/>
        </w:rPr>
      </w:pPr>
      <w:r w:rsidRPr="007660FA">
        <w:rPr>
          <w:rFonts w:cs="Calibri"/>
          <w:b/>
          <w:bCs/>
          <w:sz w:val="24"/>
          <w:szCs w:val="24"/>
        </w:rPr>
        <w:fldChar w:fldCharType="end"/>
      </w:r>
    </w:p>
    <w:p w:rsidR="002D0035" w:rsidRPr="002F455D" w:rsidRDefault="002D0035" w:rsidP="009D1568">
      <w:pPr>
        <w:numPr>
          <w:ilvl w:val="0"/>
          <w:numId w:val="1"/>
        </w:numPr>
        <w:tabs>
          <w:tab w:val="left" w:pos="-709"/>
          <w:tab w:val="num" w:pos="426"/>
          <w:tab w:val="left" w:pos="7938"/>
        </w:tabs>
        <w:spacing w:before="240" w:after="0" w:line="360" w:lineRule="auto"/>
        <w:ind w:left="0" w:right="567" w:firstLine="0"/>
        <w:rPr>
          <w:rFonts w:cs="Calibri"/>
          <w:b/>
          <w:color w:val="FFFFFF"/>
          <w:sz w:val="24"/>
          <w:szCs w:val="24"/>
        </w:rPr>
      </w:pPr>
    </w:p>
    <w:p w:rsidR="007C6DB1" w:rsidRDefault="007C6DB1" w:rsidP="00892D8E">
      <w:pPr>
        <w:spacing w:after="0" w:line="240" w:lineRule="auto"/>
        <w:rPr>
          <w:rFonts w:cs="Calibri"/>
          <w:sz w:val="24"/>
          <w:szCs w:val="24"/>
        </w:rPr>
      </w:pPr>
    </w:p>
    <w:p w:rsidR="00040B17" w:rsidRDefault="00040B17" w:rsidP="00892D8E">
      <w:pPr>
        <w:spacing w:after="0" w:line="240" w:lineRule="auto"/>
        <w:rPr>
          <w:rFonts w:cs="Calibri"/>
          <w:sz w:val="24"/>
          <w:szCs w:val="24"/>
        </w:rPr>
        <w:sectPr w:rsidR="00040B17" w:rsidSect="00C07036">
          <w:headerReference w:type="default" r:id="rId8"/>
          <w:footerReference w:type="default" r:id="rId9"/>
          <w:pgSz w:w="11906" w:h="16838" w:code="9"/>
          <w:pgMar w:top="1440" w:right="1077" w:bottom="1440" w:left="1077" w:header="624" w:footer="567" w:gutter="0"/>
          <w:cols w:space="708"/>
          <w:docGrid w:linePitch="360"/>
        </w:sectPr>
      </w:pPr>
    </w:p>
    <w:p w:rsidR="00264213" w:rsidRPr="007660FA" w:rsidRDefault="00264213" w:rsidP="0087641F">
      <w:pPr>
        <w:ind w:left="1776" w:right="1484" w:hanging="216"/>
        <w:jc w:val="both"/>
        <w:rPr>
          <w:sz w:val="24"/>
          <w:szCs w:val="24"/>
        </w:rPr>
      </w:pPr>
    </w:p>
    <w:p w:rsidR="008B672E" w:rsidRDefault="008B672E" w:rsidP="0087641F">
      <w:pPr>
        <w:pStyle w:val="Ttulo3"/>
        <w:ind w:left="1776" w:right="1484" w:hanging="216"/>
        <w:rPr>
          <w:sz w:val="24"/>
          <w:szCs w:val="24"/>
        </w:rPr>
      </w:pPr>
      <w:bookmarkStart w:id="0" w:name="_Toc516308662"/>
      <w:r w:rsidRPr="008B672E">
        <w:rPr>
          <w:sz w:val="24"/>
          <w:szCs w:val="24"/>
        </w:rPr>
        <w:t>PRIMER BLOQUE TEMÁTICO: TAREAS ADMINISTRATIVAS DE UNA EMPRESA</w:t>
      </w:r>
      <w:bookmarkEnd w:id="0"/>
    </w:p>
    <w:p w:rsidR="006A0F02" w:rsidRPr="007660FA" w:rsidRDefault="00FA1456" w:rsidP="0087641F">
      <w:pPr>
        <w:pStyle w:val="Ttulo3"/>
        <w:ind w:left="1776" w:right="1484" w:hanging="216"/>
        <w:rPr>
          <w:sz w:val="24"/>
          <w:szCs w:val="24"/>
        </w:rPr>
      </w:pPr>
      <w:bookmarkStart w:id="1" w:name="_Toc516308663"/>
      <w:r w:rsidRPr="007660FA">
        <w:rPr>
          <w:sz w:val="24"/>
          <w:szCs w:val="24"/>
        </w:rPr>
        <w:t xml:space="preserve">UNIDAD DE TRABAJO 1. </w:t>
      </w:r>
      <w:r w:rsidR="00F31132" w:rsidRPr="002F49DD">
        <w:rPr>
          <w:rFonts w:cs="5485"/>
          <w:sz w:val="24"/>
          <w:szCs w:val="24"/>
        </w:rPr>
        <w:t>La empresa</w:t>
      </w:r>
      <w:bookmarkEnd w:id="1"/>
    </w:p>
    <w:p w:rsidR="006A0F02" w:rsidRPr="007660FA" w:rsidRDefault="006A0F02" w:rsidP="0087641F">
      <w:pPr>
        <w:shd w:val="clear" w:color="auto" w:fill="8DB3E2"/>
        <w:ind w:left="1776" w:right="1484" w:hanging="216"/>
        <w:rPr>
          <w:b/>
          <w:color w:val="FFFFFF"/>
          <w:sz w:val="24"/>
          <w:szCs w:val="24"/>
        </w:rPr>
      </w:pPr>
      <w:r w:rsidRPr="007660FA">
        <w:rPr>
          <w:b/>
          <w:color w:val="FFFFFF"/>
          <w:sz w:val="24"/>
          <w:szCs w:val="24"/>
        </w:rPr>
        <w:t xml:space="preserve">OBJETIVOS </w:t>
      </w:r>
    </w:p>
    <w:p w:rsidR="00FA1456" w:rsidRPr="007660FA" w:rsidRDefault="00FA1456" w:rsidP="0087641F">
      <w:pPr>
        <w:pStyle w:val="Textoindependiente2"/>
        <w:spacing w:after="200" w:line="360" w:lineRule="auto"/>
        <w:ind w:left="1776" w:right="1484" w:hanging="216"/>
        <w:jc w:val="both"/>
        <w:rPr>
          <w:rFonts w:cs="Calibri"/>
          <w:bCs/>
          <w:sz w:val="24"/>
          <w:szCs w:val="24"/>
        </w:rPr>
      </w:pPr>
      <w:r w:rsidRPr="007660FA">
        <w:rPr>
          <w:rFonts w:cs="Calibri"/>
          <w:bCs/>
          <w:sz w:val="24"/>
          <w:szCs w:val="24"/>
        </w:rPr>
        <w:t>Al finalizar esta unidad el alumn</w:t>
      </w:r>
      <w:r w:rsidR="003D459F">
        <w:rPr>
          <w:rFonts w:cs="Calibri"/>
          <w:bCs/>
          <w:sz w:val="24"/>
          <w:szCs w:val="24"/>
        </w:rPr>
        <w:t>ado debe ser capaz de</w:t>
      </w:r>
      <w:r w:rsidR="00BD4E89">
        <w:rPr>
          <w:rFonts w:cs="Calibri"/>
          <w:bCs/>
          <w:sz w:val="24"/>
          <w:szCs w:val="24"/>
        </w:rPr>
        <w:t>:</w:t>
      </w:r>
    </w:p>
    <w:p w:rsidR="00193D45" w:rsidRDefault="00193D45" w:rsidP="00FA2504">
      <w:pPr>
        <w:pStyle w:val="Prrafodelista"/>
        <w:numPr>
          <w:ilvl w:val="0"/>
          <w:numId w:val="17"/>
        </w:numPr>
        <w:spacing w:line="360" w:lineRule="auto"/>
        <w:ind w:left="2490" w:right="1484" w:hanging="216"/>
        <w:contextualSpacing w:val="0"/>
        <w:jc w:val="both"/>
        <w:rPr>
          <w:rFonts w:cs="Calibri"/>
          <w:sz w:val="24"/>
          <w:szCs w:val="24"/>
        </w:rPr>
      </w:pPr>
      <w:r w:rsidRPr="00193D45">
        <w:rPr>
          <w:rFonts w:cs="Calibri"/>
          <w:sz w:val="24"/>
          <w:szCs w:val="24"/>
        </w:rPr>
        <w:t xml:space="preserve">Conocerás y analizarás el concepto de empresa y empresario. </w:t>
      </w:r>
    </w:p>
    <w:p w:rsidR="00193D45" w:rsidRDefault="00193D45" w:rsidP="00FA2504">
      <w:pPr>
        <w:pStyle w:val="Prrafodelista"/>
        <w:numPr>
          <w:ilvl w:val="0"/>
          <w:numId w:val="17"/>
        </w:numPr>
        <w:spacing w:line="360" w:lineRule="auto"/>
        <w:ind w:left="2490" w:right="1484" w:hanging="216"/>
        <w:contextualSpacing w:val="0"/>
        <w:jc w:val="both"/>
        <w:rPr>
          <w:rFonts w:cs="Calibri"/>
          <w:sz w:val="24"/>
          <w:szCs w:val="24"/>
        </w:rPr>
      </w:pPr>
      <w:r w:rsidRPr="00193D45">
        <w:rPr>
          <w:rFonts w:cs="Calibri"/>
          <w:sz w:val="24"/>
          <w:szCs w:val="24"/>
        </w:rPr>
        <w:t xml:space="preserve">Identificarás las principales características de una empresa tipo. </w:t>
      </w:r>
    </w:p>
    <w:p w:rsidR="00193D45" w:rsidRDefault="00193D45" w:rsidP="00FA2504">
      <w:pPr>
        <w:pStyle w:val="Prrafodelista"/>
        <w:numPr>
          <w:ilvl w:val="0"/>
          <w:numId w:val="17"/>
        </w:numPr>
        <w:spacing w:line="360" w:lineRule="auto"/>
        <w:ind w:left="2490" w:right="1484" w:hanging="216"/>
        <w:contextualSpacing w:val="0"/>
        <w:jc w:val="both"/>
        <w:rPr>
          <w:rFonts w:cs="Calibri"/>
          <w:sz w:val="24"/>
          <w:szCs w:val="24"/>
        </w:rPr>
      </w:pPr>
      <w:r w:rsidRPr="00193D45">
        <w:rPr>
          <w:rFonts w:cs="Calibri"/>
          <w:sz w:val="24"/>
          <w:szCs w:val="24"/>
        </w:rPr>
        <w:t xml:space="preserve">Detallarás los elementos que componen cualquier tipo de empresa. </w:t>
      </w:r>
    </w:p>
    <w:p w:rsidR="00193D45" w:rsidRDefault="00193D45" w:rsidP="00FA2504">
      <w:pPr>
        <w:pStyle w:val="Prrafodelista"/>
        <w:numPr>
          <w:ilvl w:val="0"/>
          <w:numId w:val="17"/>
        </w:numPr>
        <w:spacing w:line="360" w:lineRule="auto"/>
        <w:ind w:left="2490" w:right="1484" w:hanging="216"/>
        <w:contextualSpacing w:val="0"/>
        <w:jc w:val="both"/>
        <w:rPr>
          <w:rFonts w:cs="Calibri"/>
          <w:sz w:val="24"/>
          <w:szCs w:val="24"/>
        </w:rPr>
      </w:pPr>
      <w:r w:rsidRPr="00193D45">
        <w:rPr>
          <w:rFonts w:cs="Calibri"/>
          <w:sz w:val="24"/>
          <w:szCs w:val="24"/>
        </w:rPr>
        <w:t xml:space="preserve">Analizarás las funciones de una empresa teniendo en cuenta sus objetivos. </w:t>
      </w:r>
    </w:p>
    <w:p w:rsidR="00193D45" w:rsidRDefault="00193D45" w:rsidP="00FA2504">
      <w:pPr>
        <w:pStyle w:val="Prrafodelista"/>
        <w:numPr>
          <w:ilvl w:val="0"/>
          <w:numId w:val="17"/>
        </w:numPr>
        <w:spacing w:line="360" w:lineRule="auto"/>
        <w:ind w:left="2490" w:right="1484" w:hanging="216"/>
        <w:contextualSpacing w:val="0"/>
        <w:jc w:val="both"/>
        <w:rPr>
          <w:rFonts w:cs="Calibri"/>
          <w:sz w:val="24"/>
          <w:szCs w:val="24"/>
        </w:rPr>
      </w:pPr>
      <w:r w:rsidRPr="00193D45">
        <w:rPr>
          <w:rFonts w:cs="Calibri"/>
          <w:sz w:val="24"/>
          <w:szCs w:val="24"/>
        </w:rPr>
        <w:t xml:space="preserve">Distinguirás los tipos de empresas existentes y las características que definen cada tipo. </w:t>
      </w:r>
    </w:p>
    <w:p w:rsidR="00193D45" w:rsidRDefault="00193D45" w:rsidP="00FA2504">
      <w:pPr>
        <w:pStyle w:val="Prrafodelista"/>
        <w:numPr>
          <w:ilvl w:val="0"/>
          <w:numId w:val="17"/>
        </w:numPr>
        <w:spacing w:line="360" w:lineRule="auto"/>
        <w:ind w:left="2490" w:right="1484" w:hanging="216"/>
        <w:contextualSpacing w:val="0"/>
        <w:jc w:val="both"/>
        <w:rPr>
          <w:rFonts w:cs="Calibri"/>
          <w:sz w:val="24"/>
          <w:szCs w:val="24"/>
        </w:rPr>
      </w:pPr>
      <w:r w:rsidRPr="00193D45">
        <w:rPr>
          <w:rFonts w:cs="Calibri"/>
          <w:sz w:val="24"/>
          <w:szCs w:val="24"/>
        </w:rPr>
        <w:t xml:space="preserve">Definirás e identificarás las diferentes formas estructurales que puede adoptar una empresa. </w:t>
      </w:r>
    </w:p>
    <w:p w:rsidR="00193D45" w:rsidRDefault="00193D45" w:rsidP="00FA2504">
      <w:pPr>
        <w:pStyle w:val="Prrafodelista"/>
        <w:numPr>
          <w:ilvl w:val="0"/>
          <w:numId w:val="17"/>
        </w:numPr>
        <w:spacing w:line="360" w:lineRule="auto"/>
        <w:ind w:left="2490" w:right="1484" w:hanging="216"/>
        <w:contextualSpacing w:val="0"/>
        <w:jc w:val="both"/>
        <w:rPr>
          <w:rFonts w:cs="Calibri"/>
          <w:sz w:val="24"/>
          <w:szCs w:val="24"/>
        </w:rPr>
      </w:pPr>
      <w:r w:rsidRPr="00193D45">
        <w:rPr>
          <w:rFonts w:cs="Calibri"/>
          <w:sz w:val="24"/>
          <w:szCs w:val="24"/>
        </w:rPr>
        <w:t xml:space="preserve">Determinarás los requisitos básicos que necesita cada tipo de sociedad para su constitución. </w:t>
      </w:r>
    </w:p>
    <w:p w:rsidR="00D26A4D" w:rsidRDefault="00193D45" w:rsidP="00FA2504">
      <w:pPr>
        <w:pStyle w:val="Prrafodelista"/>
        <w:numPr>
          <w:ilvl w:val="0"/>
          <w:numId w:val="17"/>
        </w:numPr>
        <w:spacing w:line="360" w:lineRule="auto"/>
        <w:ind w:left="2490" w:right="1484" w:hanging="216"/>
        <w:contextualSpacing w:val="0"/>
        <w:jc w:val="both"/>
        <w:rPr>
          <w:rFonts w:cs="Calibri"/>
          <w:sz w:val="24"/>
          <w:szCs w:val="24"/>
        </w:rPr>
      </w:pPr>
      <w:r w:rsidRPr="00193D45">
        <w:rPr>
          <w:rFonts w:cs="Calibri"/>
          <w:sz w:val="24"/>
          <w:szCs w:val="24"/>
        </w:rPr>
        <w:t>Sabrás valorar la importancia de las tareas administrativas y las funciones que se integran en la empresa.</w:t>
      </w:r>
    </w:p>
    <w:p w:rsidR="00D26A4D" w:rsidRDefault="00D26A4D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p w:rsidR="00D26A4D" w:rsidRDefault="00D26A4D" w:rsidP="00325BE3">
      <w:pPr>
        <w:pStyle w:val="Ttulo3"/>
        <w:ind w:left="1416" w:right="1625" w:firstLine="2"/>
        <w:rPr>
          <w:sz w:val="24"/>
          <w:szCs w:val="24"/>
        </w:rPr>
      </w:pPr>
      <w:bookmarkStart w:id="2" w:name="_GoBack"/>
      <w:bookmarkEnd w:id="2"/>
    </w:p>
    <w:p w:rsidR="00325BE3" w:rsidRPr="007660FA" w:rsidRDefault="00325BE3" w:rsidP="00325BE3">
      <w:pPr>
        <w:pStyle w:val="Ttulo3"/>
        <w:ind w:left="1416" w:right="1625" w:firstLine="2"/>
        <w:rPr>
          <w:sz w:val="24"/>
          <w:szCs w:val="24"/>
        </w:rPr>
      </w:pPr>
      <w:bookmarkStart w:id="3" w:name="_Toc516308664"/>
      <w:r>
        <w:rPr>
          <w:sz w:val="24"/>
          <w:szCs w:val="24"/>
        </w:rPr>
        <w:t>UNIDAD DE TRABAJO 2</w:t>
      </w:r>
      <w:r w:rsidRPr="007660FA">
        <w:rPr>
          <w:sz w:val="24"/>
          <w:szCs w:val="24"/>
        </w:rPr>
        <w:t xml:space="preserve">. </w:t>
      </w:r>
      <w:r>
        <w:rPr>
          <w:sz w:val="24"/>
          <w:szCs w:val="24"/>
        </w:rPr>
        <w:t>Las áreas funcionales de la empresa</w:t>
      </w:r>
      <w:bookmarkEnd w:id="3"/>
    </w:p>
    <w:p w:rsidR="00325BE3" w:rsidRPr="007660FA" w:rsidRDefault="00325BE3" w:rsidP="00325BE3">
      <w:pPr>
        <w:shd w:val="clear" w:color="auto" w:fill="8DB3E2"/>
        <w:ind w:left="1416" w:right="1625" w:firstLine="2"/>
        <w:rPr>
          <w:b/>
          <w:color w:val="FFFFFF"/>
          <w:sz w:val="24"/>
          <w:szCs w:val="24"/>
        </w:rPr>
      </w:pPr>
      <w:r w:rsidRPr="007660FA">
        <w:rPr>
          <w:b/>
          <w:color w:val="FFFFFF"/>
          <w:sz w:val="24"/>
          <w:szCs w:val="24"/>
        </w:rPr>
        <w:t xml:space="preserve">OBJETIVOS </w:t>
      </w:r>
    </w:p>
    <w:p w:rsidR="00325BE3" w:rsidRPr="007660FA" w:rsidRDefault="00325BE3" w:rsidP="00325BE3">
      <w:pPr>
        <w:pStyle w:val="Textoindependiente2"/>
        <w:spacing w:after="200" w:line="360" w:lineRule="auto"/>
        <w:ind w:left="1416" w:right="1625" w:firstLine="2"/>
        <w:jc w:val="both"/>
        <w:rPr>
          <w:rFonts w:cs="Calibri"/>
          <w:bCs/>
          <w:sz w:val="24"/>
          <w:szCs w:val="24"/>
        </w:rPr>
      </w:pPr>
      <w:r w:rsidRPr="007660FA">
        <w:rPr>
          <w:rFonts w:cs="Calibri"/>
          <w:bCs/>
          <w:sz w:val="24"/>
          <w:szCs w:val="24"/>
        </w:rPr>
        <w:t>Al finalizar esta unidad el alumn</w:t>
      </w:r>
      <w:r>
        <w:rPr>
          <w:rFonts w:cs="Calibri"/>
          <w:bCs/>
          <w:sz w:val="24"/>
          <w:szCs w:val="24"/>
        </w:rPr>
        <w:t>ado debe ser capaz de:</w:t>
      </w:r>
    </w:p>
    <w:p w:rsidR="00325BE3" w:rsidRDefault="00325BE3" w:rsidP="00325BE3">
      <w:pPr>
        <w:pStyle w:val="Prrafodelista"/>
        <w:numPr>
          <w:ilvl w:val="0"/>
          <w:numId w:val="17"/>
        </w:numPr>
        <w:spacing w:line="360" w:lineRule="auto"/>
        <w:ind w:left="2130" w:right="1625" w:firstLine="2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Identificar</w:t>
      </w:r>
      <w:r w:rsidRPr="00D17CBC">
        <w:rPr>
          <w:rFonts w:cs="Calibri"/>
          <w:sz w:val="24"/>
          <w:szCs w:val="24"/>
        </w:rPr>
        <w:t xml:space="preserve"> el concepto de área funcional. </w:t>
      </w:r>
    </w:p>
    <w:p w:rsidR="00325BE3" w:rsidRDefault="00325BE3" w:rsidP="00325BE3">
      <w:pPr>
        <w:pStyle w:val="Prrafodelista"/>
        <w:numPr>
          <w:ilvl w:val="0"/>
          <w:numId w:val="17"/>
        </w:numPr>
        <w:spacing w:line="360" w:lineRule="auto"/>
        <w:ind w:left="2130" w:right="1625" w:firstLine="2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Distinguir</w:t>
      </w:r>
      <w:r w:rsidRPr="00D17CBC">
        <w:rPr>
          <w:rFonts w:cs="Calibri"/>
          <w:sz w:val="24"/>
          <w:szCs w:val="24"/>
        </w:rPr>
        <w:t xml:space="preserve"> las diferentes áreas funcionales básicas que integran la empresa y las funciones que en ella se desarrollan. </w:t>
      </w:r>
    </w:p>
    <w:p w:rsidR="00325BE3" w:rsidRDefault="00325BE3" w:rsidP="00325BE3">
      <w:pPr>
        <w:pStyle w:val="Prrafodelista"/>
        <w:numPr>
          <w:ilvl w:val="0"/>
          <w:numId w:val="17"/>
        </w:numPr>
        <w:spacing w:line="360" w:lineRule="auto"/>
        <w:ind w:left="2130" w:right="1625" w:firstLine="2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Identificar </w:t>
      </w:r>
      <w:r w:rsidRPr="00D17CBC">
        <w:rPr>
          <w:rFonts w:cs="Calibri"/>
          <w:sz w:val="24"/>
          <w:szCs w:val="24"/>
        </w:rPr>
        <w:t xml:space="preserve">los diferentes tipos de criterios de departamentalización que utiliza la empresa en su organización. </w:t>
      </w:r>
    </w:p>
    <w:p w:rsidR="00325BE3" w:rsidRDefault="00325BE3" w:rsidP="00325BE3">
      <w:pPr>
        <w:pStyle w:val="Prrafodelista"/>
        <w:numPr>
          <w:ilvl w:val="0"/>
          <w:numId w:val="17"/>
        </w:numPr>
        <w:spacing w:line="360" w:lineRule="auto"/>
        <w:ind w:left="2130" w:right="1625" w:firstLine="2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Reconocer </w:t>
      </w:r>
      <w:r w:rsidRPr="00D17CBC">
        <w:rPr>
          <w:rFonts w:cs="Calibri"/>
          <w:sz w:val="24"/>
          <w:szCs w:val="24"/>
        </w:rPr>
        <w:t xml:space="preserve">los distintos departamentos que integran una empresa y las actividades que se desarrollan en cada uno de ellos. </w:t>
      </w:r>
    </w:p>
    <w:p w:rsidR="00325BE3" w:rsidRDefault="00325BE3" w:rsidP="00325BE3">
      <w:pPr>
        <w:pStyle w:val="Prrafodelista"/>
        <w:numPr>
          <w:ilvl w:val="0"/>
          <w:numId w:val="17"/>
        </w:numPr>
        <w:spacing w:line="360" w:lineRule="auto"/>
        <w:ind w:left="2130" w:right="1625" w:firstLine="2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Reconocer </w:t>
      </w:r>
      <w:r w:rsidRPr="00D17CBC">
        <w:rPr>
          <w:rFonts w:cs="Calibri"/>
          <w:sz w:val="24"/>
          <w:szCs w:val="24"/>
        </w:rPr>
        <w:t xml:space="preserve">los elementos que componen cualquier tipo de organigrama. </w:t>
      </w:r>
    </w:p>
    <w:p w:rsidR="00325BE3" w:rsidRDefault="00325BE3" w:rsidP="00325BE3">
      <w:pPr>
        <w:pStyle w:val="Prrafodelista"/>
        <w:numPr>
          <w:ilvl w:val="0"/>
          <w:numId w:val="17"/>
        </w:numPr>
        <w:spacing w:line="360" w:lineRule="auto"/>
        <w:ind w:left="2130" w:right="1625" w:firstLine="2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Aplicar</w:t>
      </w:r>
      <w:r w:rsidRPr="00D17CBC">
        <w:rPr>
          <w:rFonts w:cs="Calibri"/>
          <w:sz w:val="24"/>
          <w:szCs w:val="24"/>
        </w:rPr>
        <w:t xml:space="preserve"> las principales normas básicas para la elaboración de organigramas. </w:t>
      </w:r>
    </w:p>
    <w:p w:rsidR="00325BE3" w:rsidRDefault="00325BE3" w:rsidP="00325BE3">
      <w:pPr>
        <w:pStyle w:val="Prrafodelista"/>
        <w:numPr>
          <w:ilvl w:val="0"/>
          <w:numId w:val="17"/>
        </w:numPr>
        <w:spacing w:line="360" w:lineRule="auto"/>
        <w:ind w:left="2130" w:right="1625" w:firstLine="2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Conocer </w:t>
      </w:r>
      <w:r w:rsidRPr="00D17CBC">
        <w:rPr>
          <w:rFonts w:cs="Calibri"/>
          <w:sz w:val="24"/>
          <w:szCs w:val="24"/>
        </w:rPr>
        <w:t xml:space="preserve">el concepto de Administraciones Públicas y los niveles que la configuran. </w:t>
      </w:r>
    </w:p>
    <w:p w:rsidR="00325BE3" w:rsidRDefault="00325BE3" w:rsidP="00325BE3">
      <w:pPr>
        <w:pStyle w:val="Prrafodelista"/>
        <w:numPr>
          <w:ilvl w:val="0"/>
          <w:numId w:val="17"/>
        </w:numPr>
        <w:spacing w:line="360" w:lineRule="auto"/>
        <w:ind w:left="2130" w:right="1625" w:firstLine="2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Identificar </w:t>
      </w:r>
      <w:r w:rsidRPr="00D17CBC">
        <w:rPr>
          <w:rFonts w:cs="Calibri"/>
          <w:sz w:val="24"/>
          <w:szCs w:val="24"/>
        </w:rPr>
        <w:t xml:space="preserve">los órganos de las Administraciones Públicas. </w:t>
      </w:r>
    </w:p>
    <w:p w:rsidR="00325BE3" w:rsidRPr="00325BE3" w:rsidRDefault="00325BE3" w:rsidP="00325BE3">
      <w:pPr>
        <w:pStyle w:val="Prrafodelista"/>
        <w:numPr>
          <w:ilvl w:val="0"/>
          <w:numId w:val="17"/>
        </w:numPr>
        <w:spacing w:line="360" w:lineRule="auto"/>
        <w:ind w:left="2130" w:right="1625" w:firstLine="2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E</w:t>
      </w:r>
      <w:r w:rsidRPr="00D17CBC">
        <w:rPr>
          <w:rFonts w:cs="Calibri"/>
          <w:sz w:val="24"/>
          <w:szCs w:val="24"/>
        </w:rPr>
        <w:t>laborar e interpretar organigramas funcionales tanto de la empresa privada como de organismos oficiales.</w:t>
      </w:r>
    </w:p>
    <w:p w:rsidR="00D26A4D" w:rsidRDefault="00D26A4D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p w:rsidR="00AC3A31" w:rsidRDefault="00AC3A31">
      <w:pPr>
        <w:spacing w:after="0" w:line="240" w:lineRule="auto"/>
        <w:rPr>
          <w:rFonts w:cs="Calibri"/>
          <w:sz w:val="24"/>
          <w:szCs w:val="24"/>
        </w:rPr>
      </w:pPr>
    </w:p>
    <w:tbl>
      <w:tblPr>
        <w:tblW w:w="14143" w:type="dxa"/>
        <w:tblInd w:w="148" w:type="dxa"/>
        <w:tblBorders>
          <w:top w:val="single" w:sz="6" w:space="0" w:color="5B9BD5" w:themeColor="accent5"/>
          <w:left w:val="single" w:sz="6" w:space="0" w:color="5B9BD5" w:themeColor="accent5"/>
          <w:bottom w:val="single" w:sz="6" w:space="0" w:color="5B9BD5" w:themeColor="accent5"/>
          <w:right w:val="single" w:sz="6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4090"/>
        <w:gridCol w:w="2714"/>
        <w:gridCol w:w="4362"/>
      </w:tblGrid>
      <w:tr w:rsidR="00A51FF4" w:rsidRPr="00D26A4D" w:rsidTr="00A51FF4">
        <w:trPr>
          <w:trHeight w:hRule="exact" w:val="432"/>
        </w:trPr>
        <w:tc>
          <w:tcPr>
            <w:tcW w:w="7067" w:type="dxa"/>
            <w:gridSpan w:val="2"/>
            <w:tcBorders>
              <w:right w:val="single" w:sz="6" w:space="0" w:color="FFFFFF" w:themeColor="background1"/>
            </w:tcBorders>
            <w:shd w:val="clear" w:color="auto" w:fill="5B9BD5" w:themeFill="accent5"/>
            <w:vAlign w:val="center"/>
          </w:tcPr>
          <w:p w:rsidR="007C6DB1" w:rsidRPr="00D26A4D" w:rsidRDefault="00310693" w:rsidP="00325BE3">
            <w:pPr>
              <w:spacing w:after="0" w:line="240" w:lineRule="auto"/>
              <w:ind w:left="-3"/>
              <w:jc w:val="center"/>
              <w:rPr>
                <w:rFonts w:asciiTheme="minorHAnsi" w:eastAsia="Lucida Sans" w:hAnsiTheme="minorHAnsi" w:cstheme="minorHAnsi"/>
                <w:b/>
                <w:color w:val="FFFFFF" w:themeColor="background1"/>
                <w:spacing w:val="1"/>
              </w:rPr>
            </w:pPr>
            <w:r w:rsidRPr="00D26A4D">
              <w:rPr>
                <w:rFonts w:asciiTheme="minorHAnsi" w:eastAsia="Lucida Sans" w:hAnsiTheme="minorHAnsi" w:cstheme="minorHAnsi"/>
                <w:b/>
                <w:color w:val="FFFFFF" w:themeColor="background1"/>
                <w:spacing w:val="1"/>
              </w:rPr>
              <w:t>Primer bloque temático</w:t>
            </w:r>
            <w:r w:rsidR="00325BE3" w:rsidRPr="00D26A4D">
              <w:rPr>
                <w:rFonts w:asciiTheme="minorHAnsi" w:eastAsia="Lucida Sans" w:hAnsiTheme="minorHAnsi" w:cstheme="minorHAnsi"/>
                <w:b/>
                <w:color w:val="FFFFFF" w:themeColor="background1"/>
                <w:spacing w:val="1"/>
              </w:rPr>
              <w:t>1: Tareas administrativas de una empresa</w:t>
            </w:r>
          </w:p>
        </w:tc>
        <w:tc>
          <w:tcPr>
            <w:tcW w:w="7076" w:type="dxa"/>
            <w:gridSpan w:val="2"/>
            <w:tcBorders>
              <w:left w:val="single" w:sz="6" w:space="0" w:color="FFFFFF" w:themeColor="background1"/>
            </w:tcBorders>
            <w:shd w:val="clear" w:color="auto" w:fill="5B9BD5" w:themeFill="accent5"/>
            <w:vAlign w:val="center"/>
          </w:tcPr>
          <w:p w:rsidR="007C6DB1" w:rsidRPr="00D26A4D" w:rsidRDefault="007C6DB1" w:rsidP="00310693">
            <w:pPr>
              <w:spacing w:after="0" w:line="240" w:lineRule="auto"/>
              <w:jc w:val="center"/>
              <w:rPr>
                <w:rFonts w:asciiTheme="minorHAnsi" w:eastAsia="Lucida Sans" w:hAnsiTheme="minorHAnsi" w:cstheme="minorHAnsi"/>
                <w:b/>
                <w:color w:val="FFFFFF" w:themeColor="background1"/>
                <w:spacing w:val="1"/>
              </w:rPr>
            </w:pPr>
            <w:r w:rsidRPr="00D26A4D">
              <w:rPr>
                <w:rFonts w:asciiTheme="minorHAnsi" w:eastAsia="Lucida Sans" w:hAnsiTheme="minorHAnsi" w:cstheme="minorHAnsi"/>
                <w:b/>
                <w:color w:val="FFFFFF" w:themeColor="background1"/>
                <w:spacing w:val="1"/>
              </w:rPr>
              <w:t xml:space="preserve">Temporalización: </w:t>
            </w:r>
            <w:r w:rsidR="00310693" w:rsidRPr="00D26A4D">
              <w:rPr>
                <w:rFonts w:asciiTheme="minorHAnsi" w:eastAsia="Lucida Sans" w:hAnsiTheme="minorHAnsi" w:cstheme="minorHAnsi"/>
                <w:b/>
                <w:color w:val="FFFFFF" w:themeColor="background1"/>
                <w:spacing w:val="1"/>
              </w:rPr>
              <w:t>28</w:t>
            </w:r>
            <w:r w:rsidRPr="00D26A4D">
              <w:rPr>
                <w:rFonts w:asciiTheme="minorHAnsi" w:eastAsia="Lucida Sans" w:hAnsiTheme="minorHAnsi" w:cstheme="minorHAnsi"/>
                <w:b/>
                <w:color w:val="FFFFFF" w:themeColor="background1"/>
                <w:spacing w:val="1"/>
              </w:rPr>
              <w:t xml:space="preserve"> horas</w:t>
            </w:r>
          </w:p>
        </w:tc>
      </w:tr>
      <w:tr w:rsidR="008B3B40" w:rsidRPr="00D26A4D" w:rsidTr="008B3B40">
        <w:trPr>
          <w:trHeight w:val="697"/>
        </w:trPr>
        <w:tc>
          <w:tcPr>
            <w:tcW w:w="2977" w:type="dxa"/>
            <w:shd w:val="clear" w:color="auto" w:fill="DEEAF6" w:themeFill="accent5" w:themeFillTint="33"/>
            <w:vAlign w:val="center"/>
          </w:tcPr>
          <w:p w:rsidR="007C6DB1" w:rsidRPr="00D26A4D" w:rsidRDefault="007C6DB1" w:rsidP="00FF5134">
            <w:pPr>
              <w:spacing w:after="0" w:line="240" w:lineRule="auto"/>
              <w:ind w:left="9"/>
              <w:jc w:val="center"/>
              <w:rPr>
                <w:rFonts w:asciiTheme="minorHAnsi" w:eastAsia="Lucida Sans" w:hAnsiTheme="minorHAnsi" w:cstheme="minorHAnsi"/>
                <w:b/>
                <w:color w:val="5B9BD5" w:themeColor="accent5"/>
              </w:rPr>
            </w:pPr>
            <w:r w:rsidRPr="00D26A4D">
              <w:rPr>
                <w:rFonts w:asciiTheme="minorHAnsi" w:eastAsia="Lucida Sans" w:hAnsiTheme="minorHAnsi" w:cstheme="minorHAnsi"/>
                <w:b/>
                <w:color w:val="5B9BD5" w:themeColor="accent5"/>
                <w:spacing w:val="1"/>
                <w:w w:val="102"/>
              </w:rPr>
              <w:t>Co</w:t>
            </w:r>
            <w:r w:rsidRPr="00D26A4D">
              <w:rPr>
                <w:rFonts w:asciiTheme="minorHAnsi" w:eastAsia="Lucida Sans" w:hAnsiTheme="minorHAnsi" w:cstheme="minorHAnsi"/>
                <w:b/>
                <w:color w:val="5B9BD5" w:themeColor="accent5"/>
                <w:spacing w:val="1"/>
                <w:w w:val="104"/>
              </w:rPr>
              <w:t>n</w:t>
            </w:r>
            <w:r w:rsidRPr="00D26A4D">
              <w:rPr>
                <w:rFonts w:asciiTheme="minorHAnsi" w:eastAsia="Lucida Sans" w:hAnsiTheme="minorHAnsi" w:cstheme="minorHAnsi"/>
                <w:b/>
                <w:color w:val="5B9BD5" w:themeColor="accent5"/>
                <w:spacing w:val="1"/>
                <w:w w:val="107"/>
              </w:rPr>
              <w:t>t</w:t>
            </w:r>
            <w:r w:rsidRPr="00D26A4D">
              <w:rPr>
                <w:rFonts w:asciiTheme="minorHAnsi" w:eastAsia="Lucida Sans" w:hAnsiTheme="minorHAnsi" w:cstheme="minorHAnsi"/>
                <w:b/>
                <w:color w:val="5B9BD5" w:themeColor="accent5"/>
                <w:spacing w:val="1"/>
                <w:w w:val="104"/>
              </w:rPr>
              <w:t>en</w:t>
            </w:r>
            <w:r w:rsidRPr="00D26A4D">
              <w:rPr>
                <w:rFonts w:asciiTheme="minorHAnsi" w:eastAsia="Lucida Sans" w:hAnsiTheme="minorHAnsi" w:cstheme="minorHAnsi"/>
                <w:b/>
                <w:color w:val="5B9BD5" w:themeColor="accent5"/>
                <w:spacing w:val="1"/>
                <w:w w:val="111"/>
              </w:rPr>
              <w:t>i</w:t>
            </w:r>
            <w:r w:rsidRPr="00D26A4D">
              <w:rPr>
                <w:rFonts w:asciiTheme="minorHAnsi" w:eastAsia="Lucida Sans" w:hAnsiTheme="minorHAnsi" w:cstheme="minorHAnsi"/>
                <w:b/>
                <w:color w:val="5B9BD5" w:themeColor="accent5"/>
                <w:w w:val="104"/>
              </w:rPr>
              <w:t>d</w:t>
            </w:r>
            <w:r w:rsidRPr="00D26A4D">
              <w:rPr>
                <w:rFonts w:asciiTheme="minorHAnsi" w:eastAsia="Lucida Sans" w:hAnsiTheme="minorHAnsi" w:cstheme="minorHAnsi"/>
                <w:b/>
                <w:color w:val="5B9BD5" w:themeColor="accent5"/>
                <w:w w:val="102"/>
              </w:rPr>
              <w:t>o</w:t>
            </w:r>
          </w:p>
        </w:tc>
        <w:tc>
          <w:tcPr>
            <w:tcW w:w="4090" w:type="dxa"/>
            <w:shd w:val="clear" w:color="auto" w:fill="DEEAF6" w:themeFill="accent5" w:themeFillTint="33"/>
            <w:vAlign w:val="center"/>
          </w:tcPr>
          <w:p w:rsidR="007C6DB1" w:rsidRPr="00D26A4D" w:rsidRDefault="007C6DB1" w:rsidP="00FF5134">
            <w:pPr>
              <w:spacing w:after="0" w:line="240" w:lineRule="auto"/>
              <w:ind w:left="157"/>
              <w:jc w:val="center"/>
              <w:rPr>
                <w:rFonts w:asciiTheme="minorHAnsi" w:eastAsia="Lucida Sans" w:hAnsiTheme="minorHAnsi" w:cstheme="minorHAnsi"/>
                <w:b/>
                <w:color w:val="5B9BD5" w:themeColor="accent5"/>
              </w:rPr>
            </w:pPr>
            <w:r w:rsidRPr="00D26A4D">
              <w:rPr>
                <w:rFonts w:asciiTheme="minorHAnsi" w:eastAsia="Lucida Sans" w:hAnsiTheme="minorHAnsi" w:cstheme="minorHAnsi"/>
                <w:b/>
                <w:color w:val="5B9BD5" w:themeColor="accent5"/>
                <w:spacing w:val="1"/>
              </w:rPr>
              <w:t>Criterio</w:t>
            </w:r>
            <w:r w:rsidRPr="00D26A4D">
              <w:rPr>
                <w:rFonts w:asciiTheme="minorHAnsi" w:eastAsia="Lucida Sans" w:hAnsiTheme="minorHAnsi" w:cstheme="minorHAnsi"/>
                <w:b/>
                <w:color w:val="5B9BD5" w:themeColor="accent5"/>
              </w:rPr>
              <w:t xml:space="preserve">s de </w:t>
            </w:r>
            <w:r w:rsidRPr="00D26A4D">
              <w:rPr>
                <w:rFonts w:asciiTheme="minorHAnsi" w:eastAsia="Lucida Sans" w:hAnsiTheme="minorHAnsi" w:cstheme="minorHAnsi"/>
                <w:b/>
                <w:color w:val="5B9BD5" w:themeColor="accent5"/>
                <w:spacing w:val="1"/>
                <w:w w:val="104"/>
              </w:rPr>
              <w:t>e</w:t>
            </w:r>
            <w:r w:rsidRPr="00D26A4D">
              <w:rPr>
                <w:rFonts w:asciiTheme="minorHAnsi" w:eastAsia="Lucida Sans" w:hAnsiTheme="minorHAnsi" w:cstheme="minorHAnsi"/>
                <w:b/>
                <w:color w:val="5B9BD5" w:themeColor="accent5"/>
                <w:spacing w:val="1"/>
                <w:w w:val="113"/>
              </w:rPr>
              <w:t>v</w:t>
            </w:r>
            <w:r w:rsidRPr="00D26A4D">
              <w:rPr>
                <w:rFonts w:asciiTheme="minorHAnsi" w:eastAsia="Lucida Sans" w:hAnsiTheme="minorHAnsi" w:cstheme="minorHAnsi"/>
                <w:b/>
                <w:color w:val="5B9BD5" w:themeColor="accent5"/>
                <w:spacing w:val="1"/>
                <w:w w:val="105"/>
              </w:rPr>
              <w:t>a</w:t>
            </w:r>
            <w:r w:rsidRPr="00D26A4D">
              <w:rPr>
                <w:rFonts w:asciiTheme="minorHAnsi" w:eastAsia="Lucida Sans" w:hAnsiTheme="minorHAnsi" w:cstheme="minorHAnsi"/>
                <w:b/>
                <w:color w:val="5B9BD5" w:themeColor="accent5"/>
                <w:spacing w:val="1"/>
                <w:w w:val="111"/>
              </w:rPr>
              <w:t>l</w:t>
            </w:r>
            <w:r w:rsidRPr="00D26A4D">
              <w:rPr>
                <w:rFonts w:asciiTheme="minorHAnsi" w:eastAsia="Lucida Sans" w:hAnsiTheme="minorHAnsi" w:cstheme="minorHAnsi"/>
                <w:b/>
                <w:color w:val="5B9BD5" w:themeColor="accent5"/>
                <w:spacing w:val="1"/>
                <w:w w:val="104"/>
              </w:rPr>
              <w:t>u</w:t>
            </w:r>
            <w:r w:rsidRPr="00D26A4D">
              <w:rPr>
                <w:rFonts w:asciiTheme="minorHAnsi" w:eastAsia="Lucida Sans" w:hAnsiTheme="minorHAnsi" w:cstheme="minorHAnsi"/>
                <w:b/>
                <w:color w:val="5B9BD5" w:themeColor="accent5"/>
                <w:spacing w:val="1"/>
                <w:w w:val="105"/>
              </w:rPr>
              <w:t>a</w:t>
            </w:r>
            <w:r w:rsidRPr="00D26A4D">
              <w:rPr>
                <w:rFonts w:asciiTheme="minorHAnsi" w:eastAsia="Lucida Sans" w:hAnsiTheme="minorHAnsi" w:cstheme="minorHAnsi"/>
                <w:b/>
                <w:color w:val="5B9BD5" w:themeColor="accent5"/>
                <w:w w:val="102"/>
              </w:rPr>
              <w:t>c</w:t>
            </w:r>
            <w:r w:rsidRPr="00D26A4D">
              <w:rPr>
                <w:rFonts w:asciiTheme="minorHAnsi" w:eastAsia="Lucida Sans" w:hAnsiTheme="minorHAnsi" w:cstheme="minorHAnsi"/>
                <w:b/>
                <w:color w:val="5B9BD5" w:themeColor="accent5"/>
                <w:spacing w:val="1"/>
                <w:w w:val="111"/>
              </w:rPr>
              <w:t>i</w:t>
            </w:r>
            <w:r w:rsidRPr="00D26A4D">
              <w:rPr>
                <w:rFonts w:asciiTheme="minorHAnsi" w:eastAsia="Lucida Sans" w:hAnsiTheme="minorHAnsi" w:cstheme="minorHAnsi"/>
                <w:b/>
                <w:color w:val="5B9BD5" w:themeColor="accent5"/>
                <w:spacing w:val="1"/>
                <w:w w:val="102"/>
              </w:rPr>
              <w:t>ó</w:t>
            </w:r>
            <w:r w:rsidRPr="00D26A4D">
              <w:rPr>
                <w:rFonts w:asciiTheme="minorHAnsi" w:eastAsia="Lucida Sans" w:hAnsiTheme="minorHAnsi" w:cstheme="minorHAnsi"/>
                <w:b/>
                <w:color w:val="5B9BD5" w:themeColor="accent5"/>
                <w:w w:val="104"/>
              </w:rPr>
              <w:t>n</w:t>
            </w:r>
          </w:p>
        </w:tc>
        <w:tc>
          <w:tcPr>
            <w:tcW w:w="2714" w:type="dxa"/>
            <w:shd w:val="clear" w:color="auto" w:fill="DEEAF6" w:themeFill="accent5" w:themeFillTint="33"/>
            <w:vAlign w:val="center"/>
          </w:tcPr>
          <w:p w:rsidR="0027524D" w:rsidRPr="00D26A4D" w:rsidRDefault="00514AA6" w:rsidP="0027524D">
            <w:pPr>
              <w:spacing w:after="0" w:line="240" w:lineRule="auto"/>
              <w:ind w:left="157"/>
              <w:jc w:val="center"/>
              <w:rPr>
                <w:rFonts w:asciiTheme="minorHAnsi" w:eastAsia="Lucida Sans" w:hAnsiTheme="minorHAnsi" w:cstheme="minorHAnsi"/>
                <w:b/>
                <w:color w:val="5B9BD5" w:themeColor="accent5"/>
                <w:spacing w:val="1"/>
                <w:w w:val="102"/>
              </w:rPr>
            </w:pPr>
            <w:r w:rsidRPr="00D26A4D">
              <w:rPr>
                <w:rFonts w:asciiTheme="minorHAnsi" w:eastAsia="Lucida Sans" w:hAnsiTheme="minorHAnsi" w:cstheme="minorHAnsi"/>
                <w:b/>
                <w:color w:val="5B9BD5" w:themeColor="accent5"/>
                <w:spacing w:val="1"/>
                <w:w w:val="102"/>
              </w:rPr>
              <w:t>Resultados de Aprendizaje</w:t>
            </w:r>
          </w:p>
          <w:p w:rsidR="007C6DB1" w:rsidRPr="00D26A4D" w:rsidRDefault="0027524D" w:rsidP="0027524D">
            <w:pPr>
              <w:spacing w:after="0" w:line="240" w:lineRule="auto"/>
              <w:ind w:left="157"/>
              <w:jc w:val="center"/>
              <w:rPr>
                <w:rFonts w:asciiTheme="minorHAnsi" w:eastAsia="Lucida Sans" w:hAnsiTheme="minorHAnsi" w:cstheme="minorHAnsi"/>
              </w:rPr>
            </w:pPr>
            <w:r w:rsidRPr="00D26A4D">
              <w:rPr>
                <w:rFonts w:asciiTheme="minorHAnsi" w:eastAsia="Lucida Sans" w:hAnsiTheme="minorHAnsi" w:cstheme="minorHAnsi"/>
                <w:b/>
                <w:color w:val="5B9BD5" w:themeColor="accent5"/>
                <w:spacing w:val="1"/>
                <w:w w:val="102"/>
              </w:rPr>
              <w:t>Competencias clave</w:t>
            </w:r>
          </w:p>
        </w:tc>
        <w:tc>
          <w:tcPr>
            <w:tcW w:w="4362" w:type="dxa"/>
            <w:shd w:val="clear" w:color="auto" w:fill="DEEAF6" w:themeFill="accent5" w:themeFillTint="33"/>
            <w:vAlign w:val="center"/>
          </w:tcPr>
          <w:p w:rsidR="007C6DB1" w:rsidRPr="00D26A4D" w:rsidRDefault="00DA256B" w:rsidP="00BE50C6">
            <w:pPr>
              <w:spacing w:after="0" w:line="240" w:lineRule="auto"/>
              <w:ind w:left="168" w:right="182" w:firstLine="56"/>
              <w:jc w:val="center"/>
              <w:rPr>
                <w:rFonts w:asciiTheme="minorHAnsi" w:eastAsia="Lucida Sans" w:hAnsiTheme="minorHAnsi" w:cstheme="minorHAnsi"/>
                <w:b/>
                <w:color w:val="5B9BD5" w:themeColor="accent5"/>
              </w:rPr>
            </w:pPr>
            <w:r w:rsidRPr="00D26A4D">
              <w:rPr>
                <w:rFonts w:asciiTheme="minorHAnsi" w:eastAsia="Lucida Sans" w:hAnsiTheme="minorHAnsi" w:cstheme="minorHAnsi"/>
                <w:b/>
                <w:color w:val="5B9BD5" w:themeColor="accent5"/>
                <w:spacing w:val="1"/>
              </w:rPr>
              <w:t xml:space="preserve">Instrumentos </w:t>
            </w:r>
            <w:r w:rsidR="00A451A2" w:rsidRPr="00D26A4D">
              <w:rPr>
                <w:rFonts w:asciiTheme="minorHAnsi" w:eastAsia="Lucida Sans" w:hAnsiTheme="minorHAnsi" w:cstheme="minorHAnsi"/>
                <w:b/>
                <w:color w:val="5B9BD5" w:themeColor="accent5"/>
                <w:spacing w:val="1"/>
              </w:rPr>
              <w:t>de Evaluación</w:t>
            </w:r>
            <w:r w:rsidRPr="00D26A4D">
              <w:rPr>
                <w:rFonts w:asciiTheme="minorHAnsi" w:eastAsia="Lucida Sans" w:hAnsiTheme="minorHAnsi" w:cstheme="minorHAnsi"/>
                <w:b/>
                <w:color w:val="5B9BD5" w:themeColor="accent5"/>
                <w:spacing w:val="1"/>
              </w:rPr>
              <w:t>/Criterios de calificación</w:t>
            </w:r>
          </w:p>
        </w:tc>
      </w:tr>
      <w:tr w:rsidR="007C6DB1" w:rsidRPr="00D26A4D" w:rsidTr="00542425">
        <w:trPr>
          <w:trHeight w:hRule="exact" w:val="6788"/>
        </w:trPr>
        <w:tc>
          <w:tcPr>
            <w:tcW w:w="2977" w:type="dxa"/>
          </w:tcPr>
          <w:p w:rsidR="008B672E" w:rsidRPr="00D26A4D" w:rsidRDefault="008B672E" w:rsidP="00F26930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Theme="minorHAnsi" w:eastAsia="Lucida Sans" w:hAnsiTheme="minorHAnsi" w:cstheme="minorHAnsi"/>
              </w:rPr>
            </w:pPr>
            <w:r w:rsidRPr="00D26A4D">
              <w:rPr>
                <w:rFonts w:asciiTheme="minorHAnsi" w:eastAsia="Lucida Sans" w:hAnsiTheme="minorHAnsi" w:cstheme="minorHAnsi"/>
              </w:rPr>
              <w:t>Unidad de trabajo: 1 La empresa</w:t>
            </w:r>
          </w:p>
          <w:p w:rsidR="000A1F61" w:rsidRPr="00D26A4D" w:rsidRDefault="00D45A8E" w:rsidP="00F26930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Theme="minorHAnsi" w:eastAsia="Lucida Sans" w:hAnsiTheme="minorHAnsi" w:cstheme="minorHAnsi"/>
              </w:rPr>
            </w:pPr>
            <w:r w:rsidRPr="00D26A4D">
              <w:rPr>
                <w:rFonts w:asciiTheme="minorHAnsi" w:eastAsia="Lucida Sans" w:hAnsiTheme="minorHAnsi" w:cstheme="minorHAnsi"/>
              </w:rPr>
              <w:t xml:space="preserve">1. La empresa </w:t>
            </w:r>
          </w:p>
          <w:p w:rsidR="000A1F61" w:rsidRPr="00D26A4D" w:rsidRDefault="00D45A8E" w:rsidP="00F26930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Theme="minorHAnsi" w:eastAsia="Lucida Sans" w:hAnsiTheme="minorHAnsi" w:cstheme="minorHAnsi"/>
              </w:rPr>
            </w:pPr>
            <w:r w:rsidRPr="00D26A4D">
              <w:rPr>
                <w:rFonts w:asciiTheme="minorHAnsi" w:eastAsia="Lucida Sans" w:hAnsiTheme="minorHAnsi" w:cstheme="minorHAnsi"/>
              </w:rPr>
              <w:t xml:space="preserve">2. El empresario </w:t>
            </w:r>
          </w:p>
          <w:p w:rsidR="000A1F61" w:rsidRPr="00D26A4D" w:rsidRDefault="00D45A8E" w:rsidP="00F26930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Theme="minorHAnsi" w:eastAsia="Lucida Sans" w:hAnsiTheme="minorHAnsi" w:cstheme="minorHAnsi"/>
              </w:rPr>
            </w:pPr>
            <w:r w:rsidRPr="00D26A4D">
              <w:rPr>
                <w:rFonts w:asciiTheme="minorHAnsi" w:eastAsia="Lucida Sans" w:hAnsiTheme="minorHAnsi" w:cstheme="minorHAnsi"/>
              </w:rPr>
              <w:t xml:space="preserve">3. La organización empresarial </w:t>
            </w:r>
          </w:p>
          <w:p w:rsidR="007C6DB1" w:rsidRPr="00D26A4D" w:rsidRDefault="00D45A8E" w:rsidP="00F26930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Theme="minorHAnsi" w:eastAsia="Lucida Sans" w:hAnsiTheme="minorHAnsi" w:cstheme="minorHAnsi"/>
              </w:rPr>
            </w:pPr>
            <w:r w:rsidRPr="00D26A4D">
              <w:rPr>
                <w:rFonts w:asciiTheme="minorHAnsi" w:eastAsia="Lucida Sans" w:hAnsiTheme="minorHAnsi" w:cstheme="minorHAnsi"/>
              </w:rPr>
              <w:t>4. Tareas administrativas básicas</w:t>
            </w:r>
          </w:p>
          <w:p w:rsidR="00310693" w:rsidRPr="00D26A4D" w:rsidRDefault="00310693" w:rsidP="00F26930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Theme="minorHAnsi" w:eastAsia="Lucida Sans" w:hAnsiTheme="minorHAnsi" w:cstheme="minorHAnsi"/>
              </w:rPr>
            </w:pPr>
          </w:p>
          <w:p w:rsidR="008B672E" w:rsidRPr="00D26A4D" w:rsidRDefault="008B672E" w:rsidP="00F26930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Theme="minorHAnsi" w:eastAsia="Lucida Sans" w:hAnsiTheme="minorHAnsi" w:cstheme="minorHAnsi"/>
              </w:rPr>
            </w:pPr>
            <w:r w:rsidRPr="00D26A4D">
              <w:rPr>
                <w:rFonts w:asciiTheme="minorHAnsi" w:eastAsia="Lucida Sans" w:hAnsiTheme="minorHAnsi" w:cstheme="minorHAnsi"/>
              </w:rPr>
              <w:t>Unidad de trabajo: 2 Las áreas funcionales de la empresa</w:t>
            </w:r>
          </w:p>
          <w:p w:rsidR="008B672E" w:rsidRPr="00D26A4D" w:rsidRDefault="008B672E" w:rsidP="008B672E">
            <w:pPr>
              <w:tabs>
                <w:tab w:val="left" w:pos="520"/>
              </w:tabs>
              <w:spacing w:after="0" w:line="240" w:lineRule="auto"/>
              <w:ind w:left="77" w:right="74" w:hanging="14"/>
              <w:rPr>
                <w:rFonts w:asciiTheme="minorHAnsi" w:eastAsia="Lucida Sans" w:hAnsiTheme="minorHAnsi" w:cstheme="minorHAnsi"/>
              </w:rPr>
            </w:pPr>
            <w:r w:rsidRPr="00D26A4D">
              <w:rPr>
                <w:rFonts w:asciiTheme="minorHAnsi" w:eastAsia="Lucida Sans" w:hAnsiTheme="minorHAnsi" w:cstheme="minorHAnsi"/>
              </w:rPr>
              <w:t xml:space="preserve">1. Las áreas funcionales de una empresa </w:t>
            </w:r>
          </w:p>
          <w:p w:rsidR="008B672E" w:rsidRPr="00D26A4D" w:rsidRDefault="008B672E" w:rsidP="008B672E">
            <w:pPr>
              <w:tabs>
                <w:tab w:val="left" w:pos="520"/>
              </w:tabs>
              <w:spacing w:after="0" w:line="240" w:lineRule="auto"/>
              <w:ind w:left="77" w:right="74" w:hanging="14"/>
              <w:rPr>
                <w:rFonts w:asciiTheme="minorHAnsi" w:eastAsia="Lucida Sans" w:hAnsiTheme="minorHAnsi" w:cstheme="minorHAnsi"/>
              </w:rPr>
            </w:pPr>
            <w:r w:rsidRPr="00D26A4D">
              <w:rPr>
                <w:rFonts w:asciiTheme="minorHAnsi" w:eastAsia="Lucida Sans" w:hAnsiTheme="minorHAnsi" w:cstheme="minorHAnsi"/>
              </w:rPr>
              <w:t xml:space="preserve">2. Los departamentos de una empresa </w:t>
            </w:r>
          </w:p>
          <w:p w:rsidR="008B672E" w:rsidRPr="00D26A4D" w:rsidRDefault="008B672E" w:rsidP="008B672E">
            <w:pPr>
              <w:tabs>
                <w:tab w:val="left" w:pos="520"/>
              </w:tabs>
              <w:spacing w:after="0" w:line="240" w:lineRule="auto"/>
              <w:ind w:left="77" w:right="74" w:hanging="14"/>
              <w:rPr>
                <w:rFonts w:asciiTheme="minorHAnsi" w:eastAsia="Lucida Sans" w:hAnsiTheme="minorHAnsi" w:cstheme="minorHAnsi"/>
              </w:rPr>
            </w:pPr>
            <w:r w:rsidRPr="00D26A4D">
              <w:rPr>
                <w:rFonts w:asciiTheme="minorHAnsi" w:eastAsia="Lucida Sans" w:hAnsiTheme="minorHAnsi" w:cstheme="minorHAnsi"/>
              </w:rPr>
              <w:t>3. Organigramas elementales</w:t>
            </w:r>
          </w:p>
          <w:p w:rsidR="008B672E" w:rsidRPr="00D26A4D" w:rsidRDefault="008B672E" w:rsidP="008B672E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Theme="minorHAnsi" w:eastAsia="Lucida Sans" w:hAnsiTheme="minorHAnsi" w:cstheme="minorHAnsi"/>
              </w:rPr>
            </w:pPr>
            <w:r w:rsidRPr="00D26A4D">
              <w:rPr>
                <w:rFonts w:asciiTheme="minorHAnsi" w:eastAsia="Lucida Sans" w:hAnsiTheme="minorHAnsi" w:cstheme="minorHAnsi"/>
              </w:rPr>
              <w:t>4. Organización del sector público</w:t>
            </w:r>
          </w:p>
          <w:p w:rsidR="008B672E" w:rsidRPr="00D26A4D" w:rsidRDefault="008B672E" w:rsidP="00F26930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Theme="minorHAnsi" w:eastAsia="Lucida Sans" w:hAnsiTheme="minorHAnsi" w:cstheme="minorHAnsi"/>
              </w:rPr>
            </w:pPr>
          </w:p>
          <w:p w:rsidR="008B672E" w:rsidRPr="00D26A4D" w:rsidRDefault="008B672E" w:rsidP="00F26930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Theme="minorHAnsi" w:eastAsia="Lucida Sans" w:hAnsiTheme="minorHAnsi" w:cstheme="minorHAnsi"/>
              </w:rPr>
            </w:pPr>
          </w:p>
          <w:p w:rsidR="008B672E" w:rsidRPr="00D26A4D" w:rsidRDefault="008B672E" w:rsidP="00F26930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Theme="minorHAnsi" w:eastAsia="Lucida Sans" w:hAnsiTheme="minorHAnsi" w:cstheme="minorHAnsi"/>
              </w:rPr>
            </w:pPr>
          </w:p>
        </w:tc>
        <w:tc>
          <w:tcPr>
            <w:tcW w:w="4090" w:type="dxa"/>
          </w:tcPr>
          <w:p w:rsidR="000A1F61" w:rsidRPr="00D26A4D" w:rsidRDefault="000A1F61" w:rsidP="000A1F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Lucida Sans" w:hAnsiTheme="minorHAnsi" w:cstheme="minorHAnsi"/>
              </w:rPr>
            </w:pPr>
            <w:r w:rsidRPr="00D26A4D">
              <w:rPr>
                <w:rFonts w:asciiTheme="minorHAnsi" w:eastAsia="Lucida Sans" w:hAnsiTheme="minorHAnsi" w:cstheme="minorHAnsi"/>
              </w:rPr>
              <w:t>a) Se ha definido la organización de una empresa.</w:t>
            </w:r>
          </w:p>
          <w:p w:rsidR="000A1F61" w:rsidRPr="00D26A4D" w:rsidRDefault="000A1F61" w:rsidP="000A1F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Lucida Sans" w:hAnsiTheme="minorHAnsi" w:cstheme="minorHAnsi"/>
              </w:rPr>
            </w:pPr>
            <w:r w:rsidRPr="00D26A4D">
              <w:rPr>
                <w:rFonts w:asciiTheme="minorHAnsi" w:eastAsia="Lucida Sans" w:hAnsiTheme="minorHAnsi" w:cstheme="minorHAnsi"/>
              </w:rPr>
              <w:t>b) Se han descrito las tareas administrativas de una empresa.</w:t>
            </w:r>
          </w:p>
          <w:p w:rsidR="00310693" w:rsidRPr="00D26A4D" w:rsidRDefault="00310693" w:rsidP="0031069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Lucida Sans" w:hAnsiTheme="minorHAnsi" w:cstheme="minorHAnsi"/>
              </w:rPr>
            </w:pPr>
            <w:r w:rsidRPr="00D26A4D">
              <w:rPr>
                <w:rFonts w:asciiTheme="minorHAnsi" w:eastAsia="Lucida Sans" w:hAnsiTheme="minorHAnsi" w:cstheme="minorHAnsi"/>
              </w:rPr>
              <w:t>c) Se han identificado las áreas funcionales de una empresa.</w:t>
            </w:r>
          </w:p>
          <w:p w:rsidR="00310693" w:rsidRPr="00D26A4D" w:rsidRDefault="00310693" w:rsidP="0031069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Lucida Sans" w:hAnsiTheme="minorHAnsi" w:cstheme="minorHAnsi"/>
              </w:rPr>
            </w:pPr>
            <w:r w:rsidRPr="00D26A4D">
              <w:rPr>
                <w:rFonts w:asciiTheme="minorHAnsi" w:eastAsia="Lucida Sans" w:hAnsiTheme="minorHAnsi" w:cstheme="minorHAnsi"/>
              </w:rPr>
              <w:t>d) Se ha definido el organigrama elemental de una organización privada y pública.</w:t>
            </w:r>
          </w:p>
          <w:p w:rsidR="00310693" w:rsidRPr="00D26A4D" w:rsidRDefault="00310693" w:rsidP="0031069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Lucida Sans" w:hAnsiTheme="minorHAnsi" w:cstheme="minorHAnsi"/>
              </w:rPr>
            </w:pPr>
            <w:r w:rsidRPr="00D26A4D">
              <w:rPr>
                <w:rFonts w:asciiTheme="minorHAnsi" w:eastAsia="Lucida Sans" w:hAnsiTheme="minorHAnsi" w:cstheme="minorHAnsi"/>
              </w:rPr>
              <w:t>e) Se ha identificado la ubicación física de las distintas áreas de trabajo.</w:t>
            </w:r>
          </w:p>
          <w:p w:rsidR="007C6DB1" w:rsidRPr="00D26A4D" w:rsidRDefault="007C6DB1" w:rsidP="000A1F61">
            <w:pPr>
              <w:tabs>
                <w:tab w:val="left" w:pos="520"/>
              </w:tabs>
              <w:spacing w:after="0" w:line="240" w:lineRule="auto"/>
              <w:ind w:right="74"/>
              <w:rPr>
                <w:rFonts w:asciiTheme="minorHAnsi" w:eastAsia="Lucida Sans" w:hAnsiTheme="minorHAnsi" w:cstheme="minorHAnsi"/>
              </w:rPr>
            </w:pPr>
          </w:p>
          <w:p w:rsidR="007C6DB1" w:rsidRPr="00D26A4D" w:rsidRDefault="007C6DB1" w:rsidP="00FF5134">
            <w:pPr>
              <w:tabs>
                <w:tab w:val="left" w:pos="520"/>
              </w:tabs>
              <w:spacing w:after="0" w:line="240" w:lineRule="auto"/>
              <w:ind w:right="74"/>
              <w:rPr>
                <w:rFonts w:asciiTheme="minorHAnsi" w:eastAsia="Lucida Sans" w:hAnsiTheme="minorHAnsi" w:cstheme="minorHAnsi"/>
              </w:rPr>
            </w:pPr>
          </w:p>
          <w:p w:rsidR="007C6DB1" w:rsidRPr="00D26A4D" w:rsidRDefault="007C6DB1" w:rsidP="00FF5134">
            <w:pPr>
              <w:tabs>
                <w:tab w:val="left" w:pos="520"/>
              </w:tabs>
              <w:spacing w:after="0" w:line="240" w:lineRule="auto"/>
              <w:ind w:right="74"/>
              <w:rPr>
                <w:rFonts w:asciiTheme="minorHAnsi" w:eastAsia="Lucida Sans" w:hAnsiTheme="minorHAnsi" w:cstheme="minorHAnsi"/>
              </w:rPr>
            </w:pPr>
          </w:p>
          <w:p w:rsidR="007C6DB1" w:rsidRPr="00D26A4D" w:rsidRDefault="007C6DB1" w:rsidP="00FF5134">
            <w:pPr>
              <w:spacing w:after="120" w:line="240" w:lineRule="auto"/>
              <w:jc w:val="both"/>
              <w:rPr>
                <w:rFonts w:asciiTheme="minorHAnsi" w:eastAsia="Lucida Sans" w:hAnsiTheme="minorHAnsi" w:cstheme="minorHAnsi"/>
              </w:rPr>
            </w:pPr>
          </w:p>
          <w:p w:rsidR="007C6DB1" w:rsidRPr="00D26A4D" w:rsidRDefault="007C6DB1" w:rsidP="00FF5134">
            <w:pPr>
              <w:spacing w:after="120" w:line="240" w:lineRule="auto"/>
              <w:jc w:val="both"/>
              <w:rPr>
                <w:rFonts w:asciiTheme="minorHAnsi" w:eastAsia="Lucida Sans" w:hAnsiTheme="minorHAnsi" w:cstheme="minorHAnsi"/>
              </w:rPr>
            </w:pPr>
          </w:p>
          <w:p w:rsidR="007C6DB1" w:rsidRPr="00D26A4D" w:rsidRDefault="007C6DB1" w:rsidP="00FF5134">
            <w:pPr>
              <w:pStyle w:val="Prrafodelista"/>
              <w:tabs>
                <w:tab w:val="left" w:pos="440"/>
              </w:tabs>
              <w:spacing w:after="0" w:line="240" w:lineRule="auto"/>
              <w:ind w:left="440" w:right="74"/>
              <w:jc w:val="both"/>
              <w:rPr>
                <w:rFonts w:asciiTheme="minorHAnsi" w:eastAsia="Lucida Sans" w:hAnsiTheme="minorHAnsi" w:cstheme="minorHAnsi"/>
              </w:rPr>
            </w:pPr>
          </w:p>
        </w:tc>
        <w:tc>
          <w:tcPr>
            <w:tcW w:w="2714" w:type="dxa"/>
          </w:tcPr>
          <w:p w:rsidR="007C6DB1" w:rsidRPr="00D26A4D" w:rsidRDefault="007C6DB1" w:rsidP="00A451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Lucida Sans" w:hAnsiTheme="minorHAnsi" w:cstheme="minorHAnsi"/>
              </w:rPr>
            </w:pPr>
            <w:r w:rsidRPr="00D26A4D">
              <w:rPr>
                <w:rFonts w:asciiTheme="minorHAnsi" w:eastAsia="Lucida Sans" w:hAnsiTheme="minorHAnsi" w:cstheme="minorHAnsi"/>
              </w:rPr>
              <w:t>Resultado de aprendizaje: 1</w:t>
            </w:r>
          </w:p>
          <w:p w:rsidR="007C6DB1" w:rsidRPr="00D26A4D" w:rsidRDefault="00A451A2" w:rsidP="00A451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Lucida Sans" w:hAnsiTheme="minorHAnsi" w:cstheme="minorHAnsi"/>
              </w:rPr>
            </w:pPr>
            <w:r w:rsidRPr="00D26A4D">
              <w:rPr>
                <w:rFonts w:asciiTheme="minorHAnsi" w:eastAsia="Lucida Sans" w:hAnsiTheme="minorHAnsi" w:cstheme="minorHAnsi"/>
              </w:rPr>
              <w:t>Clasifica las tareas administrativas de una empresa identificando las áreas funcionales de la misma.</w:t>
            </w:r>
          </w:p>
          <w:p w:rsidR="00336AD4" w:rsidRPr="00D26A4D" w:rsidRDefault="00336AD4" w:rsidP="00336AD4">
            <w:pPr>
              <w:spacing w:after="0" w:line="240" w:lineRule="auto"/>
              <w:ind w:left="77" w:right="74" w:hanging="14"/>
              <w:rPr>
                <w:rFonts w:asciiTheme="minorHAnsi" w:eastAsia="Lucida Sans" w:hAnsiTheme="minorHAnsi" w:cstheme="minorHAnsi"/>
                <w:b/>
              </w:rPr>
            </w:pPr>
            <w:r w:rsidRPr="00D26A4D">
              <w:rPr>
                <w:rFonts w:asciiTheme="minorHAnsi" w:eastAsia="Lucida Sans" w:hAnsiTheme="minorHAnsi" w:cstheme="minorHAnsi"/>
                <w:b/>
              </w:rPr>
              <w:t>Competencias clave:</w:t>
            </w:r>
          </w:p>
          <w:p w:rsidR="00336AD4" w:rsidRPr="00D26A4D" w:rsidRDefault="00336AD4" w:rsidP="00336AD4">
            <w:pPr>
              <w:spacing w:after="0" w:line="240" w:lineRule="auto"/>
              <w:ind w:left="77" w:right="74" w:hanging="14"/>
              <w:rPr>
                <w:rFonts w:asciiTheme="minorHAnsi" w:eastAsia="Lucida Sans" w:hAnsiTheme="minorHAnsi" w:cstheme="minorHAnsi"/>
              </w:rPr>
            </w:pPr>
            <w:r w:rsidRPr="00D26A4D">
              <w:rPr>
                <w:rFonts w:asciiTheme="minorHAnsi" w:eastAsia="Lucida Sans" w:hAnsiTheme="minorHAnsi" w:cstheme="minorHAnsi"/>
                <w:b/>
              </w:rPr>
              <w:t>1.</w:t>
            </w:r>
            <w:r w:rsidRPr="00D26A4D">
              <w:rPr>
                <w:rFonts w:asciiTheme="minorHAnsi" w:eastAsia="Lucida Sans" w:hAnsiTheme="minorHAnsi" w:cstheme="minorHAnsi"/>
              </w:rPr>
              <w:t xml:space="preserve"> Autonomía en la realización de los supuestos prácticos.</w:t>
            </w:r>
          </w:p>
          <w:p w:rsidR="00336AD4" w:rsidRPr="00D26A4D" w:rsidRDefault="00336AD4" w:rsidP="00336AD4">
            <w:pPr>
              <w:spacing w:after="0" w:line="240" w:lineRule="auto"/>
              <w:ind w:left="77" w:right="74" w:hanging="14"/>
              <w:rPr>
                <w:rFonts w:asciiTheme="minorHAnsi" w:eastAsia="Lucida Sans" w:hAnsiTheme="minorHAnsi" w:cstheme="minorHAnsi"/>
              </w:rPr>
            </w:pPr>
            <w:r w:rsidRPr="00D26A4D">
              <w:rPr>
                <w:rFonts w:asciiTheme="minorHAnsi" w:eastAsia="Lucida Sans" w:hAnsiTheme="minorHAnsi" w:cstheme="minorHAnsi"/>
                <w:b/>
              </w:rPr>
              <w:t>2.</w:t>
            </w:r>
            <w:r w:rsidRPr="00D26A4D">
              <w:rPr>
                <w:rFonts w:asciiTheme="minorHAnsi" w:eastAsia="Lucida Sans" w:hAnsiTheme="minorHAnsi" w:cstheme="minorHAnsi"/>
              </w:rPr>
              <w:t xml:space="preserve"> Innovación en la organización del trabajo.</w:t>
            </w:r>
          </w:p>
          <w:p w:rsidR="00F9296E" w:rsidRDefault="00336AD4" w:rsidP="00336AD4">
            <w:pPr>
              <w:spacing w:after="0" w:line="240" w:lineRule="auto"/>
              <w:ind w:left="77" w:right="74" w:hanging="14"/>
              <w:rPr>
                <w:rFonts w:asciiTheme="minorHAnsi" w:eastAsia="Lucida Sans" w:hAnsiTheme="minorHAnsi" w:cstheme="minorHAnsi"/>
              </w:rPr>
            </w:pPr>
            <w:r w:rsidRPr="00D26A4D">
              <w:rPr>
                <w:rFonts w:asciiTheme="minorHAnsi" w:eastAsia="Lucida Sans" w:hAnsiTheme="minorHAnsi" w:cstheme="minorHAnsi"/>
              </w:rPr>
              <w:t>Responsabilidad en el cumplimiento de las tareas encomendadas.</w:t>
            </w:r>
          </w:p>
          <w:p w:rsidR="00F9296E" w:rsidRDefault="00336AD4" w:rsidP="00F9296E">
            <w:pPr>
              <w:spacing w:after="0" w:line="240" w:lineRule="auto"/>
              <w:ind w:left="77" w:right="74" w:hanging="14"/>
              <w:rPr>
                <w:rFonts w:asciiTheme="minorHAnsi" w:eastAsia="Lucida Sans" w:hAnsiTheme="minorHAnsi" w:cstheme="minorHAnsi"/>
              </w:rPr>
            </w:pPr>
            <w:r w:rsidRPr="00D26A4D">
              <w:rPr>
                <w:rFonts w:asciiTheme="minorHAnsi" w:eastAsia="Lucida Sans" w:hAnsiTheme="minorHAnsi" w:cstheme="minorHAnsi"/>
                <w:b/>
              </w:rPr>
              <w:t>3.</w:t>
            </w:r>
            <w:r w:rsidRPr="00D26A4D">
              <w:rPr>
                <w:rFonts w:asciiTheme="minorHAnsi" w:eastAsia="Lucida Sans" w:hAnsiTheme="minorHAnsi" w:cstheme="minorHAnsi"/>
              </w:rPr>
              <w:t xml:space="preserve"> Trabajo en equipo.</w:t>
            </w:r>
          </w:p>
          <w:p w:rsidR="00336AD4" w:rsidRPr="00D26A4D" w:rsidRDefault="00336AD4" w:rsidP="00F9296E">
            <w:pPr>
              <w:spacing w:after="0" w:line="240" w:lineRule="auto"/>
              <w:ind w:left="77" w:right="74" w:hanging="14"/>
              <w:rPr>
                <w:rFonts w:asciiTheme="minorHAnsi" w:eastAsia="Lucida Sans" w:hAnsiTheme="minorHAnsi" w:cstheme="minorHAnsi"/>
              </w:rPr>
            </w:pPr>
            <w:r w:rsidRPr="00D26A4D">
              <w:rPr>
                <w:rFonts w:asciiTheme="minorHAnsi" w:eastAsia="Lucida Sans" w:hAnsiTheme="minorHAnsi" w:cstheme="minorHAnsi"/>
                <w:b/>
              </w:rPr>
              <w:t>4.</w:t>
            </w:r>
            <w:r w:rsidRPr="00D26A4D">
              <w:rPr>
                <w:rFonts w:asciiTheme="minorHAnsi" w:eastAsia="Lucida Sans" w:hAnsiTheme="minorHAnsi" w:cstheme="minorHAnsi"/>
              </w:rPr>
              <w:t xml:space="preserve"> Resolución actividades propuestas.</w:t>
            </w:r>
          </w:p>
        </w:tc>
        <w:tc>
          <w:tcPr>
            <w:tcW w:w="4362" w:type="dxa"/>
          </w:tcPr>
          <w:p w:rsidR="00960746" w:rsidRPr="00D26A4D" w:rsidRDefault="00960746" w:rsidP="00FA2504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Theme="minorHAnsi" w:eastAsia="Lucida Sans" w:hAnsiTheme="minorHAnsi" w:cstheme="minorHAnsi"/>
              </w:rPr>
            </w:pPr>
            <w:r w:rsidRPr="00D26A4D">
              <w:rPr>
                <w:rFonts w:asciiTheme="minorHAnsi" w:eastAsia="Lucida Sans" w:hAnsiTheme="minorHAnsi" w:cstheme="minorHAnsi"/>
              </w:rPr>
              <w:t xml:space="preserve">Participación en el aula, iniciativa, asistencia y puntualidad, actitud </w:t>
            </w:r>
            <w:r w:rsidR="005300D1" w:rsidRPr="00D26A4D">
              <w:rPr>
                <w:rFonts w:asciiTheme="minorHAnsi" w:eastAsia="Lucida Sans" w:hAnsiTheme="minorHAnsi" w:cstheme="minorHAnsi"/>
              </w:rPr>
              <w:t xml:space="preserve">e interés </w:t>
            </w:r>
            <w:r w:rsidRPr="00D26A4D">
              <w:rPr>
                <w:rFonts w:asciiTheme="minorHAnsi" w:eastAsia="Lucida Sans" w:hAnsiTheme="minorHAnsi" w:cstheme="minorHAnsi"/>
              </w:rPr>
              <w:t>en clase con respecto a los compañeros</w:t>
            </w:r>
            <w:r w:rsidR="00447594" w:rsidRPr="00D26A4D">
              <w:rPr>
                <w:rFonts w:asciiTheme="minorHAnsi" w:eastAsia="Lucida Sans" w:hAnsiTheme="minorHAnsi" w:cstheme="minorHAnsi"/>
              </w:rPr>
              <w:t>/as</w:t>
            </w:r>
            <w:r w:rsidRPr="00D26A4D">
              <w:rPr>
                <w:rFonts w:asciiTheme="minorHAnsi" w:eastAsia="Lucida Sans" w:hAnsiTheme="minorHAnsi" w:cstheme="minorHAnsi"/>
              </w:rPr>
              <w:t xml:space="preserve"> y profesores</w:t>
            </w:r>
            <w:r w:rsidR="00447594" w:rsidRPr="00D26A4D">
              <w:rPr>
                <w:rFonts w:asciiTheme="minorHAnsi" w:eastAsia="Lucida Sans" w:hAnsiTheme="minorHAnsi" w:cstheme="minorHAnsi"/>
              </w:rPr>
              <w:t>/as</w:t>
            </w:r>
            <w:r w:rsidRPr="00D26A4D">
              <w:rPr>
                <w:rFonts w:asciiTheme="minorHAnsi" w:eastAsia="Lucida Sans" w:hAnsiTheme="minorHAnsi" w:cstheme="minorHAnsi"/>
              </w:rPr>
              <w:t>.</w:t>
            </w:r>
            <w:r w:rsidR="00447594" w:rsidRPr="00D26A4D">
              <w:rPr>
                <w:rFonts w:asciiTheme="minorHAnsi" w:eastAsia="Lucida Sans" w:hAnsiTheme="minorHAnsi" w:cstheme="minorHAnsi"/>
              </w:rPr>
              <w:t>35</w:t>
            </w:r>
            <w:r w:rsidRPr="00D26A4D">
              <w:rPr>
                <w:rFonts w:asciiTheme="minorHAnsi" w:eastAsia="Lucida Sans" w:hAnsiTheme="minorHAnsi" w:cstheme="minorHAnsi"/>
              </w:rPr>
              <w:t>%</w:t>
            </w:r>
          </w:p>
          <w:p w:rsidR="00DA256B" w:rsidRPr="00D26A4D" w:rsidRDefault="00960746" w:rsidP="00FA2504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Theme="minorHAnsi" w:eastAsia="Lucida Sans" w:hAnsiTheme="minorHAnsi" w:cstheme="minorHAnsi"/>
              </w:rPr>
            </w:pPr>
            <w:r w:rsidRPr="00D26A4D">
              <w:rPr>
                <w:rFonts w:asciiTheme="minorHAnsi" w:eastAsia="Lucida Sans" w:hAnsiTheme="minorHAnsi" w:cstheme="minorHAnsi"/>
              </w:rPr>
              <w:t>P</w:t>
            </w:r>
            <w:r w:rsidR="00DA256B" w:rsidRPr="00D26A4D">
              <w:rPr>
                <w:rFonts w:asciiTheme="minorHAnsi" w:eastAsia="Lucida Sans" w:hAnsiTheme="minorHAnsi" w:cstheme="minorHAnsi"/>
              </w:rPr>
              <w:t xml:space="preserve">resentación de archivadores, documentos y </w:t>
            </w:r>
            <w:r w:rsidRPr="00D26A4D">
              <w:rPr>
                <w:rFonts w:asciiTheme="minorHAnsi" w:eastAsia="Lucida Sans" w:hAnsiTheme="minorHAnsi" w:cstheme="minorHAnsi"/>
              </w:rPr>
              <w:t xml:space="preserve">otras </w:t>
            </w:r>
            <w:r w:rsidR="00DA256B" w:rsidRPr="00D26A4D">
              <w:rPr>
                <w:rFonts w:asciiTheme="minorHAnsi" w:eastAsia="Lucida Sans" w:hAnsiTheme="minorHAnsi" w:cstheme="minorHAnsi"/>
              </w:rPr>
              <w:t>producciones</w:t>
            </w:r>
            <w:r w:rsidRPr="00D26A4D">
              <w:rPr>
                <w:rFonts w:asciiTheme="minorHAnsi" w:eastAsia="Lucida Sans" w:hAnsiTheme="minorHAnsi" w:cstheme="minorHAnsi"/>
              </w:rPr>
              <w:t>, 4</w:t>
            </w:r>
            <w:r w:rsidR="00DA256B" w:rsidRPr="00D26A4D">
              <w:rPr>
                <w:rFonts w:asciiTheme="minorHAnsi" w:eastAsia="Lucida Sans" w:hAnsiTheme="minorHAnsi" w:cstheme="minorHAnsi"/>
              </w:rPr>
              <w:t xml:space="preserve">0%. </w:t>
            </w:r>
          </w:p>
          <w:p w:rsidR="00DA256B" w:rsidRPr="00D26A4D" w:rsidRDefault="00DA256B" w:rsidP="00447594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Theme="minorHAnsi" w:eastAsia="Lucida Sans" w:hAnsiTheme="minorHAnsi" w:cstheme="minorHAnsi"/>
              </w:rPr>
            </w:pPr>
            <w:r w:rsidRPr="00D26A4D">
              <w:rPr>
                <w:rFonts w:asciiTheme="minorHAnsi" w:eastAsia="Lucida Sans" w:hAnsiTheme="minorHAnsi" w:cstheme="minorHAnsi"/>
              </w:rPr>
              <w:t>La entrega de</w:t>
            </w:r>
            <w:r w:rsidR="00542425" w:rsidRPr="00D26A4D">
              <w:rPr>
                <w:rFonts w:asciiTheme="minorHAnsi" w:eastAsia="Lucida Sans" w:hAnsiTheme="minorHAnsi" w:cstheme="minorHAnsi"/>
              </w:rPr>
              <w:t xml:space="preserve"> todas</w:t>
            </w:r>
            <w:r w:rsidRPr="00D26A4D">
              <w:rPr>
                <w:rFonts w:asciiTheme="minorHAnsi" w:eastAsia="Lucida Sans" w:hAnsiTheme="minorHAnsi" w:cstheme="minorHAnsi"/>
              </w:rPr>
              <w:t xml:space="preserve"> </w:t>
            </w:r>
            <w:r w:rsidR="00960746" w:rsidRPr="00D26A4D">
              <w:rPr>
                <w:rFonts w:asciiTheme="minorHAnsi" w:eastAsia="Lucida Sans" w:hAnsiTheme="minorHAnsi" w:cstheme="minorHAnsi"/>
              </w:rPr>
              <w:t xml:space="preserve">las </w:t>
            </w:r>
            <w:r w:rsidR="002A4FE7" w:rsidRPr="00D26A4D">
              <w:rPr>
                <w:rFonts w:asciiTheme="minorHAnsi" w:eastAsia="Lucida Sans" w:hAnsiTheme="minorHAnsi" w:cstheme="minorHAnsi"/>
              </w:rPr>
              <w:t>actividades</w:t>
            </w:r>
            <w:r w:rsidRPr="00D26A4D">
              <w:rPr>
                <w:rFonts w:asciiTheme="minorHAnsi" w:eastAsia="Lucida Sans" w:hAnsiTheme="minorHAnsi" w:cstheme="minorHAnsi"/>
              </w:rPr>
              <w:t xml:space="preserve"> es obligator</w:t>
            </w:r>
            <w:r w:rsidR="009615ED" w:rsidRPr="00D26A4D">
              <w:rPr>
                <w:rFonts w:asciiTheme="minorHAnsi" w:eastAsia="Lucida Sans" w:hAnsiTheme="minorHAnsi" w:cstheme="minorHAnsi"/>
              </w:rPr>
              <w:t>ia para obtener la calificación positiva.</w:t>
            </w:r>
          </w:p>
          <w:p w:rsidR="00542425" w:rsidRPr="00D26A4D" w:rsidRDefault="00542425" w:rsidP="00447594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Theme="minorHAnsi" w:eastAsia="Lucida Sans" w:hAnsiTheme="minorHAnsi" w:cstheme="minorHAnsi"/>
              </w:rPr>
            </w:pPr>
            <w:r w:rsidRPr="00D26A4D">
              <w:rPr>
                <w:rFonts w:asciiTheme="minorHAnsi" w:eastAsia="Lucida Sans" w:hAnsiTheme="minorHAnsi" w:cstheme="minorHAnsi"/>
              </w:rPr>
              <w:t>Pt1: Actividades 1 a 8 de la unidad 1 del libro de texto., realizadas en grupo.</w:t>
            </w:r>
          </w:p>
          <w:p w:rsidR="00542425" w:rsidRPr="00D26A4D" w:rsidRDefault="00542425" w:rsidP="00447594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Theme="minorHAnsi" w:eastAsia="Lucida Sans" w:hAnsiTheme="minorHAnsi" w:cstheme="minorHAnsi"/>
              </w:rPr>
            </w:pPr>
            <w:r w:rsidRPr="00D26A4D">
              <w:rPr>
                <w:rFonts w:asciiTheme="minorHAnsi" w:eastAsia="Lucida Sans" w:hAnsiTheme="minorHAnsi" w:cstheme="minorHAnsi"/>
              </w:rPr>
              <w:t>Pt 2: Actividades finales 1 a 26 de la unidad 1 realizadas de forma individual</w:t>
            </w:r>
          </w:p>
          <w:p w:rsidR="00542425" w:rsidRPr="00D26A4D" w:rsidRDefault="00542425" w:rsidP="00447594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Theme="minorHAnsi" w:eastAsia="Lucida Sans" w:hAnsiTheme="minorHAnsi" w:cstheme="minorHAnsi"/>
              </w:rPr>
            </w:pPr>
            <w:r w:rsidRPr="00D26A4D">
              <w:rPr>
                <w:rFonts w:asciiTheme="minorHAnsi" w:eastAsia="Lucida Sans" w:hAnsiTheme="minorHAnsi" w:cstheme="minorHAnsi"/>
              </w:rPr>
              <w:t>Pt 3: Ficha de trabajo 1 de la unidad 1.</w:t>
            </w:r>
          </w:p>
          <w:p w:rsidR="00542425" w:rsidRPr="00D26A4D" w:rsidRDefault="00542425" w:rsidP="00447594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Theme="minorHAnsi" w:eastAsia="Lucida Sans" w:hAnsiTheme="minorHAnsi" w:cstheme="minorHAnsi"/>
              </w:rPr>
            </w:pPr>
            <w:r w:rsidRPr="00D26A4D">
              <w:rPr>
                <w:rFonts w:asciiTheme="minorHAnsi" w:eastAsia="Lucida Sans" w:hAnsiTheme="minorHAnsi" w:cstheme="minorHAnsi"/>
              </w:rPr>
              <w:t>Pt 4: ficha de trabajo 2 de la unidad 1</w:t>
            </w:r>
          </w:p>
          <w:p w:rsidR="00542425" w:rsidRPr="00D26A4D" w:rsidRDefault="00542425" w:rsidP="00447594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Theme="minorHAnsi" w:eastAsia="Lucida Sans" w:hAnsiTheme="minorHAnsi" w:cstheme="minorHAnsi"/>
              </w:rPr>
            </w:pPr>
            <w:r w:rsidRPr="00D26A4D">
              <w:rPr>
                <w:rFonts w:asciiTheme="minorHAnsi" w:eastAsia="Lucida Sans" w:hAnsiTheme="minorHAnsi" w:cstheme="minorHAnsi"/>
              </w:rPr>
              <w:t>Pt 5 ficha de trabajo 3 de la unidad 1.</w:t>
            </w:r>
          </w:p>
          <w:p w:rsidR="00542425" w:rsidRPr="00D26A4D" w:rsidRDefault="00542425" w:rsidP="00447594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Theme="minorHAnsi" w:eastAsia="Lucida Sans" w:hAnsiTheme="minorHAnsi" w:cstheme="minorHAnsi"/>
              </w:rPr>
            </w:pPr>
            <w:r w:rsidRPr="00D26A4D">
              <w:rPr>
                <w:rFonts w:asciiTheme="minorHAnsi" w:eastAsia="Lucida Sans" w:hAnsiTheme="minorHAnsi" w:cstheme="minorHAnsi"/>
              </w:rPr>
              <w:t>Pt 6: ficha de trabajo 4 de la unidad 1.</w:t>
            </w:r>
          </w:p>
          <w:p w:rsidR="00542425" w:rsidRPr="00D26A4D" w:rsidRDefault="00542425" w:rsidP="00447594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Theme="minorHAnsi" w:eastAsia="Lucida Sans" w:hAnsiTheme="minorHAnsi" w:cstheme="minorHAnsi"/>
              </w:rPr>
            </w:pPr>
            <w:r w:rsidRPr="00D26A4D">
              <w:rPr>
                <w:rFonts w:asciiTheme="minorHAnsi" w:eastAsia="Lucida Sans" w:hAnsiTheme="minorHAnsi" w:cstheme="minorHAnsi"/>
              </w:rPr>
              <w:t>Pt 7: Actividades 1 a 12 de la unidad 2 realizadas en grupo</w:t>
            </w:r>
          </w:p>
          <w:p w:rsidR="00542425" w:rsidRPr="00D26A4D" w:rsidRDefault="00542425" w:rsidP="00447594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Theme="minorHAnsi" w:eastAsia="Lucida Sans" w:hAnsiTheme="minorHAnsi" w:cstheme="minorHAnsi"/>
              </w:rPr>
            </w:pPr>
            <w:r w:rsidRPr="00D26A4D">
              <w:rPr>
                <w:rFonts w:asciiTheme="minorHAnsi" w:eastAsia="Lucida Sans" w:hAnsiTheme="minorHAnsi" w:cstheme="minorHAnsi"/>
              </w:rPr>
              <w:t>Pt 8: Actividades finales 1 a 16 de la unidad 2 realizadas de forma individual</w:t>
            </w:r>
          </w:p>
          <w:p w:rsidR="00542425" w:rsidRPr="00D26A4D" w:rsidRDefault="00542425" w:rsidP="00447594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Theme="minorHAnsi" w:eastAsia="Lucida Sans" w:hAnsiTheme="minorHAnsi" w:cstheme="minorHAnsi"/>
              </w:rPr>
            </w:pPr>
            <w:r w:rsidRPr="00D26A4D">
              <w:rPr>
                <w:rFonts w:asciiTheme="minorHAnsi" w:eastAsia="Lucida Sans" w:hAnsiTheme="minorHAnsi" w:cstheme="minorHAnsi"/>
              </w:rPr>
              <w:t>Pt 9:</w:t>
            </w:r>
            <w:r w:rsidR="00F7727C" w:rsidRPr="00D26A4D">
              <w:rPr>
                <w:rFonts w:asciiTheme="minorHAnsi" w:eastAsia="Lucida Sans" w:hAnsiTheme="minorHAnsi" w:cstheme="minorHAnsi"/>
              </w:rPr>
              <w:t xml:space="preserve"> Ficha de trabajo 1 de la unidad 2</w:t>
            </w:r>
          </w:p>
          <w:p w:rsidR="00542425" w:rsidRPr="00D26A4D" w:rsidRDefault="00542425" w:rsidP="00447594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Theme="minorHAnsi" w:eastAsia="Lucida Sans" w:hAnsiTheme="minorHAnsi" w:cstheme="minorHAnsi"/>
              </w:rPr>
            </w:pPr>
            <w:r w:rsidRPr="00D26A4D">
              <w:rPr>
                <w:rFonts w:asciiTheme="minorHAnsi" w:eastAsia="Lucida Sans" w:hAnsiTheme="minorHAnsi" w:cstheme="minorHAnsi"/>
              </w:rPr>
              <w:t>Pt 10:</w:t>
            </w:r>
            <w:r w:rsidR="00F7727C" w:rsidRPr="00D26A4D">
              <w:rPr>
                <w:rFonts w:asciiTheme="minorHAnsi" w:eastAsia="Lucida Sans" w:hAnsiTheme="minorHAnsi" w:cstheme="minorHAnsi"/>
              </w:rPr>
              <w:t xml:space="preserve"> Ficha de trabajo 1 de la unidad 2</w:t>
            </w:r>
          </w:p>
          <w:p w:rsidR="00F7727C" w:rsidRPr="00D26A4D" w:rsidRDefault="00F7727C" w:rsidP="00447594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Theme="minorHAnsi" w:eastAsia="Lucida Sans" w:hAnsiTheme="minorHAnsi" w:cstheme="minorHAnsi"/>
              </w:rPr>
            </w:pPr>
            <w:r w:rsidRPr="00D26A4D">
              <w:rPr>
                <w:rFonts w:asciiTheme="minorHAnsi" w:eastAsia="Lucida Sans" w:hAnsiTheme="minorHAnsi" w:cstheme="minorHAnsi"/>
              </w:rPr>
              <w:t>Pt 11: Ficha de trabajo 1 de la unidad 2</w:t>
            </w:r>
          </w:p>
          <w:p w:rsidR="00960746" w:rsidRPr="00D26A4D" w:rsidRDefault="00DA256B" w:rsidP="00FA2504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Theme="minorHAnsi" w:eastAsia="Lucida Sans" w:hAnsiTheme="minorHAnsi" w:cstheme="minorHAnsi"/>
              </w:rPr>
            </w:pPr>
            <w:r w:rsidRPr="00D26A4D">
              <w:rPr>
                <w:rFonts w:asciiTheme="minorHAnsi" w:eastAsia="Lucida Sans" w:hAnsiTheme="minorHAnsi" w:cstheme="minorHAnsi"/>
              </w:rPr>
              <w:t>Prueba objetiva</w:t>
            </w:r>
            <w:r w:rsidR="00447594" w:rsidRPr="00D26A4D">
              <w:rPr>
                <w:rFonts w:asciiTheme="minorHAnsi" w:eastAsia="Lucida Sans" w:hAnsiTheme="minorHAnsi" w:cstheme="minorHAnsi"/>
              </w:rPr>
              <w:t xml:space="preserve"> (cuestionario</w:t>
            </w:r>
            <w:r w:rsidR="00960746" w:rsidRPr="00D26A4D">
              <w:rPr>
                <w:rFonts w:asciiTheme="minorHAnsi" w:eastAsia="Lucida Sans" w:hAnsiTheme="minorHAnsi" w:cstheme="minorHAnsi"/>
              </w:rPr>
              <w:t xml:space="preserve"> y test)</w:t>
            </w:r>
            <w:r w:rsidRPr="00D26A4D">
              <w:rPr>
                <w:rFonts w:asciiTheme="minorHAnsi" w:eastAsia="Lucida Sans" w:hAnsiTheme="minorHAnsi" w:cstheme="minorHAnsi"/>
              </w:rPr>
              <w:t>:</w:t>
            </w:r>
            <w:r w:rsidR="00960746" w:rsidRPr="00D26A4D">
              <w:rPr>
                <w:rFonts w:asciiTheme="minorHAnsi" w:eastAsia="Lucida Sans" w:hAnsiTheme="minorHAnsi" w:cstheme="minorHAnsi"/>
              </w:rPr>
              <w:t xml:space="preserve"> 2</w:t>
            </w:r>
            <w:r w:rsidR="00447594" w:rsidRPr="00D26A4D">
              <w:rPr>
                <w:rFonts w:asciiTheme="minorHAnsi" w:eastAsia="Lucida Sans" w:hAnsiTheme="minorHAnsi" w:cstheme="minorHAnsi"/>
              </w:rPr>
              <w:t>5</w:t>
            </w:r>
            <w:r w:rsidRPr="00D26A4D">
              <w:rPr>
                <w:rFonts w:asciiTheme="minorHAnsi" w:eastAsia="Lucida Sans" w:hAnsiTheme="minorHAnsi" w:cstheme="minorHAnsi"/>
              </w:rPr>
              <w:t xml:space="preserve">%. </w:t>
            </w:r>
          </w:p>
          <w:p w:rsidR="00447594" w:rsidRPr="00D26A4D" w:rsidRDefault="00447594" w:rsidP="00447594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Theme="minorHAnsi" w:eastAsia="Lucida Sans" w:hAnsiTheme="minorHAnsi" w:cstheme="minorHAnsi"/>
              </w:rPr>
            </w:pPr>
            <w:r w:rsidRPr="00D26A4D">
              <w:rPr>
                <w:rFonts w:asciiTheme="minorHAnsi" w:eastAsia="Lucida Sans" w:hAnsiTheme="minorHAnsi" w:cstheme="minorHAnsi"/>
              </w:rPr>
              <w:t>La prueba contendrá de</w:t>
            </w:r>
            <w:r w:rsidR="00DA256B" w:rsidRPr="00D26A4D">
              <w:rPr>
                <w:rFonts w:asciiTheme="minorHAnsi" w:eastAsia="Lucida Sans" w:hAnsiTheme="minorHAnsi" w:cstheme="minorHAnsi"/>
              </w:rPr>
              <w:t xml:space="preserve"> 10 a 20 preguntas, que pueden ser conceptuales, de razonamiento y ejercicios prácticos. </w:t>
            </w:r>
          </w:p>
          <w:p w:rsidR="00822648" w:rsidRPr="00D26A4D" w:rsidRDefault="00822648" w:rsidP="00B63F57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Theme="minorHAnsi" w:eastAsia="Lucida Sans" w:hAnsiTheme="minorHAnsi" w:cstheme="minorHAnsi"/>
              </w:rPr>
            </w:pPr>
            <w:r w:rsidRPr="00D26A4D">
              <w:rPr>
                <w:rFonts w:asciiTheme="minorHAnsi" w:eastAsia="Lucida Sans" w:hAnsiTheme="minorHAnsi" w:cstheme="minorHAnsi"/>
              </w:rPr>
              <w:t>La prueba escrita al final de la unidad (</w:t>
            </w:r>
            <w:r w:rsidRPr="00D26A4D">
              <w:rPr>
                <w:rFonts w:asciiTheme="minorHAnsi" w:eastAsia="Lucida Sans" w:hAnsiTheme="minorHAnsi" w:cstheme="minorHAnsi"/>
                <w:b/>
              </w:rPr>
              <w:t>Pe1</w:t>
            </w:r>
            <w:r w:rsidRPr="00D26A4D">
              <w:rPr>
                <w:rFonts w:asciiTheme="minorHAnsi" w:eastAsia="Lucida Sans" w:hAnsiTheme="minorHAnsi" w:cstheme="minorHAnsi"/>
              </w:rPr>
              <w:t xml:space="preserve"> selección de 10 preguntas de las dos unidades de trabajo</w:t>
            </w:r>
            <w:r w:rsidR="00D26A4D" w:rsidRPr="00D26A4D">
              <w:rPr>
                <w:rFonts w:asciiTheme="minorHAnsi" w:eastAsia="Lucida Sans" w:hAnsiTheme="minorHAnsi" w:cstheme="minorHAnsi"/>
              </w:rPr>
              <w:t xml:space="preserve"> </w:t>
            </w:r>
            <w:r w:rsidRPr="00D26A4D">
              <w:rPr>
                <w:rFonts w:asciiTheme="minorHAnsi" w:eastAsia="Lucida Sans" w:hAnsiTheme="minorHAnsi" w:cstheme="minorHAnsi"/>
              </w:rPr>
              <w:t>“Evalúa tus conocimientos” junto con la ficha de trabajo 4</w:t>
            </w:r>
            <w:r w:rsidR="00B63F57" w:rsidRPr="00D26A4D">
              <w:rPr>
                <w:rFonts w:asciiTheme="minorHAnsi" w:eastAsia="Lucida Sans" w:hAnsiTheme="minorHAnsi" w:cstheme="minorHAnsi"/>
              </w:rPr>
              <w:t xml:space="preserve"> de la unidad 2</w:t>
            </w:r>
            <w:r w:rsidRPr="00D26A4D">
              <w:rPr>
                <w:rFonts w:asciiTheme="minorHAnsi" w:eastAsia="Lucida Sans" w:hAnsiTheme="minorHAnsi" w:cstheme="minorHAnsi"/>
              </w:rPr>
              <w:t>)</w:t>
            </w:r>
          </w:p>
          <w:p w:rsidR="007C6DB1" w:rsidRPr="00D26A4D" w:rsidRDefault="00447594" w:rsidP="00822648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Theme="minorHAnsi" w:eastAsia="Lucida Sans" w:hAnsiTheme="minorHAnsi" w:cstheme="minorHAnsi"/>
              </w:rPr>
            </w:pPr>
            <w:r w:rsidRPr="00D26A4D">
              <w:rPr>
                <w:rFonts w:asciiTheme="minorHAnsi" w:eastAsia="Lucida Sans" w:hAnsiTheme="minorHAnsi" w:cstheme="minorHAnsi"/>
              </w:rPr>
              <w:t xml:space="preserve">En el caso de que la media ponderada de los instrumentos de calificación anteriores no alcance al menos 4,5 puntos, no se habrá logrado superar esta unidad y por tanto el alumno/a deberá realizar las tareas y pruebas de recuperación que se planteen antes de concluir la </w:t>
            </w:r>
            <w:r w:rsidR="000E44C4" w:rsidRPr="00D26A4D">
              <w:rPr>
                <w:rFonts w:asciiTheme="minorHAnsi" w:eastAsia="Lucida Sans" w:hAnsiTheme="minorHAnsi" w:cstheme="minorHAnsi"/>
              </w:rPr>
              <w:t>siguiente</w:t>
            </w:r>
            <w:r w:rsidRPr="00D26A4D">
              <w:rPr>
                <w:rFonts w:asciiTheme="minorHAnsi" w:eastAsia="Lucida Sans" w:hAnsiTheme="minorHAnsi" w:cstheme="minorHAnsi"/>
              </w:rPr>
              <w:t xml:space="preserve"> evaluación.</w:t>
            </w:r>
          </w:p>
          <w:p w:rsidR="00B63F57" w:rsidRPr="00D26A4D" w:rsidRDefault="00B63F57" w:rsidP="00822648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Theme="minorHAnsi" w:eastAsia="Lucida Sans" w:hAnsiTheme="minorHAnsi" w:cstheme="minorHAnsi"/>
              </w:rPr>
            </w:pPr>
            <w:r w:rsidRPr="00D26A4D">
              <w:rPr>
                <w:rFonts w:asciiTheme="minorHAnsi" w:eastAsia="Lucida Sans" w:hAnsiTheme="minorHAnsi" w:cstheme="minorHAnsi"/>
              </w:rPr>
              <w:t>A este bloque temático le daremos una ponderación de un 20%</w:t>
            </w:r>
            <w:r w:rsidR="00D26A4D" w:rsidRPr="00D26A4D">
              <w:rPr>
                <w:rFonts w:asciiTheme="minorHAnsi" w:eastAsia="Lucida Sans" w:hAnsiTheme="minorHAnsi" w:cstheme="minorHAnsi"/>
              </w:rPr>
              <w:t xml:space="preserve"> </w:t>
            </w:r>
            <w:r w:rsidRPr="00D26A4D">
              <w:rPr>
                <w:rFonts w:asciiTheme="minorHAnsi" w:eastAsia="Lucida Sans" w:hAnsiTheme="minorHAnsi" w:cstheme="minorHAnsi"/>
              </w:rPr>
              <w:t>sobre el contenido total del módulo profesional</w:t>
            </w:r>
          </w:p>
          <w:p w:rsidR="00822648" w:rsidRPr="00D26A4D" w:rsidRDefault="00822648" w:rsidP="00822648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Theme="minorHAnsi" w:eastAsia="Lucida Sans" w:hAnsiTheme="minorHAnsi" w:cstheme="minorHAnsi"/>
              </w:rPr>
            </w:pPr>
          </w:p>
        </w:tc>
      </w:tr>
      <w:tr w:rsidR="008B3B40" w:rsidRPr="00D26A4D" w:rsidTr="00BE50C6">
        <w:trPr>
          <w:trHeight w:hRule="exact" w:val="403"/>
        </w:trPr>
        <w:tc>
          <w:tcPr>
            <w:tcW w:w="14143" w:type="dxa"/>
            <w:gridSpan w:val="4"/>
            <w:shd w:val="clear" w:color="auto" w:fill="DEEAF6" w:themeFill="accent5" w:themeFillTint="33"/>
            <w:vAlign w:val="center"/>
          </w:tcPr>
          <w:p w:rsidR="007C6DB1" w:rsidRPr="00D26A4D" w:rsidRDefault="007C6DB1" w:rsidP="008B3B40">
            <w:pPr>
              <w:tabs>
                <w:tab w:val="left" w:pos="520"/>
              </w:tabs>
              <w:spacing w:after="0" w:line="240" w:lineRule="auto"/>
              <w:ind w:left="128" w:right="74"/>
              <w:rPr>
                <w:rFonts w:asciiTheme="minorHAnsi" w:eastAsia="Lucida Sans" w:hAnsiTheme="minorHAnsi" w:cstheme="minorHAnsi"/>
                <w:b/>
                <w:color w:val="5B9BD5" w:themeColor="accent5"/>
              </w:rPr>
            </w:pPr>
            <w:r w:rsidRPr="00D26A4D">
              <w:rPr>
                <w:rFonts w:asciiTheme="minorHAnsi" w:eastAsia="Lucida Sans" w:hAnsiTheme="minorHAnsi" w:cstheme="minorHAnsi"/>
                <w:b/>
                <w:color w:val="5B9BD5" w:themeColor="accent5"/>
              </w:rPr>
              <w:t>Metodología</w:t>
            </w:r>
          </w:p>
        </w:tc>
      </w:tr>
      <w:tr w:rsidR="007C6DB1" w:rsidRPr="00D26A4D" w:rsidTr="00D26A4D">
        <w:trPr>
          <w:trHeight w:hRule="exact" w:val="4401"/>
        </w:trPr>
        <w:tc>
          <w:tcPr>
            <w:tcW w:w="14143" w:type="dxa"/>
            <w:gridSpan w:val="4"/>
          </w:tcPr>
          <w:p w:rsidR="007C6DB1" w:rsidRPr="00D26A4D" w:rsidRDefault="007C6DB1" w:rsidP="00310693">
            <w:pPr>
              <w:widowControl w:val="0"/>
              <w:autoSpaceDE w:val="0"/>
              <w:autoSpaceDN w:val="0"/>
              <w:adjustRightInd w:val="0"/>
              <w:ind w:left="144" w:right="108" w:firstLine="423"/>
              <w:contextualSpacing/>
              <w:jc w:val="both"/>
              <w:rPr>
                <w:rFonts w:asciiTheme="minorHAnsi" w:eastAsia="Lucida Sans" w:hAnsiTheme="minorHAnsi" w:cstheme="minorHAnsi"/>
              </w:rPr>
            </w:pPr>
            <w:r w:rsidRPr="00D26A4D">
              <w:rPr>
                <w:rFonts w:asciiTheme="minorHAnsi" w:eastAsia="Lucida Sans" w:hAnsiTheme="minorHAnsi" w:cstheme="minorHAnsi"/>
              </w:rPr>
              <w:lastRenderedPageBreak/>
              <w:t xml:space="preserve">El planteamiento de </w:t>
            </w:r>
            <w:r w:rsidR="00310693" w:rsidRPr="00D26A4D">
              <w:rPr>
                <w:rFonts w:asciiTheme="minorHAnsi" w:eastAsia="Lucida Sans" w:hAnsiTheme="minorHAnsi" w:cstheme="minorHAnsi"/>
              </w:rPr>
              <w:t xml:space="preserve">cada unidad </w:t>
            </w:r>
            <w:r w:rsidRPr="00D26A4D">
              <w:rPr>
                <w:rFonts w:asciiTheme="minorHAnsi" w:eastAsia="Lucida Sans" w:hAnsiTheme="minorHAnsi" w:cstheme="minorHAnsi"/>
              </w:rPr>
              <w:t>se iniciará con una evaluación inicial o diagnóstica con la finalidad de obtener un conocimiento real de las</w:t>
            </w:r>
            <w:r w:rsidR="00537D7A" w:rsidRPr="00D26A4D">
              <w:rPr>
                <w:rFonts w:asciiTheme="minorHAnsi" w:eastAsia="Lucida Sans" w:hAnsiTheme="minorHAnsi" w:cstheme="minorHAnsi"/>
              </w:rPr>
              <w:t xml:space="preserve"> características de los alumnos</w:t>
            </w:r>
            <w:r w:rsidR="00A65645" w:rsidRPr="00D26A4D">
              <w:rPr>
                <w:rFonts w:asciiTheme="minorHAnsi" w:eastAsia="Lucida Sans" w:hAnsiTheme="minorHAnsi" w:cstheme="minorHAnsi"/>
              </w:rPr>
              <w:t>,</w:t>
            </w:r>
            <w:r w:rsidR="00537D7A" w:rsidRPr="00D26A4D">
              <w:rPr>
                <w:rFonts w:asciiTheme="minorHAnsi" w:eastAsia="Lucida Sans" w:hAnsiTheme="minorHAnsi" w:cstheme="minorHAnsi"/>
              </w:rPr>
              <w:t xml:space="preserve"> se utilizarán para ello las cuestiones que se plantean al inicio de </w:t>
            </w:r>
            <w:r w:rsidR="005E38D0" w:rsidRPr="00D26A4D">
              <w:rPr>
                <w:rFonts w:asciiTheme="minorHAnsi" w:eastAsia="Lucida Sans" w:hAnsiTheme="minorHAnsi" w:cstheme="minorHAnsi"/>
              </w:rPr>
              <w:t>cada</w:t>
            </w:r>
            <w:r w:rsidR="00537D7A" w:rsidRPr="00D26A4D">
              <w:rPr>
                <w:rFonts w:asciiTheme="minorHAnsi" w:eastAsia="Lucida Sans" w:hAnsiTheme="minorHAnsi" w:cstheme="minorHAnsi"/>
              </w:rPr>
              <w:t xml:space="preserve"> unidad en el apartado </w:t>
            </w:r>
            <w:r w:rsidR="00D26A4D">
              <w:rPr>
                <w:rFonts w:asciiTheme="minorHAnsi" w:eastAsia="Lucida Sans" w:hAnsiTheme="minorHAnsi" w:cstheme="minorHAnsi"/>
              </w:rPr>
              <w:t>«</w:t>
            </w:r>
            <w:r w:rsidR="00537D7A" w:rsidRPr="00D26A4D">
              <w:rPr>
                <w:rFonts w:asciiTheme="minorHAnsi" w:eastAsia="Lucida Sans" w:hAnsiTheme="minorHAnsi" w:cstheme="minorHAnsi"/>
              </w:rPr>
              <w:t>comenzamos</w:t>
            </w:r>
            <w:r w:rsidR="00D26A4D">
              <w:rPr>
                <w:rFonts w:asciiTheme="minorHAnsi" w:eastAsia="Lucida Sans" w:hAnsiTheme="minorHAnsi" w:cstheme="minorHAnsi"/>
              </w:rPr>
              <w:t>»</w:t>
            </w:r>
            <w:r w:rsidR="00537D7A" w:rsidRPr="00D26A4D">
              <w:rPr>
                <w:rFonts w:asciiTheme="minorHAnsi" w:eastAsia="Lucida Sans" w:hAnsiTheme="minorHAnsi" w:cstheme="minorHAnsi"/>
              </w:rPr>
              <w:t xml:space="preserve"> del libro de texto de la editorial Editex.</w:t>
            </w:r>
          </w:p>
          <w:p w:rsidR="007C6DB1" w:rsidRPr="00D26A4D" w:rsidRDefault="00A65645" w:rsidP="00310693">
            <w:pPr>
              <w:widowControl w:val="0"/>
              <w:autoSpaceDE w:val="0"/>
              <w:autoSpaceDN w:val="0"/>
              <w:adjustRightInd w:val="0"/>
              <w:ind w:left="144" w:right="108" w:firstLine="423"/>
              <w:contextualSpacing/>
              <w:jc w:val="both"/>
              <w:rPr>
                <w:rFonts w:asciiTheme="minorHAnsi" w:eastAsia="Lucida Sans" w:hAnsiTheme="minorHAnsi" w:cstheme="minorHAnsi"/>
              </w:rPr>
            </w:pPr>
            <w:r w:rsidRPr="00D26A4D">
              <w:rPr>
                <w:rFonts w:asciiTheme="minorHAnsi" w:eastAsia="Lucida Sans" w:hAnsiTheme="minorHAnsi" w:cstheme="minorHAnsi"/>
              </w:rPr>
              <w:t>A continuación</w:t>
            </w:r>
            <w:r w:rsidR="00310693" w:rsidRPr="00D26A4D">
              <w:rPr>
                <w:rFonts w:asciiTheme="minorHAnsi" w:eastAsia="Lucida Sans" w:hAnsiTheme="minorHAnsi" w:cstheme="minorHAnsi"/>
              </w:rPr>
              <w:t xml:space="preserve"> de cada unidad</w:t>
            </w:r>
            <w:r w:rsidRPr="00D26A4D">
              <w:rPr>
                <w:rFonts w:asciiTheme="minorHAnsi" w:eastAsia="Lucida Sans" w:hAnsiTheme="minorHAnsi" w:cstheme="minorHAnsi"/>
              </w:rPr>
              <w:t xml:space="preserve"> el profesor</w:t>
            </w:r>
            <w:r w:rsidR="007C6DB1" w:rsidRPr="00D26A4D">
              <w:rPr>
                <w:rFonts w:asciiTheme="minorHAnsi" w:eastAsia="Lucida Sans" w:hAnsiTheme="minorHAnsi" w:cstheme="minorHAnsi"/>
              </w:rPr>
              <w:t xml:space="preserve"> introducirá los </w:t>
            </w:r>
            <w:r w:rsidR="00537D7A" w:rsidRPr="00D26A4D">
              <w:rPr>
                <w:rFonts w:asciiTheme="minorHAnsi" w:eastAsia="Lucida Sans" w:hAnsiTheme="minorHAnsi" w:cstheme="minorHAnsi"/>
              </w:rPr>
              <w:t xml:space="preserve">contenidos de la unidad proponiendo </w:t>
            </w:r>
            <w:r w:rsidR="00310693" w:rsidRPr="00D26A4D">
              <w:rPr>
                <w:rFonts w:asciiTheme="minorHAnsi" w:eastAsia="Lucida Sans" w:hAnsiTheme="minorHAnsi" w:cstheme="minorHAnsi"/>
              </w:rPr>
              <w:t>la resolución en grupos de las</w:t>
            </w:r>
            <w:r w:rsidR="00537D7A" w:rsidRPr="00D26A4D">
              <w:rPr>
                <w:rFonts w:asciiTheme="minorHAnsi" w:eastAsia="Lucida Sans" w:hAnsiTheme="minorHAnsi" w:cstheme="minorHAnsi"/>
              </w:rPr>
              <w:t xml:space="preserve"> actividades intercaladas entre los apartados que componen la unidad</w:t>
            </w:r>
            <w:r w:rsidR="00310693" w:rsidRPr="00D26A4D">
              <w:rPr>
                <w:rFonts w:asciiTheme="minorHAnsi" w:eastAsia="Lucida Sans" w:hAnsiTheme="minorHAnsi" w:cstheme="minorHAnsi"/>
              </w:rPr>
              <w:t xml:space="preserve"> (8 en la unidad 1 y </w:t>
            </w:r>
            <w:r w:rsidR="007867E7" w:rsidRPr="00D26A4D">
              <w:rPr>
                <w:rFonts w:asciiTheme="minorHAnsi" w:eastAsia="Lucida Sans" w:hAnsiTheme="minorHAnsi" w:cstheme="minorHAnsi"/>
              </w:rPr>
              <w:t>12 en la unidad 2)</w:t>
            </w:r>
            <w:r w:rsidRPr="00D26A4D">
              <w:rPr>
                <w:rFonts w:asciiTheme="minorHAnsi" w:eastAsia="Lucida Sans" w:hAnsiTheme="minorHAnsi" w:cstheme="minorHAnsi"/>
              </w:rPr>
              <w:t>. Posteriormente se propondrá</w:t>
            </w:r>
            <w:r w:rsidR="007C6DB1" w:rsidRPr="00D26A4D">
              <w:rPr>
                <w:rFonts w:asciiTheme="minorHAnsi" w:eastAsia="Lucida Sans" w:hAnsiTheme="minorHAnsi" w:cstheme="minorHAnsi"/>
              </w:rPr>
              <w:t xml:space="preserve"> </w:t>
            </w:r>
            <w:r w:rsidR="00537D7A" w:rsidRPr="00D26A4D">
              <w:rPr>
                <w:rFonts w:asciiTheme="minorHAnsi" w:eastAsia="Lucida Sans" w:hAnsiTheme="minorHAnsi" w:cstheme="minorHAnsi"/>
              </w:rPr>
              <w:t>la resolución de manera individual o en grupo tanto de las actividades finales como de las fichas de trabajo</w:t>
            </w:r>
            <w:r w:rsidR="00D26A4D">
              <w:rPr>
                <w:rFonts w:asciiTheme="minorHAnsi" w:eastAsia="Lucida Sans" w:hAnsiTheme="minorHAnsi" w:cstheme="minorHAnsi"/>
              </w:rPr>
              <w:t>,</w:t>
            </w:r>
            <w:r w:rsidR="00537D7A" w:rsidRPr="00D26A4D">
              <w:rPr>
                <w:rFonts w:asciiTheme="minorHAnsi" w:eastAsia="Lucida Sans" w:hAnsiTheme="minorHAnsi" w:cstheme="minorHAnsi"/>
              </w:rPr>
              <w:t xml:space="preserve"> así como del cuestionario tipo test </w:t>
            </w:r>
            <w:r w:rsidR="00D26A4D">
              <w:rPr>
                <w:rFonts w:asciiTheme="minorHAnsi" w:eastAsia="Lucida Sans" w:hAnsiTheme="minorHAnsi" w:cstheme="minorHAnsi"/>
              </w:rPr>
              <w:t>«</w:t>
            </w:r>
            <w:r w:rsidR="00537D7A" w:rsidRPr="00D26A4D">
              <w:rPr>
                <w:rFonts w:asciiTheme="minorHAnsi" w:eastAsia="Lucida Sans" w:hAnsiTheme="minorHAnsi" w:cstheme="minorHAnsi"/>
              </w:rPr>
              <w:t>Evalúa tus conocimientos</w:t>
            </w:r>
            <w:r w:rsidR="00D26A4D">
              <w:rPr>
                <w:rFonts w:asciiTheme="minorHAnsi" w:eastAsia="Lucida Sans" w:hAnsiTheme="minorHAnsi" w:cstheme="minorHAnsi"/>
              </w:rPr>
              <w:t>»</w:t>
            </w:r>
            <w:r w:rsidR="00537D7A" w:rsidRPr="00D26A4D">
              <w:rPr>
                <w:rFonts w:asciiTheme="minorHAnsi" w:eastAsia="Lucida Sans" w:hAnsiTheme="minorHAnsi" w:cstheme="minorHAnsi"/>
              </w:rPr>
              <w:t>, del mismo libro de texto</w:t>
            </w:r>
            <w:r w:rsidR="00D26A4D">
              <w:rPr>
                <w:rFonts w:asciiTheme="minorHAnsi" w:eastAsia="Lucida Sans" w:hAnsiTheme="minorHAnsi" w:cstheme="minorHAnsi"/>
              </w:rPr>
              <w:t>.</w:t>
            </w:r>
          </w:p>
          <w:p w:rsidR="00A65645" w:rsidRPr="00D26A4D" w:rsidRDefault="00537D7A" w:rsidP="00310693">
            <w:pPr>
              <w:widowControl w:val="0"/>
              <w:autoSpaceDE w:val="0"/>
              <w:autoSpaceDN w:val="0"/>
              <w:adjustRightInd w:val="0"/>
              <w:ind w:left="144" w:right="108" w:firstLine="423"/>
              <w:contextualSpacing/>
              <w:jc w:val="both"/>
              <w:rPr>
                <w:rFonts w:asciiTheme="minorHAnsi" w:eastAsia="Lucida Sans" w:hAnsiTheme="minorHAnsi" w:cstheme="minorHAnsi"/>
              </w:rPr>
            </w:pPr>
            <w:r w:rsidRPr="00D26A4D">
              <w:rPr>
                <w:rFonts w:asciiTheme="minorHAnsi" w:eastAsia="Lucida Sans" w:hAnsiTheme="minorHAnsi" w:cstheme="minorHAnsi"/>
              </w:rPr>
              <w:t>Estas</w:t>
            </w:r>
            <w:r w:rsidR="00804544" w:rsidRPr="00D26A4D">
              <w:rPr>
                <w:rFonts w:asciiTheme="minorHAnsi" w:eastAsia="Lucida Sans" w:hAnsiTheme="minorHAnsi" w:cstheme="minorHAnsi"/>
              </w:rPr>
              <w:t xml:space="preserve"> actividades de aprendizaje (de forma individual y/o en grupo) pretenden propiciar la motivación, la iniciativa y el proceso de auto aprendizaje, desarrollando capacidades de comprensión, análisis, relación, búsqueda y manejo de la información y que intentan</w:t>
            </w:r>
            <w:r w:rsidR="00D26A4D">
              <w:rPr>
                <w:rFonts w:asciiTheme="minorHAnsi" w:eastAsia="Lucida Sans" w:hAnsiTheme="minorHAnsi" w:cstheme="minorHAnsi"/>
              </w:rPr>
              <w:t>,</w:t>
            </w:r>
            <w:r w:rsidR="00804544" w:rsidRPr="00D26A4D">
              <w:rPr>
                <w:rFonts w:asciiTheme="minorHAnsi" w:eastAsia="Lucida Sans" w:hAnsiTheme="minorHAnsi" w:cstheme="minorHAnsi"/>
              </w:rPr>
              <w:t xml:space="preserve"> además, conectar el aula con el mundo real: empresas, profesionales y organismos </w:t>
            </w:r>
            <w:r w:rsidR="008F13FA" w:rsidRPr="00D26A4D">
              <w:rPr>
                <w:rFonts w:asciiTheme="minorHAnsi" w:eastAsia="Lucida Sans" w:hAnsiTheme="minorHAnsi" w:cstheme="minorHAnsi"/>
              </w:rPr>
              <w:t>públicos</w:t>
            </w:r>
            <w:r w:rsidR="00804544" w:rsidRPr="00D26A4D">
              <w:rPr>
                <w:rFonts w:asciiTheme="minorHAnsi" w:eastAsia="Lucida Sans" w:hAnsiTheme="minorHAnsi" w:cstheme="minorHAnsi"/>
              </w:rPr>
              <w:t xml:space="preserve"> que conforman el entorno profesional y de trabajo del alumno a quien se quiere formar.</w:t>
            </w:r>
          </w:p>
          <w:p w:rsidR="00A65645" w:rsidRPr="00D26A4D" w:rsidRDefault="00A65645" w:rsidP="00310693">
            <w:pPr>
              <w:widowControl w:val="0"/>
              <w:autoSpaceDE w:val="0"/>
              <w:autoSpaceDN w:val="0"/>
              <w:adjustRightInd w:val="0"/>
              <w:ind w:left="144" w:right="108" w:firstLine="423"/>
              <w:contextualSpacing/>
              <w:jc w:val="both"/>
              <w:rPr>
                <w:rFonts w:asciiTheme="minorHAnsi" w:eastAsia="Lucida Sans" w:hAnsiTheme="minorHAnsi" w:cstheme="minorHAnsi"/>
              </w:rPr>
            </w:pPr>
            <w:r w:rsidRPr="00D26A4D">
              <w:rPr>
                <w:rFonts w:asciiTheme="minorHAnsi" w:eastAsia="Lucida Sans" w:hAnsiTheme="minorHAnsi" w:cstheme="minorHAnsi"/>
              </w:rPr>
              <w:t xml:space="preserve">De esta manera trataremos de asegurar la construcción de aprendizajes significativos para que los alumnos sean capaces de aprender a aprender. Por tanto, será necesario orientar las actividades de aprendizaje de manera que fomenten la autonomía en la adquisición de los aprendizajes y también poner de relieve la vinculación de cada módulo con el mundo del trabajo, </w:t>
            </w:r>
            <w:r w:rsidR="004A19F9" w:rsidRPr="00D26A4D">
              <w:rPr>
                <w:rFonts w:asciiTheme="minorHAnsi" w:eastAsia="Lucida Sans" w:hAnsiTheme="minorHAnsi" w:cstheme="minorHAnsi"/>
              </w:rPr>
              <w:t xml:space="preserve">afianzando </w:t>
            </w:r>
            <w:r w:rsidRPr="00D26A4D">
              <w:rPr>
                <w:rFonts w:asciiTheme="minorHAnsi" w:eastAsia="Lucida Sans" w:hAnsiTheme="minorHAnsi" w:cstheme="minorHAnsi"/>
              </w:rPr>
              <w:t>con ello una Formación Profesional motivadora y apropiada al perfil del título. </w:t>
            </w:r>
          </w:p>
          <w:p w:rsidR="00804544" w:rsidRPr="00D26A4D" w:rsidRDefault="00310693" w:rsidP="00310693">
            <w:pPr>
              <w:widowControl w:val="0"/>
              <w:autoSpaceDE w:val="0"/>
              <w:autoSpaceDN w:val="0"/>
              <w:adjustRightInd w:val="0"/>
              <w:ind w:left="144" w:right="108" w:firstLine="423"/>
              <w:contextualSpacing/>
              <w:jc w:val="both"/>
              <w:rPr>
                <w:rFonts w:asciiTheme="minorHAnsi" w:eastAsia="Lucida Sans" w:hAnsiTheme="minorHAnsi" w:cstheme="minorHAnsi"/>
              </w:rPr>
            </w:pPr>
            <w:r w:rsidRPr="00D26A4D">
              <w:rPr>
                <w:rFonts w:asciiTheme="minorHAnsi" w:eastAsia="Lucida Sans" w:hAnsiTheme="minorHAnsi" w:cstheme="minorHAnsi"/>
              </w:rPr>
              <w:t>Se</w:t>
            </w:r>
            <w:r w:rsidR="00804544" w:rsidRPr="00D26A4D">
              <w:rPr>
                <w:rFonts w:asciiTheme="minorHAnsi" w:eastAsia="Lucida Sans" w:hAnsiTheme="minorHAnsi" w:cstheme="minorHAnsi"/>
              </w:rPr>
              <w:t xml:space="preserve"> impulsará</w:t>
            </w:r>
            <w:r w:rsidR="00537D7A" w:rsidRPr="00D26A4D">
              <w:rPr>
                <w:rFonts w:asciiTheme="minorHAnsi" w:eastAsia="Lucida Sans" w:hAnsiTheme="minorHAnsi" w:cstheme="minorHAnsi"/>
              </w:rPr>
              <w:t xml:space="preserve"> </w:t>
            </w:r>
            <w:r w:rsidR="00804544" w:rsidRPr="00D26A4D">
              <w:rPr>
                <w:rFonts w:asciiTheme="minorHAnsi" w:eastAsia="Lucida Sans" w:hAnsiTheme="minorHAnsi" w:cstheme="minorHAnsi"/>
              </w:rPr>
              <w:t xml:space="preserve">la participación activa del alumnado simulando casos prácticos </w:t>
            </w:r>
            <w:r w:rsidR="00A65645" w:rsidRPr="00D26A4D">
              <w:rPr>
                <w:rFonts w:asciiTheme="minorHAnsi" w:eastAsia="Lucida Sans" w:hAnsiTheme="minorHAnsi" w:cstheme="minorHAnsi"/>
              </w:rPr>
              <w:t xml:space="preserve">(con la ayuda de las fichas de trabajo del final de cada unidad del libro de Editex) </w:t>
            </w:r>
            <w:r w:rsidR="00804544" w:rsidRPr="00D26A4D">
              <w:rPr>
                <w:rFonts w:asciiTheme="minorHAnsi" w:eastAsia="Lucida Sans" w:hAnsiTheme="minorHAnsi" w:cstheme="minorHAnsi"/>
              </w:rPr>
              <w:t>sobre cuestiones de trabajo que resulten lo más parecidos posible a la realidad laboral, con un grado creciente de dificult</w:t>
            </w:r>
            <w:r w:rsidR="00A65645" w:rsidRPr="00D26A4D">
              <w:rPr>
                <w:rFonts w:asciiTheme="minorHAnsi" w:eastAsia="Lucida Sans" w:hAnsiTheme="minorHAnsi" w:cstheme="minorHAnsi"/>
              </w:rPr>
              <w:t xml:space="preserve">ad. La metodología será activa y </w:t>
            </w:r>
            <w:r w:rsidR="00804544" w:rsidRPr="00D26A4D">
              <w:rPr>
                <w:rFonts w:asciiTheme="minorHAnsi" w:eastAsia="Lucida Sans" w:hAnsiTheme="minorHAnsi" w:cstheme="minorHAnsi"/>
              </w:rPr>
              <w:t>participativa que fomente la responsabilidad del alumnado, su motivación, su actitud positiva y sus capacidades.</w:t>
            </w:r>
          </w:p>
          <w:p w:rsidR="00804544" w:rsidRPr="00D26A4D" w:rsidRDefault="00804544" w:rsidP="00310693">
            <w:pPr>
              <w:widowControl w:val="0"/>
              <w:autoSpaceDE w:val="0"/>
              <w:autoSpaceDN w:val="0"/>
              <w:adjustRightInd w:val="0"/>
              <w:ind w:left="144" w:right="108" w:firstLine="423"/>
              <w:contextualSpacing/>
              <w:jc w:val="both"/>
              <w:rPr>
                <w:rFonts w:asciiTheme="minorHAnsi" w:eastAsia="Lucida Sans" w:hAnsiTheme="minorHAnsi" w:cstheme="minorHAnsi"/>
              </w:rPr>
            </w:pPr>
            <w:r w:rsidRPr="00D26A4D">
              <w:rPr>
                <w:rFonts w:asciiTheme="minorHAnsi" w:eastAsia="Lucida Sans" w:hAnsiTheme="minorHAnsi" w:cstheme="minorHAnsi"/>
              </w:rPr>
              <w:t>Cada alumno deberá elaborar a lo largo del curso una carpeta</w:t>
            </w:r>
            <w:r w:rsidR="00A65645" w:rsidRPr="00D26A4D">
              <w:rPr>
                <w:rFonts w:asciiTheme="minorHAnsi" w:eastAsia="Lucida Sans" w:hAnsiTheme="minorHAnsi" w:cstheme="minorHAnsi"/>
              </w:rPr>
              <w:t>-archivador</w:t>
            </w:r>
            <w:r w:rsidRPr="00D26A4D">
              <w:rPr>
                <w:rFonts w:asciiTheme="minorHAnsi" w:eastAsia="Lucida Sans" w:hAnsiTheme="minorHAnsi" w:cstheme="minorHAnsi"/>
              </w:rPr>
              <w:t xml:space="preserve"> con </w:t>
            </w:r>
            <w:r w:rsidR="00A65645" w:rsidRPr="00D26A4D">
              <w:rPr>
                <w:rFonts w:asciiTheme="minorHAnsi" w:eastAsia="Lucida Sans" w:hAnsiTheme="minorHAnsi" w:cstheme="minorHAnsi"/>
              </w:rPr>
              <w:t>las actividades</w:t>
            </w:r>
            <w:r w:rsidRPr="00D26A4D">
              <w:rPr>
                <w:rFonts w:asciiTheme="minorHAnsi" w:eastAsia="Lucida Sans" w:hAnsiTheme="minorHAnsi" w:cstheme="minorHAnsi"/>
              </w:rPr>
              <w:t xml:space="preserve"> que se hayan elaborado durante cada </w:t>
            </w:r>
            <w:r w:rsidR="00310693" w:rsidRPr="00D26A4D">
              <w:rPr>
                <w:rFonts w:asciiTheme="minorHAnsi" w:eastAsia="Lucida Sans" w:hAnsiTheme="minorHAnsi" w:cstheme="minorHAnsi"/>
              </w:rPr>
              <w:t xml:space="preserve">bloque temático y </w:t>
            </w:r>
            <w:r w:rsidRPr="00D26A4D">
              <w:rPr>
                <w:rFonts w:asciiTheme="minorHAnsi" w:eastAsia="Lucida Sans" w:hAnsiTheme="minorHAnsi" w:cstheme="minorHAnsi"/>
              </w:rPr>
              <w:t>unidad</w:t>
            </w:r>
            <w:r w:rsidR="00310693" w:rsidRPr="00D26A4D">
              <w:rPr>
                <w:rFonts w:asciiTheme="minorHAnsi" w:eastAsia="Lucida Sans" w:hAnsiTheme="minorHAnsi" w:cstheme="minorHAnsi"/>
              </w:rPr>
              <w:t>es</w:t>
            </w:r>
            <w:r w:rsidRPr="00D26A4D">
              <w:rPr>
                <w:rFonts w:asciiTheme="minorHAnsi" w:eastAsia="Lucida Sans" w:hAnsiTheme="minorHAnsi" w:cstheme="minorHAnsi"/>
              </w:rPr>
              <w:t xml:space="preserve"> </w:t>
            </w:r>
            <w:r w:rsidR="00A65645" w:rsidRPr="00D26A4D">
              <w:rPr>
                <w:rFonts w:asciiTheme="minorHAnsi" w:eastAsia="Lucida Sans" w:hAnsiTheme="minorHAnsi" w:cstheme="minorHAnsi"/>
              </w:rPr>
              <w:t>de trabajo</w:t>
            </w:r>
            <w:r w:rsidRPr="00D26A4D">
              <w:rPr>
                <w:rFonts w:asciiTheme="minorHAnsi" w:eastAsia="Lucida Sans" w:hAnsiTheme="minorHAnsi" w:cstheme="minorHAnsi"/>
              </w:rPr>
              <w:t xml:space="preserve"> a lo largo del curso, perfectamente ordenada y corregida.</w:t>
            </w:r>
          </w:p>
          <w:p w:rsidR="00310693" w:rsidRPr="00D26A4D" w:rsidRDefault="00310693" w:rsidP="007867E7">
            <w:pPr>
              <w:widowControl w:val="0"/>
              <w:autoSpaceDE w:val="0"/>
              <w:autoSpaceDN w:val="0"/>
              <w:adjustRightInd w:val="0"/>
              <w:ind w:left="144" w:right="108" w:firstLine="423"/>
              <w:contextualSpacing/>
              <w:jc w:val="both"/>
              <w:rPr>
                <w:rFonts w:asciiTheme="minorHAnsi" w:eastAsia="Lucida Sans" w:hAnsiTheme="minorHAnsi" w:cstheme="minorHAnsi"/>
              </w:rPr>
            </w:pPr>
            <w:r w:rsidRPr="00D26A4D">
              <w:rPr>
                <w:rFonts w:asciiTheme="minorHAnsi" w:eastAsia="Lucida Sans" w:hAnsiTheme="minorHAnsi" w:cstheme="minorHAnsi"/>
              </w:rPr>
              <w:t xml:space="preserve">Al finalizar </w:t>
            </w:r>
            <w:r w:rsidR="007867E7" w:rsidRPr="00D26A4D">
              <w:rPr>
                <w:rFonts w:asciiTheme="minorHAnsi" w:eastAsia="Lucida Sans" w:hAnsiTheme="minorHAnsi" w:cstheme="minorHAnsi"/>
              </w:rPr>
              <w:t>cada bloque temático los alumnos deberán realizar una prueba escrita que incluye preguntas de tipo test, ejercicios prácticos y cuestiones de respuesta libre que como se indica en el apartado criterios de calificación se pondera con un 25 por ciento de la calificación del bloque temático.</w:t>
            </w:r>
          </w:p>
        </w:tc>
      </w:tr>
      <w:tr w:rsidR="008B3B40" w:rsidRPr="00D26A4D" w:rsidTr="00BE50C6">
        <w:trPr>
          <w:trHeight w:hRule="exact" w:val="338"/>
        </w:trPr>
        <w:tc>
          <w:tcPr>
            <w:tcW w:w="14143" w:type="dxa"/>
            <w:gridSpan w:val="4"/>
            <w:shd w:val="clear" w:color="auto" w:fill="DEEAF6" w:themeFill="accent5" w:themeFillTint="33"/>
            <w:vAlign w:val="center"/>
          </w:tcPr>
          <w:p w:rsidR="007C6DB1" w:rsidRPr="00D26A4D" w:rsidRDefault="007C6DB1" w:rsidP="008B3B40">
            <w:pPr>
              <w:tabs>
                <w:tab w:val="left" w:pos="520"/>
              </w:tabs>
              <w:spacing w:after="0" w:line="240" w:lineRule="auto"/>
              <w:ind w:left="128" w:right="74"/>
              <w:rPr>
                <w:rFonts w:asciiTheme="minorHAnsi" w:eastAsia="Lucida Sans" w:hAnsiTheme="minorHAnsi" w:cstheme="minorHAnsi"/>
                <w:b/>
                <w:color w:val="5B9BD5" w:themeColor="accent5"/>
              </w:rPr>
            </w:pPr>
            <w:r w:rsidRPr="00D26A4D">
              <w:rPr>
                <w:rFonts w:asciiTheme="minorHAnsi" w:eastAsia="Lucida Sans" w:hAnsiTheme="minorHAnsi" w:cstheme="minorHAnsi"/>
                <w:b/>
                <w:color w:val="5B9BD5" w:themeColor="accent5"/>
              </w:rPr>
              <w:t>Recursos TIC</w:t>
            </w:r>
          </w:p>
        </w:tc>
      </w:tr>
      <w:tr w:rsidR="007C6DB1" w:rsidRPr="00D26A4D" w:rsidTr="00D26A4D">
        <w:trPr>
          <w:trHeight w:hRule="exact" w:val="2923"/>
        </w:trPr>
        <w:tc>
          <w:tcPr>
            <w:tcW w:w="14143" w:type="dxa"/>
            <w:gridSpan w:val="4"/>
          </w:tcPr>
          <w:p w:rsidR="007C6DB1" w:rsidRPr="00D26A4D" w:rsidRDefault="007C6DB1" w:rsidP="00FF5134">
            <w:pPr>
              <w:spacing w:after="0" w:line="240" w:lineRule="auto"/>
              <w:ind w:left="105" w:right="113"/>
              <w:rPr>
                <w:rFonts w:asciiTheme="minorHAnsi" w:eastAsia="Lucida Sans" w:hAnsiTheme="minorHAnsi" w:cstheme="minorHAnsi"/>
                <w:b/>
                <w:spacing w:val="1"/>
              </w:rPr>
            </w:pPr>
            <w:r w:rsidRPr="00D26A4D">
              <w:rPr>
                <w:rFonts w:asciiTheme="minorHAnsi" w:eastAsia="Lucida Sans" w:hAnsiTheme="minorHAnsi" w:cstheme="minorHAnsi"/>
                <w:b/>
                <w:spacing w:val="1"/>
              </w:rPr>
              <w:t>Enlaces para ampliar contenidos:</w:t>
            </w:r>
          </w:p>
          <w:p w:rsidR="007C6DB1" w:rsidRPr="00D26A4D" w:rsidRDefault="004A19F9" w:rsidP="00FA2504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left="824" w:right="113" w:hanging="350"/>
              <w:rPr>
                <w:rStyle w:val="Hipervnculo"/>
                <w:rFonts w:asciiTheme="minorHAnsi" w:eastAsia="Lucida Sans" w:hAnsiTheme="minorHAnsi" w:cstheme="minorHAnsi"/>
                <w:color w:val="5B9BD5" w:themeColor="accent5"/>
                <w:spacing w:val="1"/>
              </w:rPr>
            </w:pPr>
            <w:r w:rsidRPr="00D26A4D">
              <w:rPr>
                <w:rStyle w:val="Hipervnculo"/>
                <w:rFonts w:asciiTheme="minorHAnsi" w:eastAsia="Lucida Sans" w:hAnsiTheme="minorHAnsi" w:cstheme="minorHAnsi"/>
                <w:color w:val="5B9BD5" w:themeColor="accent5"/>
                <w:spacing w:val="1"/>
                <w:u w:val="none"/>
              </w:rPr>
              <w:t>https://definicion.de/empresa/</w:t>
            </w:r>
          </w:p>
          <w:p w:rsidR="007C6DB1" w:rsidRPr="00D26A4D" w:rsidRDefault="00F9296E" w:rsidP="00FA2504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left="824" w:right="113" w:hanging="350"/>
              <w:rPr>
                <w:rStyle w:val="Hipervnculo"/>
                <w:rFonts w:asciiTheme="minorHAnsi" w:eastAsia="Lucida Sans" w:hAnsiTheme="minorHAnsi" w:cstheme="minorHAnsi"/>
                <w:color w:val="5B9BD5" w:themeColor="accent5"/>
                <w:spacing w:val="1"/>
                <w:u w:val="none"/>
              </w:rPr>
            </w:pPr>
            <w:hyperlink r:id="rId10" w:history="1">
              <w:r w:rsidR="00067FA5" w:rsidRPr="00D26A4D">
                <w:rPr>
                  <w:rStyle w:val="Hipervnculo"/>
                  <w:rFonts w:asciiTheme="minorHAnsi" w:eastAsia="Lucida Sans" w:hAnsiTheme="minorHAnsi" w:cstheme="minorHAnsi"/>
                  <w:spacing w:val="1"/>
                </w:rPr>
                <w:t>https://www.educaweb.com/profesion/empresario-960/</w:t>
              </w:r>
            </w:hyperlink>
          </w:p>
          <w:p w:rsidR="00067FA5" w:rsidRPr="00D26A4D" w:rsidRDefault="00067FA5" w:rsidP="00FA2504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left="824" w:right="113" w:hanging="350"/>
              <w:rPr>
                <w:rStyle w:val="Hipervnculo"/>
                <w:rFonts w:asciiTheme="minorHAnsi" w:eastAsia="Lucida Sans" w:hAnsiTheme="minorHAnsi" w:cstheme="minorHAnsi"/>
                <w:color w:val="5B9BD5" w:themeColor="accent5"/>
                <w:spacing w:val="1"/>
                <w:u w:val="none"/>
              </w:rPr>
            </w:pPr>
            <w:r w:rsidRPr="00D26A4D">
              <w:rPr>
                <w:rStyle w:val="Hipervnculo"/>
                <w:rFonts w:asciiTheme="minorHAnsi" w:eastAsia="Lucida Sans" w:hAnsiTheme="minorHAnsi" w:cstheme="minorHAnsi"/>
                <w:color w:val="5B9BD5" w:themeColor="accent5"/>
                <w:spacing w:val="1"/>
                <w:u w:val="none"/>
              </w:rPr>
              <w:t>https://www.webyempresas.com/que-son-las-funciones-administrativas/</w:t>
            </w:r>
          </w:p>
          <w:p w:rsidR="00067FA5" w:rsidRPr="00D26A4D" w:rsidRDefault="00F9296E" w:rsidP="00FA2504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left="824" w:right="113" w:hanging="350"/>
              <w:rPr>
                <w:rStyle w:val="Hipervnculo"/>
                <w:rFonts w:asciiTheme="minorHAnsi" w:eastAsia="Lucida Sans" w:hAnsiTheme="minorHAnsi" w:cstheme="minorHAnsi"/>
                <w:color w:val="5B9BD5" w:themeColor="accent5"/>
                <w:spacing w:val="1"/>
                <w:u w:val="none"/>
              </w:rPr>
            </w:pPr>
            <w:hyperlink r:id="rId11" w:history="1">
              <w:r w:rsidR="00325BE3" w:rsidRPr="00D26A4D">
                <w:rPr>
                  <w:rStyle w:val="Hipervnculo"/>
                  <w:rFonts w:asciiTheme="minorHAnsi" w:eastAsia="Lucida Sans" w:hAnsiTheme="minorHAnsi" w:cstheme="minorHAnsi"/>
                  <w:spacing w:val="1"/>
                </w:rPr>
                <w:t>http://www.blog-emprendedor.info/como-organizar-correctamente-su-empresa/</w:t>
              </w:r>
            </w:hyperlink>
          </w:p>
          <w:p w:rsidR="00325BE3" w:rsidRPr="00D26A4D" w:rsidRDefault="00325BE3" w:rsidP="00FA2504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left="824" w:right="113" w:hanging="350"/>
              <w:rPr>
                <w:rStyle w:val="Hipervnculo"/>
                <w:rFonts w:asciiTheme="minorHAnsi" w:eastAsia="Lucida Sans" w:hAnsiTheme="minorHAnsi" w:cstheme="minorHAnsi"/>
                <w:color w:val="5B9BD5" w:themeColor="accent5"/>
                <w:spacing w:val="1"/>
                <w:u w:val="none"/>
              </w:rPr>
            </w:pPr>
            <w:r w:rsidRPr="00D26A4D">
              <w:rPr>
                <w:rStyle w:val="Hipervnculo"/>
                <w:rFonts w:asciiTheme="minorHAnsi" w:eastAsia="Lucida Sans" w:hAnsiTheme="minorHAnsi" w:cstheme="minorHAnsi"/>
                <w:color w:val="5B9BD5" w:themeColor="accent5"/>
                <w:spacing w:val="1"/>
                <w:u w:val="none"/>
              </w:rPr>
              <w:t>http://roble.pntic.mec.es/jars0022/cac_practica/eval1/tema1/organigrama.htm</w:t>
            </w:r>
          </w:p>
          <w:p w:rsidR="007C6DB1" w:rsidRPr="00D26A4D" w:rsidRDefault="007C6DB1" w:rsidP="00C2425D">
            <w:pPr>
              <w:spacing w:after="0" w:line="240" w:lineRule="auto"/>
              <w:ind w:left="360" w:right="113" w:hanging="218"/>
              <w:rPr>
                <w:rFonts w:asciiTheme="minorHAnsi" w:eastAsia="Lucida Sans" w:hAnsiTheme="minorHAnsi" w:cstheme="minorHAnsi"/>
                <w:spacing w:val="1"/>
              </w:rPr>
            </w:pPr>
            <w:r w:rsidRPr="00D26A4D">
              <w:rPr>
                <w:rFonts w:asciiTheme="minorHAnsi" w:eastAsia="Lucida Sans" w:hAnsiTheme="minorHAnsi" w:cstheme="minorHAnsi"/>
                <w:b/>
                <w:spacing w:val="1"/>
              </w:rPr>
              <w:t>You</w:t>
            </w:r>
            <w:r w:rsidR="00C2425D" w:rsidRPr="00D26A4D">
              <w:rPr>
                <w:rFonts w:asciiTheme="minorHAnsi" w:eastAsia="Lucida Sans" w:hAnsiTheme="minorHAnsi" w:cstheme="minorHAnsi"/>
                <w:b/>
                <w:spacing w:val="1"/>
              </w:rPr>
              <w:t>T</w:t>
            </w:r>
            <w:r w:rsidRPr="00D26A4D">
              <w:rPr>
                <w:rFonts w:asciiTheme="minorHAnsi" w:eastAsia="Lucida Sans" w:hAnsiTheme="minorHAnsi" w:cstheme="minorHAnsi"/>
                <w:b/>
                <w:spacing w:val="1"/>
              </w:rPr>
              <w:t>ube v</w:t>
            </w:r>
            <w:r w:rsidR="000226EB" w:rsidRPr="00D26A4D">
              <w:rPr>
                <w:rFonts w:asciiTheme="minorHAnsi" w:eastAsia="Lucida Sans" w:hAnsiTheme="minorHAnsi" w:cstheme="minorHAnsi"/>
                <w:b/>
                <w:spacing w:val="1"/>
              </w:rPr>
              <w:t>í</w:t>
            </w:r>
            <w:r w:rsidRPr="00D26A4D">
              <w:rPr>
                <w:rFonts w:asciiTheme="minorHAnsi" w:eastAsia="Lucida Sans" w:hAnsiTheme="minorHAnsi" w:cstheme="minorHAnsi"/>
                <w:b/>
                <w:spacing w:val="1"/>
              </w:rPr>
              <w:t>deos:</w:t>
            </w:r>
          </w:p>
          <w:p w:rsidR="007C6DB1" w:rsidRPr="00D26A4D" w:rsidRDefault="00F9296E" w:rsidP="00FA2504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right="113"/>
              <w:rPr>
                <w:rStyle w:val="Hipervnculo"/>
                <w:rFonts w:asciiTheme="minorHAnsi" w:hAnsiTheme="minorHAnsi" w:cstheme="minorHAnsi"/>
              </w:rPr>
            </w:pPr>
            <w:hyperlink r:id="rId12" w:history="1">
              <w:r w:rsidR="00325BE3" w:rsidRPr="00D26A4D">
                <w:rPr>
                  <w:rStyle w:val="Hipervnculo"/>
                  <w:rFonts w:asciiTheme="minorHAnsi" w:hAnsiTheme="minorHAnsi" w:cstheme="minorHAnsi"/>
                </w:rPr>
                <w:t>https://youtu.be/a9lL2doX3Nw</w:t>
              </w:r>
            </w:hyperlink>
            <w:bookmarkStart w:id="4" w:name="OLE_LINK2"/>
          </w:p>
          <w:p w:rsidR="00325BE3" w:rsidRPr="00D26A4D" w:rsidRDefault="00325BE3" w:rsidP="00325BE3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left="824" w:right="113" w:hanging="350"/>
              <w:rPr>
                <w:rFonts w:asciiTheme="minorHAnsi" w:eastAsia="Lucida Sans" w:hAnsiTheme="minorHAnsi" w:cstheme="minorHAnsi"/>
                <w:spacing w:val="1"/>
              </w:rPr>
            </w:pPr>
            <w:r w:rsidRPr="00D26A4D">
              <w:rPr>
                <w:rStyle w:val="Hipervnculo"/>
                <w:rFonts w:asciiTheme="minorHAnsi" w:hAnsiTheme="minorHAnsi" w:cstheme="minorHAnsi"/>
              </w:rPr>
              <w:t>https://binged.it/2KQLbeV</w:t>
            </w:r>
          </w:p>
          <w:bookmarkEnd w:id="4"/>
          <w:p w:rsidR="007C6DB1" w:rsidRPr="00D26A4D" w:rsidRDefault="007C6DB1" w:rsidP="00FF5134">
            <w:pPr>
              <w:spacing w:after="0" w:line="240" w:lineRule="auto"/>
              <w:ind w:right="113"/>
              <w:rPr>
                <w:rFonts w:asciiTheme="minorHAnsi" w:eastAsia="Lucida Sans" w:hAnsiTheme="minorHAnsi" w:cstheme="minorHAnsi"/>
                <w:spacing w:val="1"/>
              </w:rPr>
            </w:pPr>
          </w:p>
          <w:p w:rsidR="007C6DB1" w:rsidRPr="00D26A4D" w:rsidRDefault="00F9296E" w:rsidP="00FF5134">
            <w:pPr>
              <w:spacing w:after="0" w:line="240" w:lineRule="auto"/>
              <w:ind w:left="105" w:right="113"/>
              <w:rPr>
                <w:rFonts w:asciiTheme="minorHAnsi" w:eastAsia="Lucida Sans" w:hAnsiTheme="minorHAnsi" w:cstheme="minorHAnsi"/>
                <w:spacing w:val="1"/>
              </w:rPr>
            </w:pPr>
            <w:hyperlink r:id="rId13" w:history="1">
              <w:r w:rsidR="007C6DB1" w:rsidRPr="00D26A4D">
                <w:rPr>
                  <w:rFonts w:asciiTheme="minorHAnsi" w:eastAsia="Times New Roman" w:hAnsiTheme="minorHAnsi" w:cstheme="minorHAnsi"/>
                  <w:color w:val="1A0DAB"/>
                  <w:shd w:val="clear" w:color="auto" w:fill="FFFFFF"/>
                  <w:lang w:val="ca-ES" w:eastAsia="ca-ES"/>
                </w:rPr>
                <w:br/>
              </w:r>
            </w:hyperlink>
          </w:p>
          <w:p w:rsidR="007C6DB1" w:rsidRPr="00D26A4D" w:rsidRDefault="007C6DB1" w:rsidP="00FF5134">
            <w:pPr>
              <w:spacing w:after="0" w:line="240" w:lineRule="auto"/>
              <w:ind w:left="105" w:right="113"/>
              <w:rPr>
                <w:rFonts w:asciiTheme="minorHAnsi" w:eastAsia="Lucida Sans" w:hAnsiTheme="minorHAnsi" w:cstheme="minorHAnsi"/>
                <w:spacing w:val="1"/>
              </w:rPr>
            </w:pPr>
          </w:p>
          <w:p w:rsidR="007C6DB1" w:rsidRPr="00D26A4D" w:rsidRDefault="007C6DB1" w:rsidP="00FF5134">
            <w:pPr>
              <w:spacing w:after="0" w:line="240" w:lineRule="auto"/>
              <w:ind w:left="105" w:right="113"/>
              <w:rPr>
                <w:rFonts w:asciiTheme="minorHAnsi" w:eastAsia="Lucida Sans" w:hAnsiTheme="minorHAnsi" w:cstheme="minorHAnsi"/>
                <w:spacing w:val="1"/>
              </w:rPr>
            </w:pPr>
            <w:r w:rsidRPr="00D26A4D">
              <w:rPr>
                <w:rFonts w:asciiTheme="minorHAnsi" w:eastAsia="Lucida Sans" w:hAnsiTheme="minorHAnsi" w:cstheme="minorHAnsi"/>
                <w:spacing w:val="1"/>
              </w:rPr>
              <w:t>PDF</w:t>
            </w:r>
          </w:p>
          <w:p w:rsidR="007C6DB1" w:rsidRPr="00D26A4D" w:rsidRDefault="007C6DB1" w:rsidP="00FF5134">
            <w:pPr>
              <w:spacing w:after="0" w:line="240" w:lineRule="auto"/>
              <w:ind w:left="105" w:right="113"/>
              <w:rPr>
                <w:rFonts w:asciiTheme="minorHAnsi" w:eastAsia="Lucida Sans" w:hAnsiTheme="minorHAnsi" w:cstheme="minorHAnsi"/>
                <w:spacing w:val="1"/>
              </w:rPr>
            </w:pPr>
          </w:p>
          <w:p w:rsidR="007C6DB1" w:rsidRPr="00D26A4D" w:rsidRDefault="007C6DB1" w:rsidP="00FF5134">
            <w:pPr>
              <w:spacing w:after="0" w:line="240" w:lineRule="auto"/>
              <w:ind w:left="105" w:right="113"/>
              <w:rPr>
                <w:rFonts w:asciiTheme="minorHAnsi" w:eastAsia="Lucida Sans" w:hAnsiTheme="minorHAnsi" w:cstheme="minorHAnsi"/>
                <w:spacing w:val="1"/>
              </w:rPr>
            </w:pPr>
            <w:r w:rsidRPr="00D26A4D">
              <w:rPr>
                <w:rFonts w:asciiTheme="minorHAnsi" w:eastAsia="Lucida Sans" w:hAnsiTheme="minorHAnsi" w:cstheme="minorHAnsi"/>
                <w:spacing w:val="1"/>
              </w:rPr>
              <w:t>Materiales multimedia</w:t>
            </w:r>
          </w:p>
        </w:tc>
      </w:tr>
    </w:tbl>
    <w:p w:rsidR="00D26A4D" w:rsidRDefault="00D26A4D" w:rsidP="00C2425D">
      <w:pPr>
        <w:spacing w:line="360" w:lineRule="auto"/>
        <w:jc w:val="both"/>
        <w:rPr>
          <w:rFonts w:cs="Calibri"/>
          <w:sz w:val="24"/>
          <w:szCs w:val="24"/>
        </w:rPr>
      </w:pPr>
    </w:p>
    <w:p w:rsidR="00C2425D" w:rsidRDefault="00C2425D" w:rsidP="00F9296E">
      <w:pPr>
        <w:spacing w:after="0" w:line="240" w:lineRule="auto"/>
        <w:rPr>
          <w:rFonts w:cs="Calibri"/>
          <w:sz w:val="24"/>
          <w:szCs w:val="24"/>
        </w:rPr>
      </w:pPr>
    </w:p>
    <w:sectPr w:rsidR="00C2425D" w:rsidSect="007C6DB1">
      <w:pgSz w:w="16838" w:h="11906" w:orient="landscape" w:code="9"/>
      <w:pgMar w:top="1077" w:right="1440" w:bottom="1077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8B0" w:rsidRDefault="007138B0" w:rsidP="008748BC">
      <w:pPr>
        <w:spacing w:after="0" w:line="240" w:lineRule="auto"/>
      </w:pPr>
      <w:r>
        <w:separator/>
      </w:r>
    </w:p>
  </w:endnote>
  <w:endnote w:type="continuationSeparator" w:id="0">
    <w:p w:rsidR="007138B0" w:rsidRDefault="007138B0" w:rsidP="0087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548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33"/>
      <w:gridCol w:w="8935"/>
    </w:tblGrid>
    <w:tr w:rsidR="00F9296E" w:rsidRPr="007D3759" w:rsidTr="007E25CA">
      <w:tc>
        <w:tcPr>
          <w:tcW w:w="918" w:type="dxa"/>
        </w:tcPr>
        <w:p w:rsidR="00F9296E" w:rsidRPr="007E25CA" w:rsidRDefault="00F9296E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F338A9">
            <w:rPr>
              <w:b/>
              <w:noProof/>
              <w:color w:val="4F81BD"/>
              <w:sz w:val="32"/>
              <w:szCs w:val="32"/>
            </w:rPr>
            <w:t>8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F9296E" w:rsidRPr="007E25CA" w:rsidRDefault="00F9296E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:rsidR="00F9296E" w:rsidRPr="007E25CA" w:rsidRDefault="00F9296E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8B0" w:rsidRDefault="007138B0" w:rsidP="008748BC">
      <w:pPr>
        <w:spacing w:after="0" w:line="240" w:lineRule="auto"/>
      </w:pPr>
      <w:r>
        <w:separator/>
      </w:r>
    </w:p>
  </w:footnote>
  <w:footnote w:type="continuationSeparator" w:id="0">
    <w:p w:rsidR="007138B0" w:rsidRDefault="007138B0" w:rsidP="0087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46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7779"/>
      <w:gridCol w:w="1981"/>
    </w:tblGrid>
    <w:tr w:rsidR="00F9296E" w:rsidRPr="00B5537F" w:rsidTr="007C6DB1">
      <w:trPr>
        <w:trHeight w:val="698"/>
        <w:tblCellSpacing w:w="20" w:type="dxa"/>
        <w:jc w:val="center"/>
      </w:trPr>
      <w:tc>
        <w:tcPr>
          <w:tcW w:w="1026" w:type="dxa"/>
          <w:shd w:val="clear" w:color="auto" w:fill="auto"/>
          <w:vAlign w:val="center"/>
        </w:tcPr>
        <w:p w:rsidR="00F9296E" w:rsidRPr="007E25CA" w:rsidRDefault="00F9296E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>
                <wp:extent cx="495300" cy="400050"/>
                <wp:effectExtent l="0" t="0" r="0" b="0"/>
                <wp:docPr id="3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9" w:type="dxa"/>
          <w:shd w:val="clear" w:color="auto" w:fill="auto"/>
          <w:vAlign w:val="center"/>
        </w:tcPr>
        <w:p w:rsidR="00F9296E" w:rsidRPr="007E25CA" w:rsidRDefault="00F9296E" w:rsidP="0094146C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Técnicas Administrativas Básicas</w:t>
          </w:r>
        </w:p>
      </w:tc>
      <w:tc>
        <w:tcPr>
          <w:tcW w:w="1921" w:type="dxa"/>
          <w:shd w:val="clear" w:color="auto" w:fill="548DD4"/>
          <w:vAlign w:val="center"/>
        </w:tcPr>
        <w:p w:rsidR="00F9296E" w:rsidRDefault="00F9296E" w:rsidP="007E25CA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 xml:space="preserve">PROGRAMACIÓN </w:t>
          </w:r>
        </w:p>
        <w:p w:rsidR="00F9296E" w:rsidRPr="007E25CA" w:rsidRDefault="00F9296E" w:rsidP="007E25CA">
          <w:pPr>
            <w:spacing w:after="0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MUESTRA</w:t>
          </w:r>
        </w:p>
      </w:tc>
    </w:tr>
  </w:tbl>
  <w:p w:rsidR="00F9296E" w:rsidRPr="001C03F1" w:rsidRDefault="00F9296E" w:rsidP="001C03F1">
    <w:pPr>
      <w:pStyle w:val="Encabezado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5A83"/>
    <w:multiLevelType w:val="hybridMultilevel"/>
    <w:tmpl w:val="3BB85E2E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76716"/>
    <w:multiLevelType w:val="hybridMultilevel"/>
    <w:tmpl w:val="2AB4AE30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F7C1E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82239CE"/>
    <w:multiLevelType w:val="hybridMultilevel"/>
    <w:tmpl w:val="4342B1E0"/>
    <w:lvl w:ilvl="0" w:tplc="4C32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6"/>
        <w:szCs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20CA0"/>
    <w:multiLevelType w:val="hybridMultilevel"/>
    <w:tmpl w:val="DD48BD54"/>
    <w:lvl w:ilvl="0" w:tplc="E5B28542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0DA10194"/>
    <w:multiLevelType w:val="hybridMultilevel"/>
    <w:tmpl w:val="4D2030F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027D04"/>
    <w:multiLevelType w:val="hybridMultilevel"/>
    <w:tmpl w:val="C548E024"/>
    <w:lvl w:ilvl="0" w:tplc="0403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15DE1AD2"/>
    <w:multiLevelType w:val="hybridMultilevel"/>
    <w:tmpl w:val="2EE6ABF2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73787"/>
    <w:multiLevelType w:val="hybridMultilevel"/>
    <w:tmpl w:val="D5827938"/>
    <w:lvl w:ilvl="0" w:tplc="0C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20D65E6B"/>
    <w:multiLevelType w:val="hybridMultilevel"/>
    <w:tmpl w:val="F6DE346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17E35"/>
    <w:multiLevelType w:val="hybridMultilevel"/>
    <w:tmpl w:val="22A8D3D8"/>
    <w:lvl w:ilvl="0" w:tplc="2342E3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75C69"/>
    <w:multiLevelType w:val="hybridMultilevel"/>
    <w:tmpl w:val="93D008AA"/>
    <w:lvl w:ilvl="0" w:tplc="E3C48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C10F8"/>
    <w:multiLevelType w:val="hybridMultilevel"/>
    <w:tmpl w:val="58F892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C7CF5"/>
    <w:multiLevelType w:val="hybridMultilevel"/>
    <w:tmpl w:val="490CDF90"/>
    <w:lvl w:ilvl="0" w:tplc="42C85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96428"/>
    <w:multiLevelType w:val="hybridMultilevel"/>
    <w:tmpl w:val="2B6C24D0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96845"/>
    <w:multiLevelType w:val="hybridMultilevel"/>
    <w:tmpl w:val="CD50F4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140EA"/>
    <w:multiLevelType w:val="hybridMultilevel"/>
    <w:tmpl w:val="223CA77E"/>
    <w:lvl w:ilvl="0" w:tplc="A02413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535B3"/>
    <w:multiLevelType w:val="hybridMultilevel"/>
    <w:tmpl w:val="A0B25570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C18ED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5DA0610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6613902"/>
    <w:multiLevelType w:val="hybridMultilevel"/>
    <w:tmpl w:val="72B4CA54"/>
    <w:lvl w:ilvl="0" w:tplc="0C0A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1" w15:restartNumberingAfterBreak="0">
    <w:nsid w:val="4A5856B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BFD6EA3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EF73A7"/>
    <w:multiLevelType w:val="multilevel"/>
    <w:tmpl w:val="7D2EE0CC"/>
    <w:lvl w:ilvl="0">
      <w:start w:val="1"/>
      <w:numFmt w:val="decimal"/>
      <w:pStyle w:val="Ttulo1"/>
      <w:lvlText w:val="%1."/>
      <w:lvlJc w:val="left"/>
      <w:pPr>
        <w:ind w:left="644" w:hanging="360"/>
      </w:pPr>
      <w:rPr>
        <w:rFonts w:hint="default"/>
      </w:rPr>
    </w:lvl>
    <w:lvl w:ilvl="1">
      <w:start w:val="8"/>
      <w:numFmt w:val="decimal"/>
      <w:pStyle w:val="Ttulo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57D53D4"/>
    <w:multiLevelType w:val="hybridMultilevel"/>
    <w:tmpl w:val="7FB6EC4C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641551"/>
    <w:multiLevelType w:val="hybridMultilevel"/>
    <w:tmpl w:val="49DA9E86"/>
    <w:lvl w:ilvl="0" w:tplc="1C52EB96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  <w:color w:val="auto"/>
        <w:sz w:val="16"/>
        <w:szCs w:val="16"/>
      </w:rPr>
    </w:lvl>
    <w:lvl w:ilvl="1" w:tplc="0403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26" w15:restartNumberingAfterBreak="0">
    <w:nsid w:val="5B191DF1"/>
    <w:multiLevelType w:val="hybridMultilevel"/>
    <w:tmpl w:val="AFACE668"/>
    <w:lvl w:ilvl="0" w:tplc="942AA7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1A4329"/>
    <w:multiLevelType w:val="hybridMultilevel"/>
    <w:tmpl w:val="811EF01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717434"/>
    <w:multiLevelType w:val="hybridMultilevel"/>
    <w:tmpl w:val="950203A0"/>
    <w:lvl w:ilvl="0" w:tplc="6596A9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0C2379"/>
    <w:multiLevelType w:val="hybridMultilevel"/>
    <w:tmpl w:val="77A2F792"/>
    <w:lvl w:ilvl="0" w:tplc="60CE2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856FF"/>
    <w:multiLevelType w:val="hybridMultilevel"/>
    <w:tmpl w:val="94B45B06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4908AC"/>
    <w:multiLevelType w:val="hybridMultilevel"/>
    <w:tmpl w:val="D932F9C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A52BE4"/>
    <w:multiLevelType w:val="hybridMultilevel"/>
    <w:tmpl w:val="248EC00A"/>
    <w:lvl w:ilvl="0" w:tplc="CBD2C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6B2D24"/>
    <w:multiLevelType w:val="hybridMultilevel"/>
    <w:tmpl w:val="EAA68D28"/>
    <w:lvl w:ilvl="0" w:tplc="0403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34" w15:restartNumberingAfterBreak="0">
    <w:nsid w:val="74425742"/>
    <w:multiLevelType w:val="hybridMultilevel"/>
    <w:tmpl w:val="8EC81E04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395685"/>
    <w:multiLevelType w:val="hybridMultilevel"/>
    <w:tmpl w:val="06E82B70"/>
    <w:lvl w:ilvl="0" w:tplc="DC540F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E92D44"/>
    <w:multiLevelType w:val="hybridMultilevel"/>
    <w:tmpl w:val="A7584934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CC630D"/>
    <w:multiLevelType w:val="hybridMultilevel"/>
    <w:tmpl w:val="BF26A85C"/>
    <w:lvl w:ilvl="0" w:tplc="5F162E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FD1FBF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A4B55ED"/>
    <w:multiLevelType w:val="hybridMultilevel"/>
    <w:tmpl w:val="6BAADFE0"/>
    <w:lvl w:ilvl="0" w:tplc="0403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23"/>
  </w:num>
  <w:num w:numId="4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2"/>
  </w:num>
  <w:num w:numId="10">
    <w:abstractNumId w:val="15"/>
  </w:num>
  <w:num w:numId="11">
    <w:abstractNumId w:val="12"/>
  </w:num>
  <w:num w:numId="12">
    <w:abstractNumId w:val="16"/>
  </w:num>
  <w:num w:numId="13">
    <w:abstractNumId w:val="20"/>
  </w:num>
  <w:num w:numId="14">
    <w:abstractNumId w:val="2"/>
  </w:num>
  <w:num w:numId="15">
    <w:abstractNumId w:val="19"/>
  </w:num>
  <w:num w:numId="16">
    <w:abstractNumId w:val="38"/>
  </w:num>
  <w:num w:numId="17">
    <w:abstractNumId w:val="7"/>
  </w:num>
  <w:num w:numId="18">
    <w:abstractNumId w:val="0"/>
  </w:num>
  <w:num w:numId="19">
    <w:abstractNumId w:val="1"/>
  </w:num>
  <w:num w:numId="20">
    <w:abstractNumId w:val="34"/>
  </w:num>
  <w:num w:numId="21">
    <w:abstractNumId w:val="30"/>
  </w:num>
  <w:num w:numId="22">
    <w:abstractNumId w:val="14"/>
  </w:num>
  <w:num w:numId="23">
    <w:abstractNumId w:val="17"/>
  </w:num>
  <w:num w:numId="24">
    <w:abstractNumId w:val="24"/>
  </w:num>
  <w:num w:numId="25">
    <w:abstractNumId w:val="36"/>
  </w:num>
  <w:num w:numId="26">
    <w:abstractNumId w:val="9"/>
  </w:num>
  <w:num w:numId="27">
    <w:abstractNumId w:val="27"/>
  </w:num>
  <w:num w:numId="28">
    <w:abstractNumId w:val="3"/>
  </w:num>
  <w:num w:numId="29">
    <w:abstractNumId w:val="39"/>
  </w:num>
  <w:num w:numId="30">
    <w:abstractNumId w:val="37"/>
  </w:num>
  <w:num w:numId="31">
    <w:abstractNumId w:val="6"/>
  </w:num>
  <w:num w:numId="32">
    <w:abstractNumId w:val="25"/>
  </w:num>
  <w:num w:numId="33">
    <w:abstractNumId w:val="33"/>
  </w:num>
  <w:num w:numId="34">
    <w:abstractNumId w:val="32"/>
  </w:num>
  <w:num w:numId="35">
    <w:abstractNumId w:val="29"/>
  </w:num>
  <w:num w:numId="36">
    <w:abstractNumId w:val="13"/>
  </w:num>
  <w:num w:numId="37">
    <w:abstractNumId w:val="4"/>
  </w:num>
  <w:num w:numId="38">
    <w:abstractNumId w:val="11"/>
  </w:num>
  <w:num w:numId="39">
    <w:abstractNumId w:val="10"/>
  </w:num>
  <w:num w:numId="40">
    <w:abstractNumId w:val="35"/>
  </w:num>
  <w:num w:numId="41">
    <w:abstractNumId w:val="28"/>
  </w:num>
  <w:num w:numId="42">
    <w:abstractNumId w:val="26"/>
  </w:num>
  <w:num w:numId="43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253"/>
    <w:rsid w:val="00002ABA"/>
    <w:rsid w:val="0000493F"/>
    <w:rsid w:val="00004F6F"/>
    <w:rsid w:val="00006654"/>
    <w:rsid w:val="0001246B"/>
    <w:rsid w:val="00013A76"/>
    <w:rsid w:val="000161F8"/>
    <w:rsid w:val="000163F8"/>
    <w:rsid w:val="000226EB"/>
    <w:rsid w:val="00024BF4"/>
    <w:rsid w:val="00040128"/>
    <w:rsid w:val="00040A04"/>
    <w:rsid w:val="00040B17"/>
    <w:rsid w:val="00040BA7"/>
    <w:rsid w:val="00040F1B"/>
    <w:rsid w:val="000475E2"/>
    <w:rsid w:val="00050667"/>
    <w:rsid w:val="00061609"/>
    <w:rsid w:val="00061EDD"/>
    <w:rsid w:val="00062DDD"/>
    <w:rsid w:val="00063B36"/>
    <w:rsid w:val="00063E19"/>
    <w:rsid w:val="00065AC1"/>
    <w:rsid w:val="00067EEC"/>
    <w:rsid w:val="00067FA5"/>
    <w:rsid w:val="000714D2"/>
    <w:rsid w:val="00081149"/>
    <w:rsid w:val="00081BD4"/>
    <w:rsid w:val="00083AC3"/>
    <w:rsid w:val="00085BB9"/>
    <w:rsid w:val="000867C0"/>
    <w:rsid w:val="00090A00"/>
    <w:rsid w:val="00097C48"/>
    <w:rsid w:val="000A08B6"/>
    <w:rsid w:val="000A1F61"/>
    <w:rsid w:val="000A5156"/>
    <w:rsid w:val="000A6094"/>
    <w:rsid w:val="000A6DDA"/>
    <w:rsid w:val="000B2EC3"/>
    <w:rsid w:val="000B3A74"/>
    <w:rsid w:val="000B41DD"/>
    <w:rsid w:val="000B5E8A"/>
    <w:rsid w:val="000B7B95"/>
    <w:rsid w:val="000C5EF2"/>
    <w:rsid w:val="000C65CD"/>
    <w:rsid w:val="000C67C5"/>
    <w:rsid w:val="000D2918"/>
    <w:rsid w:val="000D4A1B"/>
    <w:rsid w:val="000D6730"/>
    <w:rsid w:val="000E3BD5"/>
    <w:rsid w:val="000E44C4"/>
    <w:rsid w:val="000E49D7"/>
    <w:rsid w:val="000E5EDF"/>
    <w:rsid w:val="000E5FD0"/>
    <w:rsid w:val="000F0D3A"/>
    <w:rsid w:val="000F3F48"/>
    <w:rsid w:val="000F4736"/>
    <w:rsid w:val="000F5E64"/>
    <w:rsid w:val="00102D1E"/>
    <w:rsid w:val="00104700"/>
    <w:rsid w:val="00105DAC"/>
    <w:rsid w:val="00112399"/>
    <w:rsid w:val="00114EEA"/>
    <w:rsid w:val="0011620B"/>
    <w:rsid w:val="00116709"/>
    <w:rsid w:val="00116B29"/>
    <w:rsid w:val="001171B1"/>
    <w:rsid w:val="0011768A"/>
    <w:rsid w:val="00120FCE"/>
    <w:rsid w:val="00123B47"/>
    <w:rsid w:val="00131DCC"/>
    <w:rsid w:val="00134F94"/>
    <w:rsid w:val="0013518A"/>
    <w:rsid w:val="00141CB9"/>
    <w:rsid w:val="001479B6"/>
    <w:rsid w:val="00157289"/>
    <w:rsid w:val="0016162A"/>
    <w:rsid w:val="00161CF4"/>
    <w:rsid w:val="00161EF0"/>
    <w:rsid w:val="00163B54"/>
    <w:rsid w:val="00163C48"/>
    <w:rsid w:val="00163EA5"/>
    <w:rsid w:val="00165081"/>
    <w:rsid w:val="001655D4"/>
    <w:rsid w:val="00167970"/>
    <w:rsid w:val="00173B7B"/>
    <w:rsid w:val="00175C38"/>
    <w:rsid w:val="00176791"/>
    <w:rsid w:val="0017775E"/>
    <w:rsid w:val="0018744A"/>
    <w:rsid w:val="00191061"/>
    <w:rsid w:val="00193D45"/>
    <w:rsid w:val="00195A55"/>
    <w:rsid w:val="001A166C"/>
    <w:rsid w:val="001A2842"/>
    <w:rsid w:val="001A3B01"/>
    <w:rsid w:val="001A4A29"/>
    <w:rsid w:val="001B1FDE"/>
    <w:rsid w:val="001B2734"/>
    <w:rsid w:val="001B52F1"/>
    <w:rsid w:val="001B65A2"/>
    <w:rsid w:val="001C0268"/>
    <w:rsid w:val="001C03F1"/>
    <w:rsid w:val="001C3DE7"/>
    <w:rsid w:val="001C3EF2"/>
    <w:rsid w:val="001D02D5"/>
    <w:rsid w:val="001D0649"/>
    <w:rsid w:val="001D091B"/>
    <w:rsid w:val="001D3231"/>
    <w:rsid w:val="001D5B09"/>
    <w:rsid w:val="001D5F9B"/>
    <w:rsid w:val="001D640C"/>
    <w:rsid w:val="001E17D7"/>
    <w:rsid w:val="001E26A4"/>
    <w:rsid w:val="001E289B"/>
    <w:rsid w:val="001E54C6"/>
    <w:rsid w:val="001F21CB"/>
    <w:rsid w:val="001F2FBA"/>
    <w:rsid w:val="001F42BE"/>
    <w:rsid w:val="001F4F85"/>
    <w:rsid w:val="00203434"/>
    <w:rsid w:val="00205A00"/>
    <w:rsid w:val="0020703A"/>
    <w:rsid w:val="00214184"/>
    <w:rsid w:val="00214B1A"/>
    <w:rsid w:val="0021695F"/>
    <w:rsid w:val="0021700B"/>
    <w:rsid w:val="00220D99"/>
    <w:rsid w:val="00221678"/>
    <w:rsid w:val="00224834"/>
    <w:rsid w:val="002254BB"/>
    <w:rsid w:val="00225FED"/>
    <w:rsid w:val="002270F8"/>
    <w:rsid w:val="00230866"/>
    <w:rsid w:val="00231488"/>
    <w:rsid w:val="002332E2"/>
    <w:rsid w:val="002358AF"/>
    <w:rsid w:val="00237028"/>
    <w:rsid w:val="00237190"/>
    <w:rsid w:val="00241D1C"/>
    <w:rsid w:val="002521A1"/>
    <w:rsid w:val="002538DB"/>
    <w:rsid w:val="002543C3"/>
    <w:rsid w:val="00260C3C"/>
    <w:rsid w:val="0026376E"/>
    <w:rsid w:val="00264213"/>
    <w:rsid w:val="0026437E"/>
    <w:rsid w:val="00267C58"/>
    <w:rsid w:val="0027130B"/>
    <w:rsid w:val="00274563"/>
    <w:rsid w:val="0027524D"/>
    <w:rsid w:val="002757FF"/>
    <w:rsid w:val="00276112"/>
    <w:rsid w:val="00281E1E"/>
    <w:rsid w:val="002859B2"/>
    <w:rsid w:val="002909CA"/>
    <w:rsid w:val="00290CC3"/>
    <w:rsid w:val="00291E05"/>
    <w:rsid w:val="00295865"/>
    <w:rsid w:val="002979A0"/>
    <w:rsid w:val="002A01E1"/>
    <w:rsid w:val="002A2A46"/>
    <w:rsid w:val="002A2AE2"/>
    <w:rsid w:val="002A3BE8"/>
    <w:rsid w:val="002A4FE7"/>
    <w:rsid w:val="002A5ABA"/>
    <w:rsid w:val="002A71C3"/>
    <w:rsid w:val="002B105E"/>
    <w:rsid w:val="002B1F00"/>
    <w:rsid w:val="002B3675"/>
    <w:rsid w:val="002B37F9"/>
    <w:rsid w:val="002B5AAC"/>
    <w:rsid w:val="002C0F7A"/>
    <w:rsid w:val="002C459B"/>
    <w:rsid w:val="002C5AC9"/>
    <w:rsid w:val="002D0035"/>
    <w:rsid w:val="002D1CBE"/>
    <w:rsid w:val="002D372B"/>
    <w:rsid w:val="002D76CA"/>
    <w:rsid w:val="002D7989"/>
    <w:rsid w:val="002E12C1"/>
    <w:rsid w:val="002E42FF"/>
    <w:rsid w:val="002E748E"/>
    <w:rsid w:val="002E76BB"/>
    <w:rsid w:val="002F11D5"/>
    <w:rsid w:val="002F22CB"/>
    <w:rsid w:val="002F455D"/>
    <w:rsid w:val="002F49DD"/>
    <w:rsid w:val="002F71C9"/>
    <w:rsid w:val="00301306"/>
    <w:rsid w:val="00301BB7"/>
    <w:rsid w:val="003064A9"/>
    <w:rsid w:val="00310693"/>
    <w:rsid w:val="00317786"/>
    <w:rsid w:val="003202AE"/>
    <w:rsid w:val="00320A2D"/>
    <w:rsid w:val="00320DA5"/>
    <w:rsid w:val="00321D1E"/>
    <w:rsid w:val="0032453D"/>
    <w:rsid w:val="00325BE3"/>
    <w:rsid w:val="003260A2"/>
    <w:rsid w:val="00326E61"/>
    <w:rsid w:val="0032715C"/>
    <w:rsid w:val="00327EC4"/>
    <w:rsid w:val="00330A81"/>
    <w:rsid w:val="00331F53"/>
    <w:rsid w:val="0033476D"/>
    <w:rsid w:val="003353FD"/>
    <w:rsid w:val="00335595"/>
    <w:rsid w:val="00336AD4"/>
    <w:rsid w:val="00340258"/>
    <w:rsid w:val="00341180"/>
    <w:rsid w:val="0034380A"/>
    <w:rsid w:val="003440F0"/>
    <w:rsid w:val="0034646E"/>
    <w:rsid w:val="00351FFD"/>
    <w:rsid w:val="00354BAA"/>
    <w:rsid w:val="003620F9"/>
    <w:rsid w:val="003630A8"/>
    <w:rsid w:val="00363831"/>
    <w:rsid w:val="00364189"/>
    <w:rsid w:val="003653B8"/>
    <w:rsid w:val="00371424"/>
    <w:rsid w:val="00372F7C"/>
    <w:rsid w:val="003801E6"/>
    <w:rsid w:val="00382976"/>
    <w:rsid w:val="00383397"/>
    <w:rsid w:val="003872E9"/>
    <w:rsid w:val="00391761"/>
    <w:rsid w:val="00393C63"/>
    <w:rsid w:val="003947D2"/>
    <w:rsid w:val="00395B57"/>
    <w:rsid w:val="003968E2"/>
    <w:rsid w:val="00397897"/>
    <w:rsid w:val="003A0F77"/>
    <w:rsid w:val="003A314D"/>
    <w:rsid w:val="003A6218"/>
    <w:rsid w:val="003B26F1"/>
    <w:rsid w:val="003C14C9"/>
    <w:rsid w:val="003C1E05"/>
    <w:rsid w:val="003C2926"/>
    <w:rsid w:val="003C2FF8"/>
    <w:rsid w:val="003C49B0"/>
    <w:rsid w:val="003C5476"/>
    <w:rsid w:val="003C6FEC"/>
    <w:rsid w:val="003D1D18"/>
    <w:rsid w:val="003D3552"/>
    <w:rsid w:val="003D459F"/>
    <w:rsid w:val="003D4EAC"/>
    <w:rsid w:val="003D5732"/>
    <w:rsid w:val="003E0D92"/>
    <w:rsid w:val="003E0F9B"/>
    <w:rsid w:val="003E3539"/>
    <w:rsid w:val="003E462B"/>
    <w:rsid w:val="003E69E3"/>
    <w:rsid w:val="003F082F"/>
    <w:rsid w:val="003F095B"/>
    <w:rsid w:val="003F2B1A"/>
    <w:rsid w:val="003F36DB"/>
    <w:rsid w:val="003F56A0"/>
    <w:rsid w:val="003F6567"/>
    <w:rsid w:val="003F694D"/>
    <w:rsid w:val="00405749"/>
    <w:rsid w:val="00406DED"/>
    <w:rsid w:val="0040779E"/>
    <w:rsid w:val="004105F2"/>
    <w:rsid w:val="004109AE"/>
    <w:rsid w:val="00414D19"/>
    <w:rsid w:val="00416C0F"/>
    <w:rsid w:val="00420074"/>
    <w:rsid w:val="00426662"/>
    <w:rsid w:val="004276C2"/>
    <w:rsid w:val="00433D46"/>
    <w:rsid w:val="00434980"/>
    <w:rsid w:val="004412EE"/>
    <w:rsid w:val="0044159E"/>
    <w:rsid w:val="00441970"/>
    <w:rsid w:val="004425BE"/>
    <w:rsid w:val="00442604"/>
    <w:rsid w:val="0044368D"/>
    <w:rsid w:val="00447594"/>
    <w:rsid w:val="004500ED"/>
    <w:rsid w:val="00453577"/>
    <w:rsid w:val="00454ACA"/>
    <w:rsid w:val="004552C4"/>
    <w:rsid w:val="00460A54"/>
    <w:rsid w:val="004672EE"/>
    <w:rsid w:val="00471733"/>
    <w:rsid w:val="00471AAE"/>
    <w:rsid w:val="00473478"/>
    <w:rsid w:val="0047491C"/>
    <w:rsid w:val="00480C04"/>
    <w:rsid w:val="00483524"/>
    <w:rsid w:val="00485A3B"/>
    <w:rsid w:val="00485CE7"/>
    <w:rsid w:val="00491DF8"/>
    <w:rsid w:val="00492A3F"/>
    <w:rsid w:val="004943BB"/>
    <w:rsid w:val="00495EB0"/>
    <w:rsid w:val="004A050B"/>
    <w:rsid w:val="004A19F9"/>
    <w:rsid w:val="004A1F90"/>
    <w:rsid w:val="004A2B89"/>
    <w:rsid w:val="004A3949"/>
    <w:rsid w:val="004A45DA"/>
    <w:rsid w:val="004A6880"/>
    <w:rsid w:val="004B1378"/>
    <w:rsid w:val="004B2F20"/>
    <w:rsid w:val="004B383B"/>
    <w:rsid w:val="004B5737"/>
    <w:rsid w:val="004C0A8E"/>
    <w:rsid w:val="004C3258"/>
    <w:rsid w:val="004C40D6"/>
    <w:rsid w:val="004D0952"/>
    <w:rsid w:val="004D282C"/>
    <w:rsid w:val="004D418F"/>
    <w:rsid w:val="004E0E38"/>
    <w:rsid w:val="004E5741"/>
    <w:rsid w:val="004E6049"/>
    <w:rsid w:val="004F4BFE"/>
    <w:rsid w:val="004F6EA1"/>
    <w:rsid w:val="00502C20"/>
    <w:rsid w:val="00507F0A"/>
    <w:rsid w:val="00511152"/>
    <w:rsid w:val="00513DAD"/>
    <w:rsid w:val="00514AA6"/>
    <w:rsid w:val="00516F1C"/>
    <w:rsid w:val="00521505"/>
    <w:rsid w:val="0052170E"/>
    <w:rsid w:val="00521CF0"/>
    <w:rsid w:val="00524A01"/>
    <w:rsid w:val="005300D1"/>
    <w:rsid w:val="00530648"/>
    <w:rsid w:val="0053210A"/>
    <w:rsid w:val="00532310"/>
    <w:rsid w:val="005333F5"/>
    <w:rsid w:val="00535DAA"/>
    <w:rsid w:val="00537D7A"/>
    <w:rsid w:val="00537E1E"/>
    <w:rsid w:val="00537FB1"/>
    <w:rsid w:val="00542425"/>
    <w:rsid w:val="005428F5"/>
    <w:rsid w:val="00544DB0"/>
    <w:rsid w:val="00546C20"/>
    <w:rsid w:val="00550616"/>
    <w:rsid w:val="005550FD"/>
    <w:rsid w:val="0055594F"/>
    <w:rsid w:val="00556ACE"/>
    <w:rsid w:val="00562C9B"/>
    <w:rsid w:val="0056331A"/>
    <w:rsid w:val="00564D18"/>
    <w:rsid w:val="00567127"/>
    <w:rsid w:val="00571D16"/>
    <w:rsid w:val="005720A3"/>
    <w:rsid w:val="00576E5E"/>
    <w:rsid w:val="005807A0"/>
    <w:rsid w:val="0058096E"/>
    <w:rsid w:val="00583C38"/>
    <w:rsid w:val="0058408B"/>
    <w:rsid w:val="00584807"/>
    <w:rsid w:val="00587556"/>
    <w:rsid w:val="005876BF"/>
    <w:rsid w:val="00590485"/>
    <w:rsid w:val="005913BE"/>
    <w:rsid w:val="0059335E"/>
    <w:rsid w:val="00594651"/>
    <w:rsid w:val="005A1E15"/>
    <w:rsid w:val="005A2488"/>
    <w:rsid w:val="005A5EA5"/>
    <w:rsid w:val="005A700F"/>
    <w:rsid w:val="005B658E"/>
    <w:rsid w:val="005B6894"/>
    <w:rsid w:val="005B6B1B"/>
    <w:rsid w:val="005B7C73"/>
    <w:rsid w:val="005C0424"/>
    <w:rsid w:val="005C5731"/>
    <w:rsid w:val="005C639A"/>
    <w:rsid w:val="005C72E2"/>
    <w:rsid w:val="005D068C"/>
    <w:rsid w:val="005D4578"/>
    <w:rsid w:val="005D7A20"/>
    <w:rsid w:val="005E1A87"/>
    <w:rsid w:val="005E38D0"/>
    <w:rsid w:val="005E5982"/>
    <w:rsid w:val="005E67C5"/>
    <w:rsid w:val="005E6F57"/>
    <w:rsid w:val="005E7701"/>
    <w:rsid w:val="005F22A3"/>
    <w:rsid w:val="005F4935"/>
    <w:rsid w:val="006059C3"/>
    <w:rsid w:val="006134FF"/>
    <w:rsid w:val="006157DF"/>
    <w:rsid w:val="006175D3"/>
    <w:rsid w:val="006234C1"/>
    <w:rsid w:val="006257B7"/>
    <w:rsid w:val="00625C00"/>
    <w:rsid w:val="006262FF"/>
    <w:rsid w:val="00626BFA"/>
    <w:rsid w:val="00627ACB"/>
    <w:rsid w:val="0063725D"/>
    <w:rsid w:val="006402B4"/>
    <w:rsid w:val="006402C3"/>
    <w:rsid w:val="006428E1"/>
    <w:rsid w:val="0064369F"/>
    <w:rsid w:val="006443F0"/>
    <w:rsid w:val="006521BA"/>
    <w:rsid w:val="00655FF0"/>
    <w:rsid w:val="006569F8"/>
    <w:rsid w:val="00662077"/>
    <w:rsid w:val="0066219C"/>
    <w:rsid w:val="006624C1"/>
    <w:rsid w:val="00664BCE"/>
    <w:rsid w:val="0066695C"/>
    <w:rsid w:val="00666F4B"/>
    <w:rsid w:val="00672209"/>
    <w:rsid w:val="00672A0B"/>
    <w:rsid w:val="006735CF"/>
    <w:rsid w:val="00673780"/>
    <w:rsid w:val="00676E36"/>
    <w:rsid w:val="00680529"/>
    <w:rsid w:val="00680627"/>
    <w:rsid w:val="00680921"/>
    <w:rsid w:val="006843DF"/>
    <w:rsid w:val="00685039"/>
    <w:rsid w:val="006902F6"/>
    <w:rsid w:val="00695480"/>
    <w:rsid w:val="006954F4"/>
    <w:rsid w:val="00697B7A"/>
    <w:rsid w:val="006A0F02"/>
    <w:rsid w:val="006A67D8"/>
    <w:rsid w:val="006B1978"/>
    <w:rsid w:val="006B2203"/>
    <w:rsid w:val="006B3D10"/>
    <w:rsid w:val="006B493F"/>
    <w:rsid w:val="006B7778"/>
    <w:rsid w:val="006C09B0"/>
    <w:rsid w:val="006C2454"/>
    <w:rsid w:val="006C2BA1"/>
    <w:rsid w:val="006C2C42"/>
    <w:rsid w:val="006C3102"/>
    <w:rsid w:val="006C40FA"/>
    <w:rsid w:val="006C4A66"/>
    <w:rsid w:val="006C5D2B"/>
    <w:rsid w:val="006C7110"/>
    <w:rsid w:val="006D0BF6"/>
    <w:rsid w:val="006D4023"/>
    <w:rsid w:val="006D55C6"/>
    <w:rsid w:val="006D6110"/>
    <w:rsid w:val="006D7201"/>
    <w:rsid w:val="006E12D3"/>
    <w:rsid w:val="006E2DF6"/>
    <w:rsid w:val="006F19F8"/>
    <w:rsid w:val="006F27A0"/>
    <w:rsid w:val="006F287F"/>
    <w:rsid w:val="006F395B"/>
    <w:rsid w:val="006F45F1"/>
    <w:rsid w:val="006F56EB"/>
    <w:rsid w:val="007050E8"/>
    <w:rsid w:val="00706561"/>
    <w:rsid w:val="007138B0"/>
    <w:rsid w:val="00714932"/>
    <w:rsid w:val="0071493F"/>
    <w:rsid w:val="00715048"/>
    <w:rsid w:val="00715C1C"/>
    <w:rsid w:val="00717185"/>
    <w:rsid w:val="00720601"/>
    <w:rsid w:val="00721730"/>
    <w:rsid w:val="007224DE"/>
    <w:rsid w:val="00725414"/>
    <w:rsid w:val="00734626"/>
    <w:rsid w:val="0073483F"/>
    <w:rsid w:val="00734B05"/>
    <w:rsid w:val="00736F03"/>
    <w:rsid w:val="00740186"/>
    <w:rsid w:val="007402AB"/>
    <w:rsid w:val="00744230"/>
    <w:rsid w:val="00745157"/>
    <w:rsid w:val="00745DBF"/>
    <w:rsid w:val="00746802"/>
    <w:rsid w:val="00746ABB"/>
    <w:rsid w:val="00750481"/>
    <w:rsid w:val="007504B3"/>
    <w:rsid w:val="00752C2A"/>
    <w:rsid w:val="007532CC"/>
    <w:rsid w:val="007546BE"/>
    <w:rsid w:val="007554C2"/>
    <w:rsid w:val="00757A70"/>
    <w:rsid w:val="007625C5"/>
    <w:rsid w:val="00765A7C"/>
    <w:rsid w:val="007660FA"/>
    <w:rsid w:val="00773535"/>
    <w:rsid w:val="00773B2E"/>
    <w:rsid w:val="00782261"/>
    <w:rsid w:val="0078315F"/>
    <w:rsid w:val="007867E7"/>
    <w:rsid w:val="00786D91"/>
    <w:rsid w:val="00792679"/>
    <w:rsid w:val="007962F4"/>
    <w:rsid w:val="007A12A5"/>
    <w:rsid w:val="007A27DD"/>
    <w:rsid w:val="007B0F66"/>
    <w:rsid w:val="007B41C7"/>
    <w:rsid w:val="007B6348"/>
    <w:rsid w:val="007B694B"/>
    <w:rsid w:val="007C1EFF"/>
    <w:rsid w:val="007C2BDF"/>
    <w:rsid w:val="007C653C"/>
    <w:rsid w:val="007C6DB1"/>
    <w:rsid w:val="007D0260"/>
    <w:rsid w:val="007D0D05"/>
    <w:rsid w:val="007D1A66"/>
    <w:rsid w:val="007D3759"/>
    <w:rsid w:val="007D37E8"/>
    <w:rsid w:val="007D480B"/>
    <w:rsid w:val="007D739C"/>
    <w:rsid w:val="007D7C4F"/>
    <w:rsid w:val="007E25CA"/>
    <w:rsid w:val="007E3B30"/>
    <w:rsid w:val="007E5769"/>
    <w:rsid w:val="007F12F1"/>
    <w:rsid w:val="007F1A36"/>
    <w:rsid w:val="007F2267"/>
    <w:rsid w:val="007F744A"/>
    <w:rsid w:val="007F7EB6"/>
    <w:rsid w:val="008041EA"/>
    <w:rsid w:val="00804544"/>
    <w:rsid w:val="008066DF"/>
    <w:rsid w:val="008068B0"/>
    <w:rsid w:val="00806F0D"/>
    <w:rsid w:val="00810F93"/>
    <w:rsid w:val="0081467D"/>
    <w:rsid w:val="00820FD0"/>
    <w:rsid w:val="00822648"/>
    <w:rsid w:val="00822E03"/>
    <w:rsid w:val="00827C88"/>
    <w:rsid w:val="00830CA2"/>
    <w:rsid w:val="008316EA"/>
    <w:rsid w:val="008356CB"/>
    <w:rsid w:val="008364AC"/>
    <w:rsid w:val="00836CA7"/>
    <w:rsid w:val="0083720C"/>
    <w:rsid w:val="008413B7"/>
    <w:rsid w:val="008440A3"/>
    <w:rsid w:val="00847013"/>
    <w:rsid w:val="0084769F"/>
    <w:rsid w:val="008508E1"/>
    <w:rsid w:val="00851A99"/>
    <w:rsid w:val="0085280B"/>
    <w:rsid w:val="008568B2"/>
    <w:rsid w:val="0085739C"/>
    <w:rsid w:val="008577B6"/>
    <w:rsid w:val="00862E10"/>
    <w:rsid w:val="00862F82"/>
    <w:rsid w:val="00864CB9"/>
    <w:rsid w:val="00866BD5"/>
    <w:rsid w:val="00870DF3"/>
    <w:rsid w:val="008748BC"/>
    <w:rsid w:val="00875510"/>
    <w:rsid w:val="008757E5"/>
    <w:rsid w:val="0087641F"/>
    <w:rsid w:val="008773E6"/>
    <w:rsid w:val="00885851"/>
    <w:rsid w:val="0089049F"/>
    <w:rsid w:val="00892D8E"/>
    <w:rsid w:val="00892FD1"/>
    <w:rsid w:val="00893EB0"/>
    <w:rsid w:val="008A0A66"/>
    <w:rsid w:val="008A21CC"/>
    <w:rsid w:val="008A54C3"/>
    <w:rsid w:val="008A67BD"/>
    <w:rsid w:val="008A76C8"/>
    <w:rsid w:val="008B2728"/>
    <w:rsid w:val="008B3B40"/>
    <w:rsid w:val="008B5E39"/>
    <w:rsid w:val="008B672E"/>
    <w:rsid w:val="008C01B8"/>
    <w:rsid w:val="008C03ED"/>
    <w:rsid w:val="008C32F0"/>
    <w:rsid w:val="008C4240"/>
    <w:rsid w:val="008C44DA"/>
    <w:rsid w:val="008C6A23"/>
    <w:rsid w:val="008D04C3"/>
    <w:rsid w:val="008D17AB"/>
    <w:rsid w:val="008D1D7F"/>
    <w:rsid w:val="008D3957"/>
    <w:rsid w:val="008D5C90"/>
    <w:rsid w:val="008D654D"/>
    <w:rsid w:val="008D7518"/>
    <w:rsid w:val="008E049F"/>
    <w:rsid w:val="008E4270"/>
    <w:rsid w:val="008E6BB1"/>
    <w:rsid w:val="008F0F0E"/>
    <w:rsid w:val="008F13FA"/>
    <w:rsid w:val="008F33DC"/>
    <w:rsid w:val="00905102"/>
    <w:rsid w:val="00905511"/>
    <w:rsid w:val="00906976"/>
    <w:rsid w:val="00907256"/>
    <w:rsid w:val="00907C5E"/>
    <w:rsid w:val="00907CE8"/>
    <w:rsid w:val="009129C2"/>
    <w:rsid w:val="00915191"/>
    <w:rsid w:val="0091795C"/>
    <w:rsid w:val="00922F6A"/>
    <w:rsid w:val="00924A57"/>
    <w:rsid w:val="00930FA9"/>
    <w:rsid w:val="00935745"/>
    <w:rsid w:val="00936811"/>
    <w:rsid w:val="00937C09"/>
    <w:rsid w:val="0094146C"/>
    <w:rsid w:val="0094396D"/>
    <w:rsid w:val="00946620"/>
    <w:rsid w:val="00950CEC"/>
    <w:rsid w:val="00953620"/>
    <w:rsid w:val="00953EBA"/>
    <w:rsid w:val="00954A78"/>
    <w:rsid w:val="0095637B"/>
    <w:rsid w:val="00960746"/>
    <w:rsid w:val="00960BC7"/>
    <w:rsid w:val="009615ED"/>
    <w:rsid w:val="009644CA"/>
    <w:rsid w:val="009724D4"/>
    <w:rsid w:val="009730F7"/>
    <w:rsid w:val="009737FF"/>
    <w:rsid w:val="00981FB5"/>
    <w:rsid w:val="00984CA9"/>
    <w:rsid w:val="00985F0B"/>
    <w:rsid w:val="0099058F"/>
    <w:rsid w:val="00992C50"/>
    <w:rsid w:val="00995159"/>
    <w:rsid w:val="009960C8"/>
    <w:rsid w:val="00996B5E"/>
    <w:rsid w:val="009A3ECD"/>
    <w:rsid w:val="009A7D0C"/>
    <w:rsid w:val="009C09B0"/>
    <w:rsid w:val="009C2A35"/>
    <w:rsid w:val="009C37A4"/>
    <w:rsid w:val="009C5C9B"/>
    <w:rsid w:val="009C67F1"/>
    <w:rsid w:val="009C6939"/>
    <w:rsid w:val="009D0157"/>
    <w:rsid w:val="009D1568"/>
    <w:rsid w:val="009D2C6A"/>
    <w:rsid w:val="009D43B8"/>
    <w:rsid w:val="009D49D3"/>
    <w:rsid w:val="009D5B1E"/>
    <w:rsid w:val="009D7B5B"/>
    <w:rsid w:val="009F11CE"/>
    <w:rsid w:val="00A01648"/>
    <w:rsid w:val="00A05979"/>
    <w:rsid w:val="00A06304"/>
    <w:rsid w:val="00A0774E"/>
    <w:rsid w:val="00A1033B"/>
    <w:rsid w:val="00A1145A"/>
    <w:rsid w:val="00A1180D"/>
    <w:rsid w:val="00A1484A"/>
    <w:rsid w:val="00A15AAB"/>
    <w:rsid w:val="00A15CD4"/>
    <w:rsid w:val="00A15D75"/>
    <w:rsid w:val="00A163D4"/>
    <w:rsid w:val="00A21E7D"/>
    <w:rsid w:val="00A25398"/>
    <w:rsid w:val="00A34427"/>
    <w:rsid w:val="00A344C0"/>
    <w:rsid w:val="00A35A1C"/>
    <w:rsid w:val="00A35B36"/>
    <w:rsid w:val="00A36D86"/>
    <w:rsid w:val="00A4053B"/>
    <w:rsid w:val="00A4109B"/>
    <w:rsid w:val="00A41227"/>
    <w:rsid w:val="00A41878"/>
    <w:rsid w:val="00A4370D"/>
    <w:rsid w:val="00A451A2"/>
    <w:rsid w:val="00A51FF4"/>
    <w:rsid w:val="00A54D4A"/>
    <w:rsid w:val="00A55702"/>
    <w:rsid w:val="00A607C9"/>
    <w:rsid w:val="00A60D46"/>
    <w:rsid w:val="00A61EF5"/>
    <w:rsid w:val="00A62708"/>
    <w:rsid w:val="00A641AB"/>
    <w:rsid w:val="00A64E02"/>
    <w:rsid w:val="00A65645"/>
    <w:rsid w:val="00A6767C"/>
    <w:rsid w:val="00A756A3"/>
    <w:rsid w:val="00A77D34"/>
    <w:rsid w:val="00A817A4"/>
    <w:rsid w:val="00A828EB"/>
    <w:rsid w:val="00A83257"/>
    <w:rsid w:val="00A85E85"/>
    <w:rsid w:val="00A86123"/>
    <w:rsid w:val="00A86834"/>
    <w:rsid w:val="00A978FB"/>
    <w:rsid w:val="00AA0BD6"/>
    <w:rsid w:val="00AA75C5"/>
    <w:rsid w:val="00AB1A97"/>
    <w:rsid w:val="00AB2B5F"/>
    <w:rsid w:val="00AB3F4F"/>
    <w:rsid w:val="00AB5F8C"/>
    <w:rsid w:val="00AC046A"/>
    <w:rsid w:val="00AC3A31"/>
    <w:rsid w:val="00AC3FB1"/>
    <w:rsid w:val="00AC400F"/>
    <w:rsid w:val="00AC414E"/>
    <w:rsid w:val="00AC47D7"/>
    <w:rsid w:val="00AC7919"/>
    <w:rsid w:val="00AD0C6A"/>
    <w:rsid w:val="00AD1F33"/>
    <w:rsid w:val="00AD401A"/>
    <w:rsid w:val="00AD4CEF"/>
    <w:rsid w:val="00AD4EDB"/>
    <w:rsid w:val="00AD535E"/>
    <w:rsid w:val="00AD5631"/>
    <w:rsid w:val="00AD5E51"/>
    <w:rsid w:val="00AD69F5"/>
    <w:rsid w:val="00AE0A37"/>
    <w:rsid w:val="00AE432B"/>
    <w:rsid w:val="00AE5016"/>
    <w:rsid w:val="00AF261C"/>
    <w:rsid w:val="00AF3E44"/>
    <w:rsid w:val="00AF4CCA"/>
    <w:rsid w:val="00B009B6"/>
    <w:rsid w:val="00B03703"/>
    <w:rsid w:val="00B03962"/>
    <w:rsid w:val="00B04132"/>
    <w:rsid w:val="00B041AB"/>
    <w:rsid w:val="00B04EE3"/>
    <w:rsid w:val="00B06C36"/>
    <w:rsid w:val="00B10406"/>
    <w:rsid w:val="00B10E84"/>
    <w:rsid w:val="00B1291E"/>
    <w:rsid w:val="00B12EBB"/>
    <w:rsid w:val="00B14AEB"/>
    <w:rsid w:val="00B15B56"/>
    <w:rsid w:val="00B2220F"/>
    <w:rsid w:val="00B232EA"/>
    <w:rsid w:val="00B25FC5"/>
    <w:rsid w:val="00B2621D"/>
    <w:rsid w:val="00B33B6D"/>
    <w:rsid w:val="00B35F39"/>
    <w:rsid w:val="00B3645E"/>
    <w:rsid w:val="00B36B4F"/>
    <w:rsid w:val="00B41C7E"/>
    <w:rsid w:val="00B42B0D"/>
    <w:rsid w:val="00B4318D"/>
    <w:rsid w:val="00B460A7"/>
    <w:rsid w:val="00B527B2"/>
    <w:rsid w:val="00B529F3"/>
    <w:rsid w:val="00B5358D"/>
    <w:rsid w:val="00B57575"/>
    <w:rsid w:val="00B622A2"/>
    <w:rsid w:val="00B62895"/>
    <w:rsid w:val="00B63F57"/>
    <w:rsid w:val="00B652D8"/>
    <w:rsid w:val="00B670A5"/>
    <w:rsid w:val="00B67EF0"/>
    <w:rsid w:val="00B7522A"/>
    <w:rsid w:val="00B754EC"/>
    <w:rsid w:val="00B801EE"/>
    <w:rsid w:val="00B810FD"/>
    <w:rsid w:val="00B8331D"/>
    <w:rsid w:val="00B86BB6"/>
    <w:rsid w:val="00B87B7B"/>
    <w:rsid w:val="00B91949"/>
    <w:rsid w:val="00B92E56"/>
    <w:rsid w:val="00B97A2D"/>
    <w:rsid w:val="00BA01FF"/>
    <w:rsid w:val="00BA0758"/>
    <w:rsid w:val="00BA3E8C"/>
    <w:rsid w:val="00BA5B75"/>
    <w:rsid w:val="00BB143C"/>
    <w:rsid w:val="00BB3420"/>
    <w:rsid w:val="00BB3898"/>
    <w:rsid w:val="00BB4790"/>
    <w:rsid w:val="00BB49DF"/>
    <w:rsid w:val="00BB4D91"/>
    <w:rsid w:val="00BB759D"/>
    <w:rsid w:val="00BB7C0A"/>
    <w:rsid w:val="00BC240B"/>
    <w:rsid w:val="00BC5FF8"/>
    <w:rsid w:val="00BD0042"/>
    <w:rsid w:val="00BD1731"/>
    <w:rsid w:val="00BD17F6"/>
    <w:rsid w:val="00BD29DB"/>
    <w:rsid w:val="00BD4B1B"/>
    <w:rsid w:val="00BD4E89"/>
    <w:rsid w:val="00BD5BA8"/>
    <w:rsid w:val="00BD7D73"/>
    <w:rsid w:val="00BE04B1"/>
    <w:rsid w:val="00BE174D"/>
    <w:rsid w:val="00BE3AE7"/>
    <w:rsid w:val="00BE50C6"/>
    <w:rsid w:val="00BE6E72"/>
    <w:rsid w:val="00BF0517"/>
    <w:rsid w:val="00BF1986"/>
    <w:rsid w:val="00BF6598"/>
    <w:rsid w:val="00BF6708"/>
    <w:rsid w:val="00BF674A"/>
    <w:rsid w:val="00C01A19"/>
    <w:rsid w:val="00C07036"/>
    <w:rsid w:val="00C1014E"/>
    <w:rsid w:val="00C10435"/>
    <w:rsid w:val="00C13762"/>
    <w:rsid w:val="00C13A3A"/>
    <w:rsid w:val="00C21262"/>
    <w:rsid w:val="00C2425D"/>
    <w:rsid w:val="00C24DAB"/>
    <w:rsid w:val="00C26C3D"/>
    <w:rsid w:val="00C27721"/>
    <w:rsid w:val="00C27B8E"/>
    <w:rsid w:val="00C35F58"/>
    <w:rsid w:val="00C37095"/>
    <w:rsid w:val="00C40B9D"/>
    <w:rsid w:val="00C40D78"/>
    <w:rsid w:val="00C42A96"/>
    <w:rsid w:val="00C4397D"/>
    <w:rsid w:val="00C44D5F"/>
    <w:rsid w:val="00C46C78"/>
    <w:rsid w:val="00C46C97"/>
    <w:rsid w:val="00C53F68"/>
    <w:rsid w:val="00C57157"/>
    <w:rsid w:val="00C572E1"/>
    <w:rsid w:val="00C60443"/>
    <w:rsid w:val="00C60492"/>
    <w:rsid w:val="00C61871"/>
    <w:rsid w:val="00C636F1"/>
    <w:rsid w:val="00C63786"/>
    <w:rsid w:val="00C63C98"/>
    <w:rsid w:val="00C67EB7"/>
    <w:rsid w:val="00C70E22"/>
    <w:rsid w:val="00C71B60"/>
    <w:rsid w:val="00C72C4C"/>
    <w:rsid w:val="00C73F61"/>
    <w:rsid w:val="00C749AA"/>
    <w:rsid w:val="00C80420"/>
    <w:rsid w:val="00C84787"/>
    <w:rsid w:val="00C86FE5"/>
    <w:rsid w:val="00C913B2"/>
    <w:rsid w:val="00C9275A"/>
    <w:rsid w:val="00C927B7"/>
    <w:rsid w:val="00C95B8F"/>
    <w:rsid w:val="00C96FE5"/>
    <w:rsid w:val="00C971E3"/>
    <w:rsid w:val="00CA14DD"/>
    <w:rsid w:val="00CA1CCC"/>
    <w:rsid w:val="00CA39DC"/>
    <w:rsid w:val="00CA4BBD"/>
    <w:rsid w:val="00CA50A9"/>
    <w:rsid w:val="00CA55CE"/>
    <w:rsid w:val="00CA75AD"/>
    <w:rsid w:val="00CA7710"/>
    <w:rsid w:val="00CB1F27"/>
    <w:rsid w:val="00CB2581"/>
    <w:rsid w:val="00CB30E7"/>
    <w:rsid w:val="00CB3D8E"/>
    <w:rsid w:val="00CB4182"/>
    <w:rsid w:val="00CB4A51"/>
    <w:rsid w:val="00CB4E48"/>
    <w:rsid w:val="00CC0AA8"/>
    <w:rsid w:val="00CC0DFA"/>
    <w:rsid w:val="00CC1871"/>
    <w:rsid w:val="00CC1CDC"/>
    <w:rsid w:val="00CC1ECC"/>
    <w:rsid w:val="00CC1FCE"/>
    <w:rsid w:val="00CC6438"/>
    <w:rsid w:val="00CC6627"/>
    <w:rsid w:val="00CD2FBB"/>
    <w:rsid w:val="00CD5354"/>
    <w:rsid w:val="00CD6388"/>
    <w:rsid w:val="00CD7B00"/>
    <w:rsid w:val="00CD7F5F"/>
    <w:rsid w:val="00CE2C30"/>
    <w:rsid w:val="00CE5D64"/>
    <w:rsid w:val="00CE7110"/>
    <w:rsid w:val="00CE727F"/>
    <w:rsid w:val="00CE7EDF"/>
    <w:rsid w:val="00CF1A19"/>
    <w:rsid w:val="00CF2E8C"/>
    <w:rsid w:val="00CF2F9F"/>
    <w:rsid w:val="00CF31BD"/>
    <w:rsid w:val="00CF4281"/>
    <w:rsid w:val="00CF4365"/>
    <w:rsid w:val="00CF67F3"/>
    <w:rsid w:val="00D018BB"/>
    <w:rsid w:val="00D02011"/>
    <w:rsid w:val="00D0437C"/>
    <w:rsid w:val="00D10D38"/>
    <w:rsid w:val="00D15EE5"/>
    <w:rsid w:val="00D17CBC"/>
    <w:rsid w:val="00D20B50"/>
    <w:rsid w:val="00D2135D"/>
    <w:rsid w:val="00D2338E"/>
    <w:rsid w:val="00D26A4D"/>
    <w:rsid w:val="00D30EB3"/>
    <w:rsid w:val="00D43D5D"/>
    <w:rsid w:val="00D45A8E"/>
    <w:rsid w:val="00D45BA6"/>
    <w:rsid w:val="00D46DEA"/>
    <w:rsid w:val="00D5287D"/>
    <w:rsid w:val="00D54547"/>
    <w:rsid w:val="00D55700"/>
    <w:rsid w:val="00D559FF"/>
    <w:rsid w:val="00D56F7E"/>
    <w:rsid w:val="00D60253"/>
    <w:rsid w:val="00D642CB"/>
    <w:rsid w:val="00D64BD7"/>
    <w:rsid w:val="00D6750F"/>
    <w:rsid w:val="00D702B8"/>
    <w:rsid w:val="00D71498"/>
    <w:rsid w:val="00D743B7"/>
    <w:rsid w:val="00D774E4"/>
    <w:rsid w:val="00D830FD"/>
    <w:rsid w:val="00D8352E"/>
    <w:rsid w:val="00D84992"/>
    <w:rsid w:val="00D849F5"/>
    <w:rsid w:val="00D857EE"/>
    <w:rsid w:val="00D876DF"/>
    <w:rsid w:val="00D92575"/>
    <w:rsid w:val="00D92794"/>
    <w:rsid w:val="00D9342A"/>
    <w:rsid w:val="00D97042"/>
    <w:rsid w:val="00DA1D77"/>
    <w:rsid w:val="00DA256B"/>
    <w:rsid w:val="00DA7019"/>
    <w:rsid w:val="00DA7C78"/>
    <w:rsid w:val="00DB1B47"/>
    <w:rsid w:val="00DB46EA"/>
    <w:rsid w:val="00DB54D8"/>
    <w:rsid w:val="00DB5B24"/>
    <w:rsid w:val="00DB646C"/>
    <w:rsid w:val="00DB6CBD"/>
    <w:rsid w:val="00DC6A24"/>
    <w:rsid w:val="00DC7864"/>
    <w:rsid w:val="00DD0149"/>
    <w:rsid w:val="00DD152E"/>
    <w:rsid w:val="00DD2E69"/>
    <w:rsid w:val="00DD6B42"/>
    <w:rsid w:val="00DD6DCA"/>
    <w:rsid w:val="00DE376D"/>
    <w:rsid w:val="00DE5BA3"/>
    <w:rsid w:val="00DE7637"/>
    <w:rsid w:val="00DE7C32"/>
    <w:rsid w:val="00DF209C"/>
    <w:rsid w:val="00E073A4"/>
    <w:rsid w:val="00E1036F"/>
    <w:rsid w:val="00E20702"/>
    <w:rsid w:val="00E2283E"/>
    <w:rsid w:val="00E259AF"/>
    <w:rsid w:val="00E276E9"/>
    <w:rsid w:val="00E30DFA"/>
    <w:rsid w:val="00E3176D"/>
    <w:rsid w:val="00E3276A"/>
    <w:rsid w:val="00E33E3A"/>
    <w:rsid w:val="00E37799"/>
    <w:rsid w:val="00E37EAF"/>
    <w:rsid w:val="00E40E10"/>
    <w:rsid w:val="00E40E59"/>
    <w:rsid w:val="00E44DB4"/>
    <w:rsid w:val="00E50DEF"/>
    <w:rsid w:val="00E5112F"/>
    <w:rsid w:val="00E535EB"/>
    <w:rsid w:val="00E6249A"/>
    <w:rsid w:val="00E656CE"/>
    <w:rsid w:val="00E65FF2"/>
    <w:rsid w:val="00E66C95"/>
    <w:rsid w:val="00E745BB"/>
    <w:rsid w:val="00E80B5C"/>
    <w:rsid w:val="00E814DA"/>
    <w:rsid w:val="00E8232C"/>
    <w:rsid w:val="00E84879"/>
    <w:rsid w:val="00E859D2"/>
    <w:rsid w:val="00E8635B"/>
    <w:rsid w:val="00E91498"/>
    <w:rsid w:val="00E91FB4"/>
    <w:rsid w:val="00E92652"/>
    <w:rsid w:val="00E9303D"/>
    <w:rsid w:val="00EA416D"/>
    <w:rsid w:val="00EA63C9"/>
    <w:rsid w:val="00EB0CA2"/>
    <w:rsid w:val="00EB1C71"/>
    <w:rsid w:val="00EB2D00"/>
    <w:rsid w:val="00EB4367"/>
    <w:rsid w:val="00EB4AAD"/>
    <w:rsid w:val="00EB50B1"/>
    <w:rsid w:val="00EB5CC4"/>
    <w:rsid w:val="00EC0251"/>
    <w:rsid w:val="00EC1603"/>
    <w:rsid w:val="00EC3259"/>
    <w:rsid w:val="00EC33FC"/>
    <w:rsid w:val="00EC4302"/>
    <w:rsid w:val="00EC4F6F"/>
    <w:rsid w:val="00EC64E7"/>
    <w:rsid w:val="00EC6DB2"/>
    <w:rsid w:val="00ED02E2"/>
    <w:rsid w:val="00ED0C03"/>
    <w:rsid w:val="00ED31D6"/>
    <w:rsid w:val="00ED5F53"/>
    <w:rsid w:val="00ED746B"/>
    <w:rsid w:val="00EE135A"/>
    <w:rsid w:val="00EE2C3F"/>
    <w:rsid w:val="00EE3079"/>
    <w:rsid w:val="00EE3424"/>
    <w:rsid w:val="00EE4A9B"/>
    <w:rsid w:val="00EE5593"/>
    <w:rsid w:val="00EE7361"/>
    <w:rsid w:val="00EE78CA"/>
    <w:rsid w:val="00EE7A24"/>
    <w:rsid w:val="00EF003E"/>
    <w:rsid w:val="00EF30E3"/>
    <w:rsid w:val="00EF3995"/>
    <w:rsid w:val="00EF4DF3"/>
    <w:rsid w:val="00EF5897"/>
    <w:rsid w:val="00EF65ED"/>
    <w:rsid w:val="00EF73FE"/>
    <w:rsid w:val="00EF7B8C"/>
    <w:rsid w:val="00F0117B"/>
    <w:rsid w:val="00F110B2"/>
    <w:rsid w:val="00F11528"/>
    <w:rsid w:val="00F12644"/>
    <w:rsid w:val="00F16DE3"/>
    <w:rsid w:val="00F1763E"/>
    <w:rsid w:val="00F24CA2"/>
    <w:rsid w:val="00F26930"/>
    <w:rsid w:val="00F30969"/>
    <w:rsid w:val="00F31132"/>
    <w:rsid w:val="00F3174D"/>
    <w:rsid w:val="00F319C3"/>
    <w:rsid w:val="00F31F4A"/>
    <w:rsid w:val="00F326B3"/>
    <w:rsid w:val="00F331DB"/>
    <w:rsid w:val="00F338A9"/>
    <w:rsid w:val="00F4048E"/>
    <w:rsid w:val="00F40D8A"/>
    <w:rsid w:val="00F430DA"/>
    <w:rsid w:val="00F455A0"/>
    <w:rsid w:val="00F466BA"/>
    <w:rsid w:val="00F47B66"/>
    <w:rsid w:val="00F511B5"/>
    <w:rsid w:val="00F516F6"/>
    <w:rsid w:val="00F52CE8"/>
    <w:rsid w:val="00F55B91"/>
    <w:rsid w:val="00F567AD"/>
    <w:rsid w:val="00F56C8A"/>
    <w:rsid w:val="00F57B67"/>
    <w:rsid w:val="00F57FE1"/>
    <w:rsid w:val="00F60162"/>
    <w:rsid w:val="00F63D7D"/>
    <w:rsid w:val="00F70E4C"/>
    <w:rsid w:val="00F720FD"/>
    <w:rsid w:val="00F754F5"/>
    <w:rsid w:val="00F759A5"/>
    <w:rsid w:val="00F7727C"/>
    <w:rsid w:val="00F77334"/>
    <w:rsid w:val="00F84342"/>
    <w:rsid w:val="00F86149"/>
    <w:rsid w:val="00F87D8E"/>
    <w:rsid w:val="00F9296E"/>
    <w:rsid w:val="00F94BE9"/>
    <w:rsid w:val="00F963D6"/>
    <w:rsid w:val="00F97FE7"/>
    <w:rsid w:val="00FA053F"/>
    <w:rsid w:val="00FA1456"/>
    <w:rsid w:val="00FA2504"/>
    <w:rsid w:val="00FA2F41"/>
    <w:rsid w:val="00FA3D5B"/>
    <w:rsid w:val="00FA4341"/>
    <w:rsid w:val="00FA4C20"/>
    <w:rsid w:val="00FA56FF"/>
    <w:rsid w:val="00FA5EC5"/>
    <w:rsid w:val="00FB0EDB"/>
    <w:rsid w:val="00FB39CD"/>
    <w:rsid w:val="00FB3F1A"/>
    <w:rsid w:val="00FB4F28"/>
    <w:rsid w:val="00FB6B2F"/>
    <w:rsid w:val="00FB6ECA"/>
    <w:rsid w:val="00FC0E10"/>
    <w:rsid w:val="00FC2133"/>
    <w:rsid w:val="00FC3687"/>
    <w:rsid w:val="00FC4B1B"/>
    <w:rsid w:val="00FC6758"/>
    <w:rsid w:val="00FC697B"/>
    <w:rsid w:val="00FC6C05"/>
    <w:rsid w:val="00FC6EE0"/>
    <w:rsid w:val="00FD031B"/>
    <w:rsid w:val="00FD0B6E"/>
    <w:rsid w:val="00FD1C33"/>
    <w:rsid w:val="00FD55DC"/>
    <w:rsid w:val="00FD6010"/>
    <w:rsid w:val="00FD6092"/>
    <w:rsid w:val="00FD688E"/>
    <w:rsid w:val="00FE0172"/>
    <w:rsid w:val="00FE5B89"/>
    <w:rsid w:val="00FF0604"/>
    <w:rsid w:val="00FF4A4D"/>
    <w:rsid w:val="00FF5134"/>
    <w:rsid w:val="00FF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5E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1978"/>
    <w:pPr>
      <w:numPr>
        <w:numId w:val="3"/>
      </w:numPr>
      <w:shd w:val="clear" w:color="auto" w:fill="8DB3E2"/>
      <w:outlineLvl w:val="0"/>
    </w:pPr>
    <w:rPr>
      <w:rFonts w:cs="Calibri"/>
      <w:b/>
      <w:color w:val="FFFFF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C3D"/>
    <w:pPr>
      <w:numPr>
        <w:ilvl w:val="1"/>
        <w:numId w:val="3"/>
      </w:numPr>
      <w:spacing w:line="360" w:lineRule="auto"/>
      <w:jc w:val="both"/>
      <w:outlineLvl w:val="1"/>
    </w:pPr>
    <w:rPr>
      <w:rFonts w:cs="Calibri"/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1978"/>
    <w:pPr>
      <w:pBdr>
        <w:bottom w:val="single" w:sz="8" w:space="1" w:color="0070C0"/>
      </w:pBdr>
      <w:spacing w:line="360" w:lineRule="auto"/>
      <w:outlineLvl w:val="2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025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 w:line="240" w:lineRule="auto"/>
    </w:pPr>
    <w:rPr>
      <w:rFonts w:ascii="Bitstream Vera Serif" w:eastAsia="Bitstream Vera Sans" w:hAnsi="Bitstream Vera Serif"/>
      <w:sz w:val="24"/>
      <w:szCs w:val="24"/>
      <w:lang w:val="en-US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rsid w:val="00CE727F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5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ulo2Car">
    <w:name w:val="Título 2 Car"/>
    <w:link w:val="Ttulo2"/>
    <w:uiPriority w:val="9"/>
    <w:rsid w:val="00C26C3D"/>
    <w:rPr>
      <w:rFonts w:ascii="Calibri" w:hAnsi="Calibri" w:cs="Calibri"/>
      <w:b/>
      <w:sz w:val="24"/>
      <w:szCs w:val="24"/>
      <w:lang w:eastAsia="en-US"/>
    </w:rPr>
  </w:style>
  <w:style w:type="character" w:customStyle="1" w:styleId="Ttulo3Car">
    <w:name w:val="Título 3 Car"/>
    <w:link w:val="Ttulo3"/>
    <w:uiPriority w:val="9"/>
    <w:rsid w:val="006B1978"/>
    <w:rPr>
      <w:rFonts w:ascii="Calibri" w:hAnsi="Calibri"/>
      <w:b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E0E38"/>
  </w:style>
  <w:style w:type="paragraph" w:styleId="TDC2">
    <w:name w:val="toc 2"/>
    <w:basedOn w:val="Normal"/>
    <w:next w:val="Normal"/>
    <w:autoRedefine/>
    <w:uiPriority w:val="39"/>
    <w:unhideWhenUsed/>
    <w:rsid w:val="004E0E38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E0E38"/>
    <w:pPr>
      <w:ind w:left="44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paragraph" w:customStyle="1" w:styleId="Standard">
    <w:name w:val="Standard"/>
    <w:rsid w:val="00EF5897"/>
    <w:pPr>
      <w:widowControl w:val="0"/>
      <w:suppressAutoHyphens/>
      <w:autoSpaceDN w:val="0"/>
      <w:spacing w:after="120" w:line="360" w:lineRule="auto"/>
      <w:jc w:val="both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ca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514A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translate.google.es/translate?hl=ca&amp;sl=es&amp;u=https://www.crecenegocios.com/concepto-de-empresario/&amp;prev=sear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a9lL2doX3N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log-emprendedor.info/como-organizar-correctamente-su-empres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ducaweb.com/profesion/empresario-960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ADDAF-9CFA-44E1-AE04-7AA880981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1823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11829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2018-05-18T09:05:00Z</dcterms:created>
  <dcterms:modified xsi:type="dcterms:W3CDTF">2018-06-11T08:32:00Z</dcterms:modified>
</cp:coreProperties>
</file>