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19C19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1CE6BA8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705008C" w14:textId="77777777" w:rsidR="00FA1456" w:rsidRPr="00956743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5F2BFB8" w14:textId="77777777" w:rsidR="00FA1456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CB1CCE9" w14:textId="77777777" w:rsidR="00DC1028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C0EE309" w14:textId="77777777" w:rsidR="00DC1028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2288253" w14:textId="77777777" w:rsidR="00DC1028" w:rsidRPr="00956743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571C6A84" w14:textId="77777777" w:rsidR="001D24BC" w:rsidRDefault="001D24BC" w:rsidP="00A83257">
      <w:pPr>
        <w:shd w:val="clear" w:color="auto" w:fill="8DB3E2"/>
        <w:jc w:val="center"/>
        <w:rPr>
          <w:rFonts w:asciiTheme="minorHAnsi" w:hAnsiTheme="minorHAnsi" w:cs="Calibri"/>
          <w:sz w:val="22"/>
          <w:szCs w:val="22"/>
        </w:rPr>
      </w:pPr>
    </w:p>
    <w:p w14:paraId="782F24EA" w14:textId="77777777" w:rsidR="001D24BC" w:rsidRDefault="001D24BC" w:rsidP="00A83257">
      <w:pPr>
        <w:shd w:val="clear" w:color="auto" w:fill="8DB3E2"/>
        <w:jc w:val="center"/>
        <w:rPr>
          <w:rFonts w:asciiTheme="minorHAnsi" w:hAnsiTheme="minorHAnsi" w:cs="Calibri"/>
          <w:sz w:val="22"/>
          <w:szCs w:val="22"/>
        </w:rPr>
      </w:pPr>
    </w:p>
    <w:p w14:paraId="43A8127A" w14:textId="77777777" w:rsidR="00FA1456" w:rsidRPr="00956743" w:rsidRDefault="00FA145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 w:rsidRPr="00956743">
        <w:rPr>
          <w:rFonts w:asciiTheme="minorHAnsi" w:hAnsiTheme="minorHAnsi"/>
          <w:color w:val="FFFFFF"/>
          <w:sz w:val="22"/>
          <w:szCs w:val="22"/>
        </w:rPr>
        <w:t>PROYECTO CURRICULAR</w:t>
      </w:r>
    </w:p>
    <w:p w14:paraId="21D9BAB3" w14:textId="77777777" w:rsidR="00FA1456" w:rsidRPr="00956743" w:rsidRDefault="00FB3F1A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 w:rsidRPr="00956743">
        <w:rPr>
          <w:rFonts w:asciiTheme="minorHAnsi" w:hAnsiTheme="minorHAnsi"/>
          <w:color w:val="FFFFFF"/>
          <w:sz w:val="22"/>
          <w:szCs w:val="22"/>
        </w:rPr>
        <w:t>y</w:t>
      </w:r>
    </w:p>
    <w:p w14:paraId="38DC197A" w14:textId="77777777" w:rsidR="00FA1456" w:rsidRDefault="00FA145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 w:rsidRPr="00956743">
        <w:rPr>
          <w:rFonts w:asciiTheme="minorHAnsi" w:hAnsiTheme="minorHAnsi"/>
          <w:color w:val="FFFFFF"/>
          <w:sz w:val="22"/>
          <w:szCs w:val="22"/>
        </w:rPr>
        <w:t>PROGRAMACIÓN DE AULA</w:t>
      </w:r>
    </w:p>
    <w:p w14:paraId="6ECA3CDA" w14:textId="77777777" w:rsidR="00821356" w:rsidRDefault="0082135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5F8D67BC" w14:textId="77777777" w:rsidR="001D24BC" w:rsidRPr="00956743" w:rsidRDefault="001D24BC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4ED190E8" w14:textId="77777777" w:rsidR="002B37F9" w:rsidRDefault="00653116" w:rsidP="00A83257">
      <w:pPr>
        <w:shd w:val="clear" w:color="auto" w:fill="8DB3E2"/>
        <w:jc w:val="center"/>
        <w:rPr>
          <w:rFonts w:asciiTheme="minorHAnsi" w:hAnsiTheme="minorHAnsi"/>
          <w:b/>
          <w:color w:val="FFFFFF"/>
          <w:sz w:val="22"/>
          <w:szCs w:val="22"/>
        </w:rPr>
      </w:pPr>
      <w:r>
        <w:rPr>
          <w:rFonts w:asciiTheme="minorHAnsi" w:hAnsiTheme="minorHAnsi"/>
          <w:b/>
          <w:color w:val="FFFFFF"/>
          <w:sz w:val="22"/>
          <w:szCs w:val="22"/>
        </w:rPr>
        <w:t xml:space="preserve">SOSTENIBILIDAD APLICADA AL SISTEMA PRODUCTIVO </w:t>
      </w:r>
    </w:p>
    <w:p w14:paraId="58B0E68D" w14:textId="77777777" w:rsidR="001D24BC" w:rsidRDefault="001D24BC" w:rsidP="00A83257">
      <w:pPr>
        <w:shd w:val="clear" w:color="auto" w:fill="8DB3E2"/>
        <w:jc w:val="center"/>
        <w:rPr>
          <w:rFonts w:asciiTheme="minorHAnsi" w:hAnsiTheme="minorHAnsi"/>
          <w:b/>
          <w:color w:val="FFFFFF"/>
          <w:sz w:val="22"/>
          <w:szCs w:val="22"/>
        </w:rPr>
      </w:pPr>
    </w:p>
    <w:p w14:paraId="15899A00" w14:textId="77777777" w:rsidR="00A33B6E" w:rsidRPr="00956743" w:rsidRDefault="00A8631B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>
        <w:rPr>
          <w:rFonts w:asciiTheme="minorHAnsi" w:hAnsiTheme="minorHAnsi"/>
          <w:color w:val="FFFFFF"/>
          <w:sz w:val="22"/>
          <w:szCs w:val="22"/>
        </w:rPr>
        <w:t xml:space="preserve">Ciclos formativos de grado medio y superior </w:t>
      </w:r>
    </w:p>
    <w:p w14:paraId="5AE59F41" w14:textId="77777777" w:rsidR="00653116" w:rsidRDefault="0065311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361B75BA" w14:textId="77777777" w:rsidR="001D24BC" w:rsidRPr="00956743" w:rsidRDefault="001D24BC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568036BD" w14:textId="77777777" w:rsidR="00FA1456" w:rsidRPr="00956743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FC0C628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17EA9AC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3400DB8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6B5B046A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DC535AB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1A8AEF9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F4D55B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4DEC784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198F1F7" w14:textId="77777777" w:rsidR="00CF2F9F" w:rsidRPr="00956743" w:rsidRDefault="002D0035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color w:val="FFFFFF"/>
          <w:sz w:val="22"/>
          <w:szCs w:val="22"/>
        </w:rPr>
      </w:pPr>
      <w:r w:rsidRPr="00956743">
        <w:rPr>
          <w:rFonts w:asciiTheme="minorHAnsi" w:hAnsiTheme="minorHAnsi" w:cs="Calibri"/>
          <w:b/>
          <w:color w:val="FFFFFF"/>
          <w:sz w:val="22"/>
          <w:szCs w:val="22"/>
        </w:rPr>
        <w:br w:type="page"/>
      </w:r>
    </w:p>
    <w:p w14:paraId="5387507E" w14:textId="77777777" w:rsidR="00CF2F9F" w:rsidRPr="00956743" w:rsidRDefault="00CF2F9F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color w:val="FFFFFF"/>
          <w:sz w:val="22"/>
          <w:szCs w:val="22"/>
        </w:rPr>
      </w:pPr>
    </w:p>
    <w:p w14:paraId="0927E1B8" w14:textId="77777777" w:rsidR="001A2842" w:rsidRDefault="001A2842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956743">
        <w:rPr>
          <w:rFonts w:asciiTheme="minorHAnsi" w:hAnsiTheme="minorHAnsi" w:cs="Calibri"/>
          <w:b/>
          <w:sz w:val="22"/>
          <w:szCs w:val="22"/>
        </w:rPr>
        <w:t>Índice</w:t>
      </w:r>
    </w:p>
    <w:p w14:paraId="5A0B118E" w14:textId="77777777" w:rsidR="0067389C" w:rsidRPr="00956743" w:rsidRDefault="0067389C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75AD59E3" w14:textId="77777777" w:rsidR="00683742" w:rsidRDefault="00B45A01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956743">
        <w:rPr>
          <w:rFonts w:asciiTheme="minorHAnsi" w:hAnsiTheme="minorHAnsi" w:cs="Calibri"/>
          <w:b/>
          <w:bCs/>
        </w:rPr>
        <w:fldChar w:fldCharType="begin"/>
      </w:r>
      <w:r w:rsidR="004E0E38" w:rsidRPr="00956743">
        <w:rPr>
          <w:rFonts w:asciiTheme="minorHAnsi" w:hAnsiTheme="minorHAnsi" w:cs="Calibri"/>
          <w:b/>
          <w:bCs/>
        </w:rPr>
        <w:instrText xml:space="preserve"> TOC \o "1-3" \h \z \u </w:instrText>
      </w:r>
      <w:r w:rsidRPr="00956743">
        <w:rPr>
          <w:rFonts w:asciiTheme="minorHAnsi" w:hAnsiTheme="minorHAnsi" w:cs="Calibri"/>
          <w:b/>
          <w:bCs/>
        </w:rPr>
        <w:fldChar w:fldCharType="separate"/>
      </w:r>
      <w:hyperlink w:anchor="_Toc166591473" w:history="1">
        <w:r w:rsidR="00683742" w:rsidRPr="00937A05">
          <w:rPr>
            <w:rStyle w:val="Hipervnculo"/>
            <w:noProof/>
          </w:rPr>
          <w:t>1. INTRODUCCIÓN. Sistema de Formación Profesional</w:t>
        </w:r>
        <w:r w:rsidR="00683742">
          <w:rPr>
            <w:noProof/>
            <w:webHidden/>
          </w:rPr>
          <w:tab/>
        </w:r>
        <w:r w:rsidR="00683742">
          <w:rPr>
            <w:noProof/>
            <w:webHidden/>
          </w:rPr>
          <w:fldChar w:fldCharType="begin"/>
        </w:r>
        <w:r w:rsidR="00683742">
          <w:rPr>
            <w:noProof/>
            <w:webHidden/>
          </w:rPr>
          <w:instrText xml:space="preserve"> PAGEREF _Toc166591473 \h </w:instrText>
        </w:r>
        <w:r w:rsidR="00683742">
          <w:rPr>
            <w:noProof/>
            <w:webHidden/>
          </w:rPr>
        </w:r>
        <w:r w:rsidR="00683742">
          <w:rPr>
            <w:noProof/>
            <w:webHidden/>
          </w:rPr>
          <w:fldChar w:fldCharType="separate"/>
        </w:r>
        <w:r w:rsidR="00683742">
          <w:rPr>
            <w:noProof/>
            <w:webHidden/>
          </w:rPr>
          <w:t>3</w:t>
        </w:r>
        <w:r w:rsidR="00683742">
          <w:rPr>
            <w:noProof/>
            <w:webHidden/>
          </w:rPr>
          <w:fldChar w:fldCharType="end"/>
        </w:r>
      </w:hyperlink>
    </w:p>
    <w:p w14:paraId="165E497C" w14:textId="77777777" w:rsidR="00683742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66591474" w:history="1">
        <w:r w:rsidR="00683742" w:rsidRPr="00937A05">
          <w:rPr>
            <w:rStyle w:val="Hipervnculo"/>
            <w:noProof/>
          </w:rPr>
          <w:t>1.1. Estructura del Sistema de la Formación Profesional</w:t>
        </w:r>
        <w:r w:rsidR="00683742">
          <w:rPr>
            <w:noProof/>
            <w:webHidden/>
          </w:rPr>
          <w:tab/>
        </w:r>
        <w:r w:rsidR="00683742">
          <w:rPr>
            <w:noProof/>
            <w:webHidden/>
          </w:rPr>
          <w:fldChar w:fldCharType="begin"/>
        </w:r>
        <w:r w:rsidR="00683742">
          <w:rPr>
            <w:noProof/>
            <w:webHidden/>
          </w:rPr>
          <w:instrText xml:space="preserve"> PAGEREF _Toc166591474 \h </w:instrText>
        </w:r>
        <w:r w:rsidR="00683742">
          <w:rPr>
            <w:noProof/>
            <w:webHidden/>
          </w:rPr>
        </w:r>
        <w:r w:rsidR="00683742">
          <w:rPr>
            <w:noProof/>
            <w:webHidden/>
          </w:rPr>
          <w:fldChar w:fldCharType="separate"/>
        </w:r>
        <w:r w:rsidR="00683742">
          <w:rPr>
            <w:noProof/>
            <w:webHidden/>
          </w:rPr>
          <w:t>3</w:t>
        </w:r>
        <w:r w:rsidR="00683742">
          <w:rPr>
            <w:noProof/>
            <w:webHidden/>
          </w:rPr>
          <w:fldChar w:fldCharType="end"/>
        </w:r>
      </w:hyperlink>
    </w:p>
    <w:p w14:paraId="3A35E2CE" w14:textId="77777777" w:rsidR="00683742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66591475" w:history="1">
        <w:r w:rsidR="00683742" w:rsidRPr="00937A05">
          <w:rPr>
            <w:rStyle w:val="Hipervnculo"/>
            <w:noProof/>
          </w:rPr>
          <w:t>1.2. Oferta de Formación Profesional</w:t>
        </w:r>
        <w:r w:rsidR="00683742">
          <w:rPr>
            <w:noProof/>
            <w:webHidden/>
          </w:rPr>
          <w:tab/>
        </w:r>
        <w:r w:rsidR="00683742">
          <w:rPr>
            <w:noProof/>
            <w:webHidden/>
          </w:rPr>
          <w:fldChar w:fldCharType="begin"/>
        </w:r>
        <w:r w:rsidR="00683742">
          <w:rPr>
            <w:noProof/>
            <w:webHidden/>
          </w:rPr>
          <w:instrText xml:space="preserve"> PAGEREF _Toc166591475 \h </w:instrText>
        </w:r>
        <w:r w:rsidR="00683742">
          <w:rPr>
            <w:noProof/>
            <w:webHidden/>
          </w:rPr>
        </w:r>
        <w:r w:rsidR="00683742">
          <w:rPr>
            <w:noProof/>
            <w:webHidden/>
          </w:rPr>
          <w:fldChar w:fldCharType="separate"/>
        </w:r>
        <w:r w:rsidR="00683742">
          <w:rPr>
            <w:noProof/>
            <w:webHidden/>
          </w:rPr>
          <w:t>4</w:t>
        </w:r>
        <w:r w:rsidR="00683742">
          <w:rPr>
            <w:noProof/>
            <w:webHidden/>
          </w:rPr>
          <w:fldChar w:fldCharType="end"/>
        </w:r>
      </w:hyperlink>
    </w:p>
    <w:p w14:paraId="404ABAA0" w14:textId="77777777" w:rsidR="00683742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66591476" w:history="1">
        <w:r w:rsidR="00683742" w:rsidRPr="00937A05">
          <w:rPr>
            <w:rStyle w:val="Hipervnculo"/>
            <w:noProof/>
          </w:rPr>
          <w:t>1.3. Grado D. Ciclos formativos de Formación Profesional</w:t>
        </w:r>
        <w:r w:rsidR="00683742">
          <w:rPr>
            <w:noProof/>
            <w:webHidden/>
          </w:rPr>
          <w:tab/>
        </w:r>
        <w:r w:rsidR="00683742">
          <w:rPr>
            <w:noProof/>
            <w:webHidden/>
          </w:rPr>
          <w:fldChar w:fldCharType="begin"/>
        </w:r>
        <w:r w:rsidR="00683742">
          <w:rPr>
            <w:noProof/>
            <w:webHidden/>
          </w:rPr>
          <w:instrText xml:space="preserve"> PAGEREF _Toc166591476 \h </w:instrText>
        </w:r>
        <w:r w:rsidR="00683742">
          <w:rPr>
            <w:noProof/>
            <w:webHidden/>
          </w:rPr>
        </w:r>
        <w:r w:rsidR="00683742">
          <w:rPr>
            <w:noProof/>
            <w:webHidden/>
          </w:rPr>
          <w:fldChar w:fldCharType="separate"/>
        </w:r>
        <w:r w:rsidR="00683742">
          <w:rPr>
            <w:noProof/>
            <w:webHidden/>
          </w:rPr>
          <w:t>5</w:t>
        </w:r>
        <w:r w:rsidR="00683742">
          <w:rPr>
            <w:noProof/>
            <w:webHidden/>
          </w:rPr>
          <w:fldChar w:fldCharType="end"/>
        </w:r>
      </w:hyperlink>
    </w:p>
    <w:p w14:paraId="0DE65209" w14:textId="77777777" w:rsidR="00683742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66591477" w:history="1">
        <w:r w:rsidR="00683742" w:rsidRPr="00937A05">
          <w:rPr>
            <w:rStyle w:val="Hipervnculo"/>
            <w:noProof/>
          </w:rPr>
          <w:t>1.4. Justificación del módulo de Sostenibilidad Aplicada al Sistema Productivo</w:t>
        </w:r>
        <w:r w:rsidR="00683742">
          <w:rPr>
            <w:noProof/>
            <w:webHidden/>
          </w:rPr>
          <w:tab/>
        </w:r>
        <w:r w:rsidR="00683742">
          <w:rPr>
            <w:noProof/>
            <w:webHidden/>
          </w:rPr>
          <w:fldChar w:fldCharType="begin"/>
        </w:r>
        <w:r w:rsidR="00683742">
          <w:rPr>
            <w:noProof/>
            <w:webHidden/>
          </w:rPr>
          <w:instrText xml:space="preserve"> PAGEREF _Toc166591477 \h </w:instrText>
        </w:r>
        <w:r w:rsidR="00683742">
          <w:rPr>
            <w:noProof/>
            <w:webHidden/>
          </w:rPr>
        </w:r>
        <w:r w:rsidR="00683742">
          <w:rPr>
            <w:noProof/>
            <w:webHidden/>
          </w:rPr>
          <w:fldChar w:fldCharType="separate"/>
        </w:r>
        <w:r w:rsidR="00683742">
          <w:rPr>
            <w:noProof/>
            <w:webHidden/>
          </w:rPr>
          <w:t>7</w:t>
        </w:r>
        <w:r w:rsidR="00683742">
          <w:rPr>
            <w:noProof/>
            <w:webHidden/>
          </w:rPr>
          <w:fldChar w:fldCharType="end"/>
        </w:r>
      </w:hyperlink>
    </w:p>
    <w:p w14:paraId="57E5E8CD" w14:textId="77777777" w:rsidR="00683742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66591478" w:history="1">
        <w:r w:rsidR="00683742" w:rsidRPr="00937A05">
          <w:rPr>
            <w:rStyle w:val="Hipervnculo"/>
            <w:noProof/>
            <w:lang w:eastAsia="es-ES"/>
          </w:rPr>
          <w:t>2. OBJETIVOS, RESULTADOS DE APRENDIZAJE Y CRITERIOS DE EVALUACIÓN DEL MÓDULO</w:t>
        </w:r>
        <w:r w:rsidR="00683742">
          <w:rPr>
            <w:noProof/>
            <w:webHidden/>
          </w:rPr>
          <w:tab/>
        </w:r>
        <w:r w:rsidR="00683742">
          <w:rPr>
            <w:noProof/>
            <w:webHidden/>
          </w:rPr>
          <w:fldChar w:fldCharType="begin"/>
        </w:r>
        <w:r w:rsidR="00683742">
          <w:rPr>
            <w:noProof/>
            <w:webHidden/>
          </w:rPr>
          <w:instrText xml:space="preserve"> PAGEREF _Toc166591478 \h </w:instrText>
        </w:r>
        <w:r w:rsidR="00683742">
          <w:rPr>
            <w:noProof/>
            <w:webHidden/>
          </w:rPr>
        </w:r>
        <w:r w:rsidR="00683742">
          <w:rPr>
            <w:noProof/>
            <w:webHidden/>
          </w:rPr>
          <w:fldChar w:fldCharType="separate"/>
        </w:r>
        <w:r w:rsidR="00683742">
          <w:rPr>
            <w:noProof/>
            <w:webHidden/>
          </w:rPr>
          <w:t>8</w:t>
        </w:r>
        <w:r w:rsidR="00683742">
          <w:rPr>
            <w:noProof/>
            <w:webHidden/>
          </w:rPr>
          <w:fldChar w:fldCharType="end"/>
        </w:r>
      </w:hyperlink>
    </w:p>
    <w:p w14:paraId="2A20EFE5" w14:textId="77777777" w:rsidR="00683742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66591479" w:history="1">
        <w:r w:rsidR="00683742" w:rsidRPr="00937A05">
          <w:rPr>
            <w:rStyle w:val="Hipervnculo"/>
            <w:noProof/>
          </w:rPr>
          <w:t>2.1. Objetivos</w:t>
        </w:r>
        <w:r w:rsidR="00683742">
          <w:rPr>
            <w:noProof/>
            <w:webHidden/>
          </w:rPr>
          <w:tab/>
        </w:r>
        <w:r w:rsidR="00683742">
          <w:rPr>
            <w:noProof/>
            <w:webHidden/>
          </w:rPr>
          <w:fldChar w:fldCharType="begin"/>
        </w:r>
        <w:r w:rsidR="00683742">
          <w:rPr>
            <w:noProof/>
            <w:webHidden/>
          </w:rPr>
          <w:instrText xml:space="preserve"> PAGEREF _Toc166591479 \h </w:instrText>
        </w:r>
        <w:r w:rsidR="00683742">
          <w:rPr>
            <w:noProof/>
            <w:webHidden/>
          </w:rPr>
        </w:r>
        <w:r w:rsidR="00683742">
          <w:rPr>
            <w:noProof/>
            <w:webHidden/>
          </w:rPr>
          <w:fldChar w:fldCharType="separate"/>
        </w:r>
        <w:r w:rsidR="00683742">
          <w:rPr>
            <w:noProof/>
            <w:webHidden/>
          </w:rPr>
          <w:t>8</w:t>
        </w:r>
        <w:r w:rsidR="00683742">
          <w:rPr>
            <w:noProof/>
            <w:webHidden/>
          </w:rPr>
          <w:fldChar w:fldCharType="end"/>
        </w:r>
      </w:hyperlink>
    </w:p>
    <w:p w14:paraId="4C9FDB7D" w14:textId="77777777" w:rsidR="00683742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66591480" w:history="1">
        <w:r w:rsidR="00683742" w:rsidRPr="00937A05">
          <w:rPr>
            <w:rStyle w:val="Hipervnculo"/>
            <w:noProof/>
          </w:rPr>
          <w:t>2.2. Resultados de aprendizaje y criterios de evaluación</w:t>
        </w:r>
        <w:r w:rsidR="00683742">
          <w:rPr>
            <w:noProof/>
            <w:webHidden/>
          </w:rPr>
          <w:tab/>
        </w:r>
        <w:r w:rsidR="00683742">
          <w:rPr>
            <w:noProof/>
            <w:webHidden/>
          </w:rPr>
          <w:fldChar w:fldCharType="begin"/>
        </w:r>
        <w:r w:rsidR="00683742">
          <w:rPr>
            <w:noProof/>
            <w:webHidden/>
          </w:rPr>
          <w:instrText xml:space="preserve"> PAGEREF _Toc166591480 \h </w:instrText>
        </w:r>
        <w:r w:rsidR="00683742">
          <w:rPr>
            <w:noProof/>
            <w:webHidden/>
          </w:rPr>
        </w:r>
        <w:r w:rsidR="00683742">
          <w:rPr>
            <w:noProof/>
            <w:webHidden/>
          </w:rPr>
          <w:fldChar w:fldCharType="separate"/>
        </w:r>
        <w:r w:rsidR="00683742">
          <w:rPr>
            <w:noProof/>
            <w:webHidden/>
          </w:rPr>
          <w:t>10</w:t>
        </w:r>
        <w:r w:rsidR="00683742">
          <w:rPr>
            <w:noProof/>
            <w:webHidden/>
          </w:rPr>
          <w:fldChar w:fldCharType="end"/>
        </w:r>
      </w:hyperlink>
    </w:p>
    <w:p w14:paraId="2BB42633" w14:textId="77777777" w:rsidR="00683742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66591481" w:history="1">
        <w:r w:rsidR="00683742" w:rsidRPr="00937A05">
          <w:rPr>
            <w:rStyle w:val="Hipervnculo"/>
            <w:noProof/>
          </w:rPr>
          <w:t>2.3. Duración del módulo</w:t>
        </w:r>
        <w:r w:rsidR="00683742">
          <w:rPr>
            <w:noProof/>
            <w:webHidden/>
          </w:rPr>
          <w:tab/>
        </w:r>
        <w:r w:rsidR="00683742">
          <w:rPr>
            <w:noProof/>
            <w:webHidden/>
          </w:rPr>
          <w:fldChar w:fldCharType="begin"/>
        </w:r>
        <w:r w:rsidR="00683742">
          <w:rPr>
            <w:noProof/>
            <w:webHidden/>
          </w:rPr>
          <w:instrText xml:space="preserve"> PAGEREF _Toc166591481 \h </w:instrText>
        </w:r>
        <w:r w:rsidR="00683742">
          <w:rPr>
            <w:noProof/>
            <w:webHidden/>
          </w:rPr>
        </w:r>
        <w:r w:rsidR="00683742">
          <w:rPr>
            <w:noProof/>
            <w:webHidden/>
          </w:rPr>
          <w:fldChar w:fldCharType="separate"/>
        </w:r>
        <w:r w:rsidR="00683742">
          <w:rPr>
            <w:noProof/>
            <w:webHidden/>
          </w:rPr>
          <w:t>13</w:t>
        </w:r>
        <w:r w:rsidR="00683742">
          <w:rPr>
            <w:noProof/>
            <w:webHidden/>
          </w:rPr>
          <w:fldChar w:fldCharType="end"/>
        </w:r>
      </w:hyperlink>
    </w:p>
    <w:p w14:paraId="392A398F" w14:textId="77777777" w:rsidR="00683742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66591482" w:history="1">
        <w:r w:rsidR="00683742" w:rsidRPr="00937A05">
          <w:rPr>
            <w:rStyle w:val="Hipervnculo"/>
            <w:noProof/>
          </w:rPr>
          <w:t>3. ORIENTACIONES PEDAGÓGICAS</w:t>
        </w:r>
        <w:r w:rsidR="00683742">
          <w:rPr>
            <w:noProof/>
            <w:webHidden/>
          </w:rPr>
          <w:tab/>
        </w:r>
        <w:r w:rsidR="00683742">
          <w:rPr>
            <w:noProof/>
            <w:webHidden/>
          </w:rPr>
          <w:fldChar w:fldCharType="begin"/>
        </w:r>
        <w:r w:rsidR="00683742">
          <w:rPr>
            <w:noProof/>
            <w:webHidden/>
          </w:rPr>
          <w:instrText xml:space="preserve"> PAGEREF _Toc166591482 \h </w:instrText>
        </w:r>
        <w:r w:rsidR="00683742">
          <w:rPr>
            <w:noProof/>
            <w:webHidden/>
          </w:rPr>
        </w:r>
        <w:r w:rsidR="00683742">
          <w:rPr>
            <w:noProof/>
            <w:webHidden/>
          </w:rPr>
          <w:fldChar w:fldCharType="separate"/>
        </w:r>
        <w:r w:rsidR="00683742">
          <w:rPr>
            <w:noProof/>
            <w:webHidden/>
          </w:rPr>
          <w:t>14</w:t>
        </w:r>
        <w:r w:rsidR="00683742">
          <w:rPr>
            <w:noProof/>
            <w:webHidden/>
          </w:rPr>
          <w:fldChar w:fldCharType="end"/>
        </w:r>
      </w:hyperlink>
    </w:p>
    <w:p w14:paraId="23EF0448" w14:textId="77777777" w:rsidR="00683742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66591483" w:history="1">
        <w:r w:rsidR="00683742" w:rsidRPr="00937A05">
          <w:rPr>
            <w:rStyle w:val="Hipervnculo"/>
            <w:noProof/>
          </w:rPr>
          <w:t>4.MATERIALES Y RECURSOS DIDÁCTICOS</w:t>
        </w:r>
        <w:r w:rsidR="00683742">
          <w:rPr>
            <w:noProof/>
            <w:webHidden/>
          </w:rPr>
          <w:tab/>
        </w:r>
        <w:r w:rsidR="00683742">
          <w:rPr>
            <w:noProof/>
            <w:webHidden/>
          </w:rPr>
          <w:fldChar w:fldCharType="begin"/>
        </w:r>
        <w:r w:rsidR="00683742">
          <w:rPr>
            <w:noProof/>
            <w:webHidden/>
          </w:rPr>
          <w:instrText xml:space="preserve"> PAGEREF _Toc166591483 \h </w:instrText>
        </w:r>
        <w:r w:rsidR="00683742">
          <w:rPr>
            <w:noProof/>
            <w:webHidden/>
          </w:rPr>
        </w:r>
        <w:r w:rsidR="00683742">
          <w:rPr>
            <w:noProof/>
            <w:webHidden/>
          </w:rPr>
          <w:fldChar w:fldCharType="separate"/>
        </w:r>
        <w:r w:rsidR="00683742">
          <w:rPr>
            <w:noProof/>
            <w:webHidden/>
          </w:rPr>
          <w:t>17</w:t>
        </w:r>
        <w:r w:rsidR="00683742">
          <w:rPr>
            <w:noProof/>
            <w:webHidden/>
          </w:rPr>
          <w:fldChar w:fldCharType="end"/>
        </w:r>
      </w:hyperlink>
    </w:p>
    <w:p w14:paraId="23841620" w14:textId="77777777" w:rsidR="00683742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66591484" w:history="1">
        <w:r w:rsidR="00683742" w:rsidRPr="00937A05">
          <w:rPr>
            <w:rStyle w:val="Hipervnculo"/>
            <w:noProof/>
          </w:rPr>
          <w:t>5. PROGRAMACIÓN Y TEMPORALIZACIÓN DE LAS UNIDADES DE TRABAJO</w:t>
        </w:r>
        <w:r w:rsidR="00683742">
          <w:rPr>
            <w:noProof/>
            <w:webHidden/>
          </w:rPr>
          <w:tab/>
        </w:r>
        <w:r w:rsidR="00683742">
          <w:rPr>
            <w:noProof/>
            <w:webHidden/>
          </w:rPr>
          <w:fldChar w:fldCharType="begin"/>
        </w:r>
        <w:r w:rsidR="00683742">
          <w:rPr>
            <w:noProof/>
            <w:webHidden/>
          </w:rPr>
          <w:instrText xml:space="preserve"> PAGEREF _Toc166591484 \h </w:instrText>
        </w:r>
        <w:r w:rsidR="00683742">
          <w:rPr>
            <w:noProof/>
            <w:webHidden/>
          </w:rPr>
        </w:r>
        <w:r w:rsidR="00683742">
          <w:rPr>
            <w:noProof/>
            <w:webHidden/>
          </w:rPr>
          <w:fldChar w:fldCharType="separate"/>
        </w:r>
        <w:r w:rsidR="00683742">
          <w:rPr>
            <w:noProof/>
            <w:webHidden/>
          </w:rPr>
          <w:t>18</w:t>
        </w:r>
        <w:r w:rsidR="00683742">
          <w:rPr>
            <w:noProof/>
            <w:webHidden/>
          </w:rPr>
          <w:fldChar w:fldCharType="end"/>
        </w:r>
      </w:hyperlink>
    </w:p>
    <w:p w14:paraId="1D51868B" w14:textId="77777777" w:rsidR="00683742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66591485" w:history="1">
        <w:r w:rsidR="00683742" w:rsidRPr="00937A05">
          <w:rPr>
            <w:rStyle w:val="Hipervnculo"/>
            <w:noProof/>
          </w:rPr>
          <w:t>6. CONTENIDOS TRANSVERSALES</w:t>
        </w:r>
        <w:r w:rsidR="00683742">
          <w:rPr>
            <w:noProof/>
            <w:webHidden/>
          </w:rPr>
          <w:tab/>
        </w:r>
        <w:r w:rsidR="00683742">
          <w:rPr>
            <w:noProof/>
            <w:webHidden/>
          </w:rPr>
          <w:fldChar w:fldCharType="begin"/>
        </w:r>
        <w:r w:rsidR="00683742">
          <w:rPr>
            <w:noProof/>
            <w:webHidden/>
          </w:rPr>
          <w:instrText xml:space="preserve"> PAGEREF _Toc166591485 \h </w:instrText>
        </w:r>
        <w:r w:rsidR="00683742">
          <w:rPr>
            <w:noProof/>
            <w:webHidden/>
          </w:rPr>
        </w:r>
        <w:r w:rsidR="00683742">
          <w:rPr>
            <w:noProof/>
            <w:webHidden/>
          </w:rPr>
          <w:fldChar w:fldCharType="separate"/>
        </w:r>
        <w:r w:rsidR="00683742">
          <w:rPr>
            <w:noProof/>
            <w:webHidden/>
          </w:rPr>
          <w:t>19</w:t>
        </w:r>
        <w:r w:rsidR="00683742">
          <w:rPr>
            <w:noProof/>
            <w:webHidden/>
          </w:rPr>
          <w:fldChar w:fldCharType="end"/>
        </w:r>
      </w:hyperlink>
    </w:p>
    <w:p w14:paraId="5BA34FD2" w14:textId="77777777" w:rsidR="00683742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66591486" w:history="1">
        <w:r w:rsidR="00683742" w:rsidRPr="00937A05">
          <w:rPr>
            <w:rStyle w:val="Hipervnculo"/>
            <w:noProof/>
          </w:rPr>
          <w:t>7. EVALUACIÓN GENERAL</w:t>
        </w:r>
        <w:r w:rsidR="00683742">
          <w:rPr>
            <w:noProof/>
            <w:webHidden/>
          </w:rPr>
          <w:tab/>
        </w:r>
        <w:r w:rsidR="00683742">
          <w:rPr>
            <w:noProof/>
            <w:webHidden/>
          </w:rPr>
          <w:fldChar w:fldCharType="begin"/>
        </w:r>
        <w:r w:rsidR="00683742">
          <w:rPr>
            <w:noProof/>
            <w:webHidden/>
          </w:rPr>
          <w:instrText xml:space="preserve"> PAGEREF _Toc166591486 \h </w:instrText>
        </w:r>
        <w:r w:rsidR="00683742">
          <w:rPr>
            <w:noProof/>
            <w:webHidden/>
          </w:rPr>
        </w:r>
        <w:r w:rsidR="00683742">
          <w:rPr>
            <w:noProof/>
            <w:webHidden/>
          </w:rPr>
          <w:fldChar w:fldCharType="separate"/>
        </w:r>
        <w:r w:rsidR="00683742">
          <w:rPr>
            <w:noProof/>
            <w:webHidden/>
          </w:rPr>
          <w:t>21</w:t>
        </w:r>
        <w:r w:rsidR="00683742">
          <w:rPr>
            <w:noProof/>
            <w:webHidden/>
          </w:rPr>
          <w:fldChar w:fldCharType="end"/>
        </w:r>
      </w:hyperlink>
    </w:p>
    <w:p w14:paraId="233A1683" w14:textId="77777777" w:rsidR="00683742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66591487" w:history="1">
        <w:r w:rsidR="00683742" w:rsidRPr="00937A05">
          <w:rPr>
            <w:rStyle w:val="Hipervnculo"/>
            <w:noProof/>
          </w:rPr>
          <w:t>8. UNIDADES DE TRABAJO</w:t>
        </w:r>
        <w:r w:rsidR="00683742">
          <w:rPr>
            <w:noProof/>
            <w:webHidden/>
          </w:rPr>
          <w:tab/>
        </w:r>
        <w:r w:rsidR="00683742">
          <w:rPr>
            <w:noProof/>
            <w:webHidden/>
          </w:rPr>
          <w:fldChar w:fldCharType="begin"/>
        </w:r>
        <w:r w:rsidR="00683742">
          <w:rPr>
            <w:noProof/>
            <w:webHidden/>
          </w:rPr>
          <w:instrText xml:space="preserve"> PAGEREF _Toc166591487 \h </w:instrText>
        </w:r>
        <w:r w:rsidR="00683742">
          <w:rPr>
            <w:noProof/>
            <w:webHidden/>
          </w:rPr>
        </w:r>
        <w:r w:rsidR="00683742">
          <w:rPr>
            <w:noProof/>
            <w:webHidden/>
          </w:rPr>
          <w:fldChar w:fldCharType="separate"/>
        </w:r>
        <w:r w:rsidR="00683742">
          <w:rPr>
            <w:noProof/>
            <w:webHidden/>
          </w:rPr>
          <w:t>22</w:t>
        </w:r>
        <w:r w:rsidR="00683742">
          <w:rPr>
            <w:noProof/>
            <w:webHidden/>
          </w:rPr>
          <w:fldChar w:fldCharType="end"/>
        </w:r>
      </w:hyperlink>
    </w:p>
    <w:p w14:paraId="067E76A9" w14:textId="77777777" w:rsidR="00683742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66591488" w:history="1">
        <w:r w:rsidR="00683742" w:rsidRPr="00937A05">
          <w:rPr>
            <w:rStyle w:val="Hipervnculo"/>
            <w:noProof/>
          </w:rPr>
          <w:t>UNIDAD DE TRABAJO 1. La sostenibilidad en las organizaciones empresariales</w:t>
        </w:r>
        <w:r w:rsidR="00683742">
          <w:rPr>
            <w:noProof/>
            <w:webHidden/>
          </w:rPr>
          <w:tab/>
        </w:r>
        <w:r w:rsidR="00683742">
          <w:rPr>
            <w:noProof/>
            <w:webHidden/>
          </w:rPr>
          <w:fldChar w:fldCharType="begin"/>
        </w:r>
        <w:r w:rsidR="00683742">
          <w:rPr>
            <w:noProof/>
            <w:webHidden/>
          </w:rPr>
          <w:instrText xml:space="preserve"> PAGEREF _Toc166591488 \h </w:instrText>
        </w:r>
        <w:r w:rsidR="00683742">
          <w:rPr>
            <w:noProof/>
            <w:webHidden/>
          </w:rPr>
        </w:r>
        <w:r w:rsidR="00683742">
          <w:rPr>
            <w:noProof/>
            <w:webHidden/>
          </w:rPr>
          <w:fldChar w:fldCharType="separate"/>
        </w:r>
        <w:r w:rsidR="00683742">
          <w:rPr>
            <w:noProof/>
            <w:webHidden/>
          </w:rPr>
          <w:t>22</w:t>
        </w:r>
        <w:r w:rsidR="00683742">
          <w:rPr>
            <w:noProof/>
            <w:webHidden/>
          </w:rPr>
          <w:fldChar w:fldCharType="end"/>
        </w:r>
      </w:hyperlink>
    </w:p>
    <w:p w14:paraId="3C9AE76B" w14:textId="77777777" w:rsidR="00683742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66591489" w:history="1">
        <w:r w:rsidR="00683742" w:rsidRPr="00937A05">
          <w:rPr>
            <w:rStyle w:val="Hipervnculo"/>
            <w:noProof/>
          </w:rPr>
          <w:t xml:space="preserve">UNIDAD DE TRABAJO 2. </w:t>
        </w:r>
        <w:r w:rsidR="00683742" w:rsidRPr="00937A05">
          <w:rPr>
            <w:rStyle w:val="Hipervnculo"/>
            <w:noProof/>
            <w:lang w:val="es-ES_tradnl"/>
          </w:rPr>
          <w:t>Retos ambientales y sociales</w:t>
        </w:r>
        <w:r w:rsidR="00683742">
          <w:rPr>
            <w:noProof/>
            <w:webHidden/>
          </w:rPr>
          <w:tab/>
        </w:r>
        <w:r w:rsidR="00683742">
          <w:rPr>
            <w:noProof/>
            <w:webHidden/>
          </w:rPr>
          <w:fldChar w:fldCharType="begin"/>
        </w:r>
        <w:r w:rsidR="00683742">
          <w:rPr>
            <w:noProof/>
            <w:webHidden/>
          </w:rPr>
          <w:instrText xml:space="preserve"> PAGEREF _Toc166591489 \h </w:instrText>
        </w:r>
        <w:r w:rsidR="00683742">
          <w:rPr>
            <w:noProof/>
            <w:webHidden/>
          </w:rPr>
        </w:r>
        <w:r w:rsidR="00683742">
          <w:rPr>
            <w:noProof/>
            <w:webHidden/>
          </w:rPr>
          <w:fldChar w:fldCharType="separate"/>
        </w:r>
        <w:r w:rsidR="00683742">
          <w:rPr>
            <w:noProof/>
            <w:webHidden/>
          </w:rPr>
          <w:t>27</w:t>
        </w:r>
        <w:r w:rsidR="00683742">
          <w:rPr>
            <w:noProof/>
            <w:webHidden/>
          </w:rPr>
          <w:fldChar w:fldCharType="end"/>
        </w:r>
      </w:hyperlink>
    </w:p>
    <w:p w14:paraId="1DACCC4A" w14:textId="77777777" w:rsidR="00683742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66591490" w:history="1">
        <w:r w:rsidR="00683742" w:rsidRPr="00937A05">
          <w:rPr>
            <w:rStyle w:val="Hipervnculo"/>
            <w:noProof/>
          </w:rPr>
          <w:t>UNIDAD DE TRABAJO 3. Los ODS en el desempeño profesional y personal</w:t>
        </w:r>
        <w:r w:rsidR="00683742">
          <w:rPr>
            <w:noProof/>
            <w:webHidden/>
          </w:rPr>
          <w:tab/>
        </w:r>
        <w:r w:rsidR="00683742">
          <w:rPr>
            <w:noProof/>
            <w:webHidden/>
          </w:rPr>
          <w:fldChar w:fldCharType="begin"/>
        </w:r>
        <w:r w:rsidR="00683742">
          <w:rPr>
            <w:noProof/>
            <w:webHidden/>
          </w:rPr>
          <w:instrText xml:space="preserve"> PAGEREF _Toc166591490 \h </w:instrText>
        </w:r>
        <w:r w:rsidR="00683742">
          <w:rPr>
            <w:noProof/>
            <w:webHidden/>
          </w:rPr>
        </w:r>
        <w:r w:rsidR="00683742">
          <w:rPr>
            <w:noProof/>
            <w:webHidden/>
          </w:rPr>
          <w:fldChar w:fldCharType="separate"/>
        </w:r>
        <w:r w:rsidR="00683742">
          <w:rPr>
            <w:noProof/>
            <w:webHidden/>
          </w:rPr>
          <w:t>31</w:t>
        </w:r>
        <w:r w:rsidR="00683742">
          <w:rPr>
            <w:noProof/>
            <w:webHidden/>
          </w:rPr>
          <w:fldChar w:fldCharType="end"/>
        </w:r>
      </w:hyperlink>
    </w:p>
    <w:p w14:paraId="0925F340" w14:textId="77777777" w:rsidR="00683742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66591491" w:history="1">
        <w:r w:rsidR="00683742" w:rsidRPr="00937A05">
          <w:rPr>
            <w:rStyle w:val="Hipervnculo"/>
            <w:noProof/>
          </w:rPr>
          <w:t>UNIDAD DE TRABAJO 4. Economía verde y circular</w:t>
        </w:r>
        <w:r w:rsidR="00683742">
          <w:rPr>
            <w:noProof/>
            <w:webHidden/>
          </w:rPr>
          <w:tab/>
        </w:r>
        <w:r w:rsidR="00683742">
          <w:rPr>
            <w:noProof/>
            <w:webHidden/>
          </w:rPr>
          <w:fldChar w:fldCharType="begin"/>
        </w:r>
        <w:r w:rsidR="00683742">
          <w:rPr>
            <w:noProof/>
            <w:webHidden/>
          </w:rPr>
          <w:instrText xml:space="preserve"> PAGEREF _Toc166591491 \h </w:instrText>
        </w:r>
        <w:r w:rsidR="00683742">
          <w:rPr>
            <w:noProof/>
            <w:webHidden/>
          </w:rPr>
        </w:r>
        <w:r w:rsidR="00683742">
          <w:rPr>
            <w:noProof/>
            <w:webHidden/>
          </w:rPr>
          <w:fldChar w:fldCharType="separate"/>
        </w:r>
        <w:r w:rsidR="00683742">
          <w:rPr>
            <w:noProof/>
            <w:webHidden/>
          </w:rPr>
          <w:t>35</w:t>
        </w:r>
        <w:r w:rsidR="00683742">
          <w:rPr>
            <w:noProof/>
            <w:webHidden/>
          </w:rPr>
          <w:fldChar w:fldCharType="end"/>
        </w:r>
      </w:hyperlink>
    </w:p>
    <w:p w14:paraId="0FF192DA" w14:textId="77777777" w:rsidR="00683742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66591492" w:history="1">
        <w:r w:rsidR="00683742" w:rsidRPr="00937A05">
          <w:rPr>
            <w:rStyle w:val="Hipervnculo"/>
            <w:noProof/>
          </w:rPr>
          <w:t>UNIDAD DE TRABAJO 5. Actividades sostenibles y medioambiente</w:t>
        </w:r>
        <w:r w:rsidR="00683742">
          <w:rPr>
            <w:noProof/>
            <w:webHidden/>
          </w:rPr>
          <w:tab/>
        </w:r>
        <w:r w:rsidR="00683742">
          <w:rPr>
            <w:noProof/>
            <w:webHidden/>
          </w:rPr>
          <w:fldChar w:fldCharType="begin"/>
        </w:r>
        <w:r w:rsidR="00683742">
          <w:rPr>
            <w:noProof/>
            <w:webHidden/>
          </w:rPr>
          <w:instrText xml:space="preserve"> PAGEREF _Toc166591492 \h </w:instrText>
        </w:r>
        <w:r w:rsidR="00683742">
          <w:rPr>
            <w:noProof/>
            <w:webHidden/>
          </w:rPr>
        </w:r>
        <w:r w:rsidR="00683742">
          <w:rPr>
            <w:noProof/>
            <w:webHidden/>
          </w:rPr>
          <w:fldChar w:fldCharType="separate"/>
        </w:r>
        <w:r w:rsidR="00683742">
          <w:rPr>
            <w:noProof/>
            <w:webHidden/>
          </w:rPr>
          <w:t>39</w:t>
        </w:r>
        <w:r w:rsidR="00683742">
          <w:rPr>
            <w:noProof/>
            <w:webHidden/>
          </w:rPr>
          <w:fldChar w:fldCharType="end"/>
        </w:r>
      </w:hyperlink>
    </w:p>
    <w:p w14:paraId="419B7C4D" w14:textId="77777777" w:rsidR="00683742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66591493" w:history="1">
        <w:r w:rsidR="00683742" w:rsidRPr="00937A05">
          <w:rPr>
            <w:rStyle w:val="Hipervnculo"/>
            <w:noProof/>
          </w:rPr>
          <w:t>UNIDAD DE TRABAJO 6. El plan de sostenibilidad</w:t>
        </w:r>
        <w:r w:rsidR="00683742">
          <w:rPr>
            <w:noProof/>
            <w:webHidden/>
          </w:rPr>
          <w:tab/>
        </w:r>
        <w:r w:rsidR="00683742">
          <w:rPr>
            <w:noProof/>
            <w:webHidden/>
          </w:rPr>
          <w:fldChar w:fldCharType="begin"/>
        </w:r>
        <w:r w:rsidR="00683742">
          <w:rPr>
            <w:noProof/>
            <w:webHidden/>
          </w:rPr>
          <w:instrText xml:space="preserve"> PAGEREF _Toc166591493 \h </w:instrText>
        </w:r>
        <w:r w:rsidR="00683742">
          <w:rPr>
            <w:noProof/>
            <w:webHidden/>
          </w:rPr>
        </w:r>
        <w:r w:rsidR="00683742">
          <w:rPr>
            <w:noProof/>
            <w:webHidden/>
          </w:rPr>
          <w:fldChar w:fldCharType="separate"/>
        </w:r>
        <w:r w:rsidR="00683742">
          <w:rPr>
            <w:noProof/>
            <w:webHidden/>
          </w:rPr>
          <w:t>43</w:t>
        </w:r>
        <w:r w:rsidR="00683742">
          <w:rPr>
            <w:noProof/>
            <w:webHidden/>
          </w:rPr>
          <w:fldChar w:fldCharType="end"/>
        </w:r>
      </w:hyperlink>
    </w:p>
    <w:p w14:paraId="04FC7E47" w14:textId="77777777" w:rsidR="002F455D" w:rsidRDefault="00B45A01" w:rsidP="001D24BC">
      <w:pPr>
        <w:tabs>
          <w:tab w:val="left" w:pos="-709"/>
          <w:tab w:val="left" w:pos="7938"/>
        </w:tabs>
        <w:spacing w:before="240"/>
        <w:ind w:right="567"/>
        <w:rPr>
          <w:rFonts w:asciiTheme="minorHAnsi" w:hAnsiTheme="minorHAnsi" w:cs="Calibri"/>
          <w:b/>
          <w:bCs/>
          <w:sz w:val="22"/>
          <w:szCs w:val="22"/>
        </w:rPr>
      </w:pPr>
      <w:r w:rsidRPr="00956743">
        <w:rPr>
          <w:rFonts w:asciiTheme="minorHAnsi" w:hAnsiTheme="minorHAnsi" w:cs="Calibri"/>
          <w:b/>
          <w:bCs/>
          <w:sz w:val="22"/>
          <w:szCs w:val="22"/>
        </w:rPr>
        <w:fldChar w:fldCharType="end"/>
      </w:r>
    </w:p>
    <w:p w14:paraId="65851746" w14:textId="77777777" w:rsidR="00A8631B" w:rsidRDefault="00A8631B" w:rsidP="001D24BC">
      <w:pPr>
        <w:tabs>
          <w:tab w:val="left" w:pos="-709"/>
          <w:tab w:val="left" w:pos="7938"/>
        </w:tabs>
        <w:spacing w:before="240"/>
        <w:ind w:right="567"/>
        <w:rPr>
          <w:rFonts w:asciiTheme="minorHAnsi" w:hAnsiTheme="minorHAnsi" w:cs="Calibri"/>
          <w:b/>
          <w:bCs/>
          <w:sz w:val="22"/>
          <w:szCs w:val="22"/>
        </w:rPr>
      </w:pPr>
    </w:p>
    <w:p w14:paraId="3DDABC16" w14:textId="77777777" w:rsidR="004E0A01" w:rsidRDefault="004E0A01" w:rsidP="001D24BC">
      <w:pPr>
        <w:tabs>
          <w:tab w:val="left" w:pos="-709"/>
          <w:tab w:val="left" w:pos="7938"/>
        </w:tabs>
        <w:spacing w:before="240"/>
        <w:ind w:right="567"/>
        <w:rPr>
          <w:rFonts w:asciiTheme="minorHAnsi" w:hAnsiTheme="minorHAnsi" w:cs="Calibri"/>
          <w:b/>
          <w:bCs/>
          <w:sz w:val="22"/>
          <w:szCs w:val="22"/>
        </w:rPr>
      </w:pPr>
    </w:p>
    <w:p w14:paraId="75E8EE57" w14:textId="77777777" w:rsidR="00090F74" w:rsidRDefault="00090F74">
      <w:pPr>
        <w:rPr>
          <w:rFonts w:asciiTheme="minorHAnsi" w:hAnsiTheme="minorHAnsi"/>
          <w:sz w:val="22"/>
          <w:szCs w:val="22"/>
          <w:lang w:val="es-ES" w:eastAsia="en-US"/>
        </w:rPr>
      </w:pPr>
    </w:p>
    <w:p w14:paraId="040C8150" w14:textId="77777777" w:rsidR="00040B17" w:rsidRPr="00956743" w:rsidRDefault="00040B17" w:rsidP="00040B17">
      <w:pPr>
        <w:pStyle w:val="Ttulo1"/>
        <w:numPr>
          <w:ilvl w:val="0"/>
          <w:numId w:val="0"/>
        </w:numPr>
        <w:shd w:val="clear" w:color="auto" w:fill="auto"/>
        <w:ind w:left="1776" w:right="1484"/>
        <w:rPr>
          <w:rFonts w:asciiTheme="minorHAnsi" w:hAnsiTheme="minorHAnsi"/>
          <w:sz w:val="22"/>
          <w:szCs w:val="22"/>
        </w:rPr>
      </w:pPr>
    </w:p>
    <w:p w14:paraId="6EC98E49" w14:textId="77777777" w:rsidR="005E4429" w:rsidRDefault="005E4429">
      <w:pPr>
        <w:rPr>
          <w:rFonts w:asciiTheme="minorHAnsi" w:hAnsiTheme="minorHAnsi" w:cs="Calibri"/>
          <w:b/>
          <w:color w:val="FFFFFF"/>
          <w:sz w:val="22"/>
          <w:szCs w:val="22"/>
          <w:lang w:val="es-ES" w:eastAsia="en-US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45647783" w14:textId="77777777" w:rsidR="005E4429" w:rsidRDefault="005E4429" w:rsidP="00090F74">
      <w:pPr>
        <w:pStyle w:val="Ttulo1"/>
        <w:numPr>
          <w:ilvl w:val="0"/>
          <w:numId w:val="0"/>
        </w:numPr>
        <w:ind w:left="360"/>
        <w:rPr>
          <w:rFonts w:asciiTheme="minorHAnsi" w:hAnsiTheme="minorHAnsi"/>
          <w:sz w:val="22"/>
          <w:szCs w:val="22"/>
        </w:rPr>
        <w:sectPr w:rsidR="005E4429" w:rsidSect="005E7B65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14:paraId="3A49B322" w14:textId="77777777" w:rsidR="0001411B" w:rsidRPr="00956743" w:rsidRDefault="0001411B" w:rsidP="0001411B">
      <w:pPr>
        <w:ind w:left="993" w:right="1484" w:hanging="709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3869F153" w14:textId="77777777" w:rsidR="00F47B66" w:rsidRPr="00956743" w:rsidRDefault="00BF5F8E" w:rsidP="00D90F3D">
      <w:pPr>
        <w:pStyle w:val="Ttulo1"/>
        <w:numPr>
          <w:ilvl w:val="0"/>
          <w:numId w:val="0"/>
        </w:numPr>
        <w:spacing w:before="240"/>
        <w:rPr>
          <w:rFonts w:asciiTheme="minorHAnsi" w:hAnsiTheme="minorHAnsi"/>
          <w:sz w:val="22"/>
          <w:szCs w:val="22"/>
        </w:rPr>
      </w:pPr>
      <w:bookmarkStart w:id="0" w:name="_Toc166591487"/>
      <w:r>
        <w:rPr>
          <w:rFonts w:asciiTheme="minorHAnsi" w:hAnsiTheme="minorHAnsi"/>
          <w:sz w:val="22"/>
          <w:szCs w:val="22"/>
        </w:rPr>
        <w:t>8</w:t>
      </w:r>
      <w:r w:rsidR="00090F74">
        <w:rPr>
          <w:rFonts w:asciiTheme="minorHAnsi" w:hAnsiTheme="minorHAnsi"/>
          <w:sz w:val="22"/>
          <w:szCs w:val="22"/>
        </w:rPr>
        <w:t xml:space="preserve">. </w:t>
      </w:r>
      <w:r w:rsidR="00FC4B1B" w:rsidRPr="00956743">
        <w:rPr>
          <w:rFonts w:asciiTheme="minorHAnsi" w:hAnsiTheme="minorHAnsi"/>
          <w:sz w:val="22"/>
          <w:szCs w:val="22"/>
        </w:rPr>
        <w:t xml:space="preserve">UNIDADES </w:t>
      </w:r>
      <w:r w:rsidR="00DA7019" w:rsidRPr="00956743">
        <w:rPr>
          <w:rFonts w:asciiTheme="minorHAnsi" w:hAnsiTheme="minorHAnsi"/>
          <w:sz w:val="22"/>
          <w:szCs w:val="22"/>
        </w:rPr>
        <w:t>DE TRABAJO</w:t>
      </w:r>
      <w:bookmarkEnd w:id="0"/>
    </w:p>
    <w:p w14:paraId="535BCC0D" w14:textId="77777777" w:rsidR="00680627" w:rsidRPr="00956743" w:rsidRDefault="00D20B50" w:rsidP="00D90F3D">
      <w:pPr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56743">
        <w:rPr>
          <w:rFonts w:asciiTheme="minorHAnsi" w:hAnsiTheme="minorHAnsi"/>
          <w:color w:val="000000" w:themeColor="text1"/>
          <w:sz w:val="22"/>
          <w:szCs w:val="22"/>
        </w:rPr>
        <w:t>El libro</w:t>
      </w:r>
      <w:r w:rsidR="001C520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FC7B62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Sostenibilidad Aplicada al Sistema Productivo </w:t>
      </w:r>
      <w:r w:rsidR="00680627" w:rsidRPr="00956743">
        <w:rPr>
          <w:rFonts w:asciiTheme="minorHAnsi" w:hAnsiTheme="minorHAnsi"/>
          <w:color w:val="000000" w:themeColor="text1"/>
          <w:sz w:val="22"/>
          <w:szCs w:val="22"/>
        </w:rPr>
        <w:t xml:space="preserve">se estructura en las siguientes unidades </w:t>
      </w:r>
      <w:r w:rsidR="00DA7019" w:rsidRPr="00956743">
        <w:rPr>
          <w:rFonts w:asciiTheme="minorHAnsi" w:hAnsiTheme="minorHAnsi"/>
          <w:color w:val="000000" w:themeColor="text1"/>
          <w:sz w:val="22"/>
          <w:szCs w:val="22"/>
        </w:rPr>
        <w:t>de trabajo</w:t>
      </w:r>
      <w:r w:rsidR="00680627" w:rsidRPr="00956743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03AFF2D5" w14:textId="77777777" w:rsidR="006A0F02" w:rsidRPr="00956743" w:rsidRDefault="00FA1456" w:rsidP="00F86DAC">
      <w:pPr>
        <w:pStyle w:val="Ttulo3"/>
        <w:ind w:right="66"/>
        <w:rPr>
          <w:rFonts w:asciiTheme="minorHAnsi" w:hAnsiTheme="minorHAnsi"/>
          <w:color w:val="000000" w:themeColor="text1"/>
          <w:sz w:val="22"/>
          <w:szCs w:val="22"/>
        </w:rPr>
      </w:pPr>
      <w:bookmarkStart w:id="1" w:name="_Toc166591488"/>
      <w:r w:rsidRPr="00956743">
        <w:rPr>
          <w:rFonts w:asciiTheme="minorHAnsi" w:hAnsiTheme="minorHAnsi"/>
          <w:color w:val="000000" w:themeColor="text1"/>
          <w:sz w:val="22"/>
          <w:szCs w:val="22"/>
        </w:rPr>
        <w:t xml:space="preserve">UNIDAD DE TRABAJO 1. </w:t>
      </w:r>
      <w:r w:rsidR="00FC7B62">
        <w:rPr>
          <w:rFonts w:asciiTheme="minorHAnsi" w:hAnsiTheme="minorHAnsi"/>
          <w:color w:val="000000" w:themeColor="text1"/>
          <w:sz w:val="22"/>
          <w:szCs w:val="22"/>
        </w:rPr>
        <w:t>La sostenibilidad en las organizaciones empresariales</w:t>
      </w:r>
      <w:bookmarkEnd w:id="1"/>
      <w:r w:rsidR="00FC7B6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10037C45" w14:textId="77777777" w:rsidR="006A0F02" w:rsidRPr="00956743" w:rsidRDefault="006A0F02" w:rsidP="00F86DAC">
      <w:pPr>
        <w:shd w:val="clear" w:color="auto" w:fill="8DB3E2"/>
        <w:ind w:right="66"/>
        <w:rPr>
          <w:rFonts w:asciiTheme="minorHAnsi" w:hAnsiTheme="minorHAnsi"/>
          <w:b/>
          <w:color w:val="FFFFFF"/>
          <w:sz w:val="22"/>
          <w:szCs w:val="22"/>
        </w:rPr>
      </w:pPr>
      <w:r w:rsidRPr="00956743">
        <w:rPr>
          <w:rFonts w:asciiTheme="minorHAnsi" w:hAnsiTheme="minorHAnsi"/>
          <w:b/>
          <w:color w:val="FFFFFF"/>
          <w:sz w:val="22"/>
          <w:szCs w:val="22"/>
        </w:rPr>
        <w:t xml:space="preserve">OBJETIVOS </w:t>
      </w:r>
    </w:p>
    <w:p w14:paraId="70C320F4" w14:textId="77777777" w:rsidR="0001411B" w:rsidRDefault="0001411B" w:rsidP="0001411B">
      <w:pPr>
        <w:ind w:left="993" w:right="1484" w:hanging="709"/>
        <w:jc w:val="both"/>
        <w:rPr>
          <w:rFonts w:asciiTheme="minorHAnsi" w:hAnsiTheme="minorHAnsi" w:cs="Calibri"/>
          <w:bCs/>
          <w:color w:val="000000" w:themeColor="text1"/>
        </w:rPr>
      </w:pPr>
    </w:p>
    <w:p w14:paraId="08D43232" w14:textId="77777777" w:rsidR="00FA1456" w:rsidRPr="00D90F3D" w:rsidRDefault="00FA1456" w:rsidP="00D90F3D">
      <w:pPr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90F3D">
        <w:rPr>
          <w:rFonts w:asciiTheme="minorHAnsi" w:hAnsiTheme="minorHAnsi"/>
          <w:color w:val="000000" w:themeColor="text1"/>
          <w:sz w:val="22"/>
          <w:szCs w:val="22"/>
        </w:rPr>
        <w:t>Al finalizar esta unidad el alumn</w:t>
      </w:r>
      <w:r w:rsidR="003D459F" w:rsidRPr="00D90F3D">
        <w:rPr>
          <w:rFonts w:asciiTheme="minorHAnsi" w:hAnsiTheme="minorHAnsi"/>
          <w:color w:val="000000" w:themeColor="text1"/>
          <w:sz w:val="22"/>
          <w:szCs w:val="22"/>
        </w:rPr>
        <w:t>ado debe ser capaz de</w:t>
      </w:r>
      <w:r w:rsidR="00BD4E89" w:rsidRPr="00D90F3D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4F965DE3" w14:textId="77777777" w:rsidR="0044037E" w:rsidRPr="00D90F3D" w:rsidRDefault="00FC7B62" w:rsidP="002F2A13">
      <w:pPr>
        <w:pStyle w:val="Prrafodelista"/>
        <w:numPr>
          <w:ilvl w:val="0"/>
          <w:numId w:val="8"/>
        </w:numPr>
        <w:spacing w:after="120"/>
        <w:ind w:left="709"/>
        <w:contextualSpacing w:val="0"/>
        <w:jc w:val="both"/>
        <w:rPr>
          <w:rFonts w:asciiTheme="minorHAnsi" w:hAnsiTheme="minorHAnsi"/>
          <w:color w:val="000000" w:themeColor="text1"/>
        </w:rPr>
      </w:pPr>
      <w:r w:rsidRPr="00D90F3D">
        <w:rPr>
          <w:rFonts w:asciiTheme="minorHAnsi" w:hAnsiTheme="minorHAnsi"/>
          <w:color w:val="000000" w:themeColor="text1"/>
        </w:rPr>
        <w:t xml:space="preserve">Conocer el concepto de sostenibilidad, según los marcos internacionales asociados al desarrollo sostenible. </w:t>
      </w:r>
    </w:p>
    <w:p w14:paraId="569CB05E" w14:textId="77777777" w:rsidR="00FC7B62" w:rsidRPr="00D90F3D" w:rsidRDefault="0044037E" w:rsidP="002F2A13">
      <w:pPr>
        <w:pStyle w:val="Prrafodelista"/>
        <w:numPr>
          <w:ilvl w:val="0"/>
          <w:numId w:val="8"/>
        </w:numPr>
        <w:spacing w:after="120"/>
        <w:ind w:left="709"/>
        <w:contextualSpacing w:val="0"/>
        <w:jc w:val="both"/>
        <w:rPr>
          <w:rFonts w:asciiTheme="minorHAnsi" w:hAnsiTheme="minorHAnsi"/>
          <w:color w:val="000000" w:themeColor="text1"/>
        </w:rPr>
      </w:pPr>
      <w:r w:rsidRPr="00D90F3D">
        <w:rPr>
          <w:rFonts w:asciiTheme="minorHAnsi" w:hAnsiTheme="minorHAnsi"/>
          <w:color w:val="000000" w:themeColor="text1"/>
        </w:rPr>
        <w:t>Re</w:t>
      </w:r>
      <w:r w:rsidR="00FC7B62" w:rsidRPr="00D90F3D">
        <w:rPr>
          <w:rFonts w:asciiTheme="minorHAnsi" w:hAnsiTheme="minorHAnsi"/>
          <w:color w:val="000000" w:themeColor="text1"/>
        </w:rPr>
        <w:t xml:space="preserve">lacionar los ODS con la Agenda 2030. </w:t>
      </w:r>
    </w:p>
    <w:p w14:paraId="5426FD5C" w14:textId="77777777" w:rsidR="0044037E" w:rsidRPr="00D90F3D" w:rsidRDefault="00FC7B62" w:rsidP="002F2A13">
      <w:pPr>
        <w:pStyle w:val="Prrafodelista"/>
        <w:numPr>
          <w:ilvl w:val="0"/>
          <w:numId w:val="8"/>
        </w:numPr>
        <w:spacing w:after="120"/>
        <w:ind w:left="709"/>
        <w:contextualSpacing w:val="0"/>
        <w:jc w:val="both"/>
        <w:rPr>
          <w:rFonts w:asciiTheme="minorHAnsi" w:hAnsiTheme="minorHAnsi"/>
          <w:color w:val="000000" w:themeColor="text1"/>
        </w:rPr>
      </w:pPr>
      <w:r w:rsidRPr="00D90F3D">
        <w:rPr>
          <w:rFonts w:asciiTheme="minorHAnsi" w:hAnsiTheme="minorHAnsi"/>
          <w:color w:val="000000" w:themeColor="text1"/>
        </w:rPr>
        <w:t xml:space="preserve">Identificar los aspectos ASG que influyen en el desarrollo sostenible de las organizaciones empresariales y analizar su importancia. </w:t>
      </w:r>
    </w:p>
    <w:p w14:paraId="76D28BE2" w14:textId="77777777" w:rsidR="0044037E" w:rsidRPr="00D90F3D" w:rsidRDefault="0044037E" w:rsidP="002F2A13">
      <w:pPr>
        <w:pStyle w:val="Prrafodelista"/>
        <w:numPr>
          <w:ilvl w:val="0"/>
          <w:numId w:val="8"/>
        </w:numPr>
        <w:spacing w:after="120"/>
        <w:ind w:left="709"/>
        <w:contextualSpacing w:val="0"/>
        <w:jc w:val="both"/>
        <w:rPr>
          <w:rFonts w:asciiTheme="minorHAnsi" w:hAnsiTheme="minorHAnsi"/>
          <w:color w:val="000000" w:themeColor="text1"/>
        </w:rPr>
      </w:pPr>
      <w:r w:rsidRPr="00D90F3D">
        <w:rPr>
          <w:rFonts w:asciiTheme="minorHAnsi" w:hAnsiTheme="minorHAnsi"/>
          <w:color w:val="000000" w:themeColor="text1"/>
        </w:rPr>
        <w:t>D</w:t>
      </w:r>
      <w:r w:rsidR="00FC7B62" w:rsidRPr="00D90F3D">
        <w:rPr>
          <w:rFonts w:asciiTheme="minorHAnsi" w:hAnsiTheme="minorHAnsi"/>
          <w:color w:val="000000" w:themeColor="text1"/>
        </w:rPr>
        <w:t xml:space="preserve">escribir la inversión socialmente responsable y el papel de los analistas, inversores, agencias e índices de sostenibilidad en el fomento de la sostenibilidad. </w:t>
      </w:r>
    </w:p>
    <w:p w14:paraId="064D58AA" w14:textId="77777777" w:rsidR="0044037E" w:rsidRPr="00D90F3D" w:rsidRDefault="00FC7B62" w:rsidP="002F2A13">
      <w:pPr>
        <w:pStyle w:val="Prrafodelista"/>
        <w:numPr>
          <w:ilvl w:val="0"/>
          <w:numId w:val="8"/>
        </w:numPr>
        <w:spacing w:after="120"/>
        <w:ind w:left="709"/>
        <w:contextualSpacing w:val="0"/>
        <w:jc w:val="both"/>
        <w:rPr>
          <w:rFonts w:asciiTheme="minorHAnsi" w:hAnsiTheme="minorHAnsi"/>
          <w:color w:val="000000" w:themeColor="text1"/>
        </w:rPr>
      </w:pPr>
      <w:r w:rsidRPr="00D90F3D">
        <w:rPr>
          <w:rFonts w:asciiTheme="minorHAnsi" w:hAnsiTheme="minorHAnsi"/>
          <w:color w:val="000000" w:themeColor="text1"/>
        </w:rPr>
        <w:t xml:space="preserve">Identificar las principales métricas para la evaluación del desempeño en sostenibilidad y su papel en la rendición de cuentas. </w:t>
      </w:r>
    </w:p>
    <w:p w14:paraId="604F1319" w14:textId="77777777" w:rsidR="0044037E" w:rsidRPr="00D90F3D" w:rsidRDefault="0044037E" w:rsidP="00D90F3D">
      <w:pPr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549C9FC4" w14:textId="77777777" w:rsidR="00087FA9" w:rsidRDefault="00087FA9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br w:type="page"/>
      </w:r>
    </w:p>
    <w:tbl>
      <w:tblPr>
        <w:tblpPr w:leftFromText="141" w:rightFromText="141" w:vertAnchor="page" w:horzAnchor="margin" w:tblpY="1853"/>
        <w:tblW w:w="14468" w:type="dxa"/>
        <w:tblBorders>
          <w:top w:val="single" w:sz="6" w:space="0" w:color="2F5496" w:themeColor="accent1" w:themeShade="BF"/>
          <w:left w:val="single" w:sz="6" w:space="0" w:color="2F5496" w:themeColor="accent1" w:themeShade="BF"/>
          <w:bottom w:val="single" w:sz="6" w:space="0" w:color="2F5496" w:themeColor="accent1" w:themeShade="BF"/>
          <w:right w:val="single" w:sz="6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6"/>
        <w:gridCol w:w="3544"/>
        <w:gridCol w:w="3260"/>
        <w:gridCol w:w="4128"/>
      </w:tblGrid>
      <w:tr w:rsidR="00087FA9" w:rsidRPr="00956743" w14:paraId="3A614163" w14:textId="77777777" w:rsidTr="00CC392C">
        <w:trPr>
          <w:trHeight w:val="629"/>
        </w:trPr>
        <w:tc>
          <w:tcPr>
            <w:tcW w:w="7080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17A9FB72" w14:textId="77777777" w:rsidR="00087FA9" w:rsidRPr="00956743" w:rsidRDefault="00087FA9" w:rsidP="00CC392C">
            <w:pPr>
              <w:ind w:left="-3"/>
              <w:jc w:val="center"/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lastRenderedPageBreak/>
              <w:t>Un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i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d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d 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de trabajo</w:t>
            </w:r>
            <w:r w:rsidR="00532AD4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 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1</w:t>
            </w:r>
            <w:r w:rsidR="00532AD4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: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 </w:t>
            </w:r>
            <w:r w:rsidR="00E54915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La sostenibilidad en las organizaciones empresariales </w:t>
            </w:r>
          </w:p>
        </w:tc>
        <w:tc>
          <w:tcPr>
            <w:tcW w:w="7388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6F2004B3" w14:textId="77777777" w:rsidR="00087FA9" w:rsidRPr="00956743" w:rsidRDefault="00087FA9" w:rsidP="00CC392C">
            <w:pPr>
              <w:jc w:val="center"/>
              <w:rPr>
                <w:rFonts w:asciiTheme="minorHAnsi" w:eastAsia="Lucida Sans" w:hAnsiTheme="minorHAnsi" w:cs="Lucida Sans"/>
                <w:color w:val="FFFFFF" w:themeColor="background1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T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e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mpor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liz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ci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ó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n: </w:t>
            </w:r>
            <w:r w:rsidR="00275FD2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5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 horas</w:t>
            </w:r>
          </w:p>
        </w:tc>
      </w:tr>
      <w:tr w:rsidR="00087FA9" w:rsidRPr="00956743" w14:paraId="364CAF4B" w14:textId="77777777" w:rsidTr="00CC392C">
        <w:trPr>
          <w:trHeight w:val="725"/>
        </w:trPr>
        <w:tc>
          <w:tcPr>
            <w:tcW w:w="3536" w:type="dxa"/>
            <w:shd w:val="clear" w:color="auto" w:fill="D9E2F3" w:themeFill="accent1" w:themeFillTint="33"/>
            <w:vAlign w:val="center"/>
          </w:tcPr>
          <w:p w14:paraId="40163E45" w14:textId="77777777" w:rsidR="00087FA9" w:rsidRPr="000B0E26" w:rsidRDefault="00087FA9" w:rsidP="00CC392C">
            <w:pPr>
              <w:ind w:left="9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Co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7"/>
                <w:sz w:val="22"/>
                <w:szCs w:val="22"/>
              </w:rPr>
              <w:t>t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en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d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o</w:t>
            </w:r>
            <w:r w:rsidR="003530C2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s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305FA599" w14:textId="77777777" w:rsidR="00087FA9" w:rsidRPr="00287C29" w:rsidRDefault="00087FA9" w:rsidP="00CC392C">
            <w:pPr>
              <w:ind w:left="162" w:right="440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</w:pP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sz w:val="22"/>
                <w:szCs w:val="22"/>
              </w:rPr>
              <w:t>Resultado de aprendizaje y c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o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w w:val="105"/>
                <w:sz w:val="22"/>
                <w:szCs w:val="22"/>
              </w:rPr>
              <w:t>m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p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eten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s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6060B1D3" w14:textId="77777777" w:rsidR="00087FA9" w:rsidRPr="000B0E26" w:rsidRDefault="00087FA9" w:rsidP="00CC392C">
            <w:pPr>
              <w:ind w:left="162" w:right="440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Criterio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3"/>
                <w:sz w:val="22"/>
                <w:szCs w:val="22"/>
              </w:rPr>
              <w:t>v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u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  <w:tc>
          <w:tcPr>
            <w:tcW w:w="4128" w:type="dxa"/>
            <w:shd w:val="clear" w:color="auto" w:fill="D9E2F3" w:themeFill="accent1" w:themeFillTint="33"/>
            <w:vAlign w:val="center"/>
          </w:tcPr>
          <w:p w14:paraId="7892E449" w14:textId="77777777" w:rsidR="00087FA9" w:rsidRPr="009B7A73" w:rsidRDefault="00087FA9" w:rsidP="009B7A73">
            <w:pPr>
              <w:ind w:left="168" w:right="182" w:firstLine="56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w w:val="109"/>
                <w:sz w:val="22"/>
                <w:szCs w:val="22"/>
              </w:rPr>
            </w:pP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Instru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sz w:val="22"/>
                <w:szCs w:val="22"/>
              </w:rPr>
              <w:t>m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ento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8"/>
                <w:sz w:val="22"/>
                <w:szCs w:val="22"/>
              </w:rPr>
              <w:t>ev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6"/>
                <w:sz w:val="22"/>
                <w:szCs w:val="22"/>
              </w:rPr>
              <w:t>lu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ió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</w:p>
        </w:tc>
      </w:tr>
      <w:tr w:rsidR="002A01CE" w:rsidRPr="00956743" w14:paraId="22D3AA67" w14:textId="77777777" w:rsidTr="00D32427">
        <w:trPr>
          <w:trHeight w:val="835"/>
        </w:trPr>
        <w:tc>
          <w:tcPr>
            <w:tcW w:w="3536" w:type="dxa"/>
            <w:vMerge w:val="restart"/>
          </w:tcPr>
          <w:p w14:paraId="36EDA3F1" w14:textId="77777777" w:rsidR="002A01CE" w:rsidRPr="00D369CC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D369CC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1.</w:t>
            </w:r>
            <w:r w:rsidR="009B7A73" w:rsidRPr="00D369CC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4131C" w:rsidRPr="00D369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La sostenibilidad y su marco jurídico</w:t>
            </w:r>
          </w:p>
          <w:p w14:paraId="55B72A45" w14:textId="01C9B69A" w:rsidR="002A01CE" w:rsidRPr="005446D5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1.1.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00F4131C"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La sosten</w:t>
            </w:r>
            <w:r w:rsidR="009279B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i</w:t>
            </w:r>
            <w:r w:rsidR="00F4131C"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bilidad</w:t>
            </w:r>
          </w:p>
          <w:p w14:paraId="6EDD6B1C" w14:textId="77777777" w:rsidR="00F4131C" w:rsidRPr="005446D5" w:rsidRDefault="00F4131C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1.2</w:t>
            </w:r>
            <w:r w:rsidR="0087412E"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El marco jurídico </w:t>
            </w:r>
          </w:p>
          <w:p w14:paraId="3F630D67" w14:textId="77777777" w:rsidR="00F4131C" w:rsidRPr="005446D5" w:rsidRDefault="00F4131C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1.2.1</w:t>
            </w:r>
            <w:r w:rsidR="0087412E"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La Agenda 2030</w:t>
            </w:r>
          </w:p>
          <w:p w14:paraId="5606088D" w14:textId="77777777" w:rsidR="00F4131C" w:rsidRPr="005446D5" w:rsidRDefault="00F4131C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1.2.2</w:t>
            </w:r>
            <w:r w:rsidR="0087412E"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Marco de Cooperación de las Naciones Unidas para el Desarrollo Sostenible.</w:t>
            </w:r>
          </w:p>
          <w:p w14:paraId="4082E4C9" w14:textId="77777777" w:rsidR="00F4131C" w:rsidRPr="005446D5" w:rsidRDefault="00F4131C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1.2.3</w:t>
            </w:r>
            <w:r w:rsidR="0087412E"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.</w:t>
            </w:r>
            <w:r w:rsidR="0087412E"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Acuerdo de París</w:t>
            </w:r>
          </w:p>
          <w:p w14:paraId="788FCB82" w14:textId="77777777" w:rsidR="002A01CE" w:rsidRPr="00D369CC" w:rsidRDefault="00F4131C" w:rsidP="00F4131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1.2.4</w:t>
            </w:r>
            <w:r w:rsidR="0087412E"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.</w:t>
            </w:r>
            <w:r w:rsidRPr="00D369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Marco </w:t>
            </w:r>
            <w:r w:rsidR="0087412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Estratégico de Energía y Clima</w:t>
            </w:r>
          </w:p>
          <w:p w14:paraId="3F7F27EC" w14:textId="77777777" w:rsidR="002A01CE" w:rsidRPr="00D369CC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D369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2.</w:t>
            </w:r>
            <w:r w:rsidRPr="00D369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00F4131C" w:rsidRPr="00D369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La Agenda 2030 y los ODS</w:t>
            </w:r>
          </w:p>
          <w:p w14:paraId="0C2B5F94" w14:textId="77777777" w:rsidR="00F4131C" w:rsidRPr="005446D5" w:rsidRDefault="00F4131C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2.1</w:t>
            </w:r>
            <w:r w:rsidR="0087412E"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Fin de la pobreza</w:t>
            </w:r>
          </w:p>
          <w:p w14:paraId="76FE783F" w14:textId="77777777" w:rsidR="00F4131C" w:rsidRPr="005446D5" w:rsidRDefault="00F4131C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2.2</w:t>
            </w:r>
            <w:r w:rsidR="0087412E"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Hambre cero</w:t>
            </w:r>
          </w:p>
          <w:p w14:paraId="1B57EDAB" w14:textId="77777777" w:rsidR="00F4131C" w:rsidRPr="005446D5" w:rsidRDefault="00F4131C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2.3</w:t>
            </w:r>
            <w:r w:rsidR="0087412E"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Salud y bienestar </w:t>
            </w:r>
          </w:p>
          <w:p w14:paraId="17457870" w14:textId="77777777" w:rsidR="00F4131C" w:rsidRPr="005446D5" w:rsidRDefault="00F4131C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2.4</w:t>
            </w:r>
            <w:r w:rsidR="0087412E"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Educación de calidad</w:t>
            </w:r>
          </w:p>
          <w:p w14:paraId="5F2A26D2" w14:textId="77777777" w:rsidR="00F4131C" w:rsidRPr="005446D5" w:rsidRDefault="00F4131C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2.5</w:t>
            </w:r>
            <w:r w:rsidR="0087412E"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Igualdad de género </w:t>
            </w:r>
          </w:p>
          <w:p w14:paraId="6F2020BA" w14:textId="77777777" w:rsidR="00F4131C" w:rsidRPr="005446D5" w:rsidRDefault="00F4131C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2.6</w:t>
            </w:r>
            <w:r w:rsidR="0087412E"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Agua limpia y saneamiento</w:t>
            </w:r>
          </w:p>
          <w:p w14:paraId="3E9462A0" w14:textId="77777777" w:rsidR="00F4131C" w:rsidRPr="005446D5" w:rsidRDefault="00F4131C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2.7</w:t>
            </w:r>
            <w:r w:rsidR="0087412E"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Energía asequ</w:t>
            </w:r>
            <w:r w:rsidR="00E8120C"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i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ble y no contaminante </w:t>
            </w:r>
          </w:p>
          <w:p w14:paraId="5D98730F" w14:textId="77777777" w:rsidR="00F4131C" w:rsidRPr="005446D5" w:rsidRDefault="00F4131C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lastRenderedPageBreak/>
              <w:t>2.8</w:t>
            </w:r>
            <w:r w:rsidR="0087412E"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Trabajo decente y crecimiento económico</w:t>
            </w:r>
          </w:p>
          <w:p w14:paraId="3C82E59C" w14:textId="77777777" w:rsidR="00F4131C" w:rsidRPr="005446D5" w:rsidRDefault="00F4131C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2.9</w:t>
            </w:r>
            <w:r w:rsidR="0087412E"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Industria, innovación e infraestructura </w:t>
            </w:r>
          </w:p>
          <w:p w14:paraId="04AF5F60" w14:textId="77777777" w:rsidR="00F4131C" w:rsidRPr="005446D5" w:rsidRDefault="00F4131C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2.10</w:t>
            </w:r>
            <w:r w:rsidR="0087412E"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Reducción de las desigualdades</w:t>
            </w:r>
          </w:p>
          <w:p w14:paraId="56EAA736" w14:textId="77777777" w:rsidR="00F4131C" w:rsidRPr="005446D5" w:rsidRDefault="00F4131C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2.11</w:t>
            </w:r>
            <w:r w:rsidR="0087412E"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Ciud</w:t>
            </w:r>
            <w:r w:rsidR="0087412E"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ades y comunidades sostenibles</w:t>
            </w:r>
          </w:p>
          <w:p w14:paraId="031DAB72" w14:textId="77777777" w:rsidR="00582BC6" w:rsidRPr="005446D5" w:rsidRDefault="00582BC6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2.12</w:t>
            </w:r>
            <w:r w:rsidR="0087412E"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Pr</w:t>
            </w:r>
            <w:r w:rsidR="0087412E"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oducción y consumo responsables</w:t>
            </w:r>
          </w:p>
          <w:p w14:paraId="2446EC50" w14:textId="77777777" w:rsidR="00582BC6" w:rsidRPr="005446D5" w:rsidRDefault="00582BC6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2.13</w:t>
            </w:r>
            <w:r w:rsidR="0087412E"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Acción por el clima</w:t>
            </w:r>
          </w:p>
          <w:p w14:paraId="4FE47FDF" w14:textId="77777777" w:rsidR="00582BC6" w:rsidRPr="005446D5" w:rsidRDefault="00582BC6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2.14</w:t>
            </w:r>
            <w:r w:rsidR="0087412E"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Vida submarina</w:t>
            </w:r>
          </w:p>
          <w:p w14:paraId="0C0A7172" w14:textId="77777777" w:rsidR="00582BC6" w:rsidRPr="005446D5" w:rsidRDefault="00582BC6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2.15</w:t>
            </w:r>
            <w:r w:rsidR="0087412E"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="0087412E"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V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ida de ecosistemas terrestres</w:t>
            </w:r>
          </w:p>
          <w:p w14:paraId="07AED751" w14:textId="77777777" w:rsidR="00582BC6" w:rsidRPr="005446D5" w:rsidRDefault="00582BC6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2.16</w:t>
            </w:r>
            <w:r w:rsidR="0087412E"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,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Paz, justicia e instituciones sólidas</w:t>
            </w:r>
          </w:p>
          <w:p w14:paraId="5986FB0B" w14:textId="77777777" w:rsidR="00582BC6" w:rsidRPr="005446D5" w:rsidRDefault="00582BC6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2.17</w:t>
            </w:r>
            <w:r w:rsidR="0087412E"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Alian</w:t>
            </w:r>
            <w:r w:rsidR="0087412E"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za para lograr los objetivos</w:t>
            </w:r>
          </w:p>
          <w:p w14:paraId="2A59ACD0" w14:textId="77777777" w:rsidR="00582BC6" w:rsidRPr="00D369CC" w:rsidRDefault="00582BC6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2.18</w:t>
            </w:r>
            <w:r w:rsidR="0087412E"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.</w:t>
            </w:r>
            <w:r w:rsidRPr="00D369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Las 5P del desarrollo sostenible</w:t>
            </w:r>
          </w:p>
          <w:p w14:paraId="4D477CE8" w14:textId="77777777" w:rsidR="00582BC6" w:rsidRPr="00D369CC" w:rsidRDefault="00582BC6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D369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3.</w:t>
            </w:r>
            <w:r w:rsidRPr="00D369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Los aspectos ambientales, sociales y de gobernanza (ASG)</w:t>
            </w:r>
          </w:p>
          <w:p w14:paraId="4A8FA5D9" w14:textId="77777777" w:rsidR="00582BC6" w:rsidRPr="005446D5" w:rsidRDefault="00582BC6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3.1</w:t>
            </w:r>
            <w:r w:rsidR="0087412E"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Criterios ASG</w:t>
            </w:r>
          </w:p>
          <w:p w14:paraId="03DA604F" w14:textId="77777777" w:rsidR="0087412E" w:rsidRPr="005446D5" w:rsidRDefault="0087412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3.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1.1. Criterios ambientales</w:t>
            </w:r>
          </w:p>
          <w:p w14:paraId="6BAD6E72" w14:textId="77777777" w:rsidR="0087412E" w:rsidRPr="005446D5" w:rsidRDefault="0087412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3.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1.2. Criterios sociales</w:t>
            </w:r>
          </w:p>
          <w:p w14:paraId="7772EAA5" w14:textId="77777777" w:rsidR="0087412E" w:rsidRPr="005446D5" w:rsidRDefault="0087412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3.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1.3. Criterios de gobernanza</w:t>
            </w:r>
          </w:p>
          <w:p w14:paraId="0EA0B70D" w14:textId="77777777" w:rsidR="00582BC6" w:rsidRPr="005446D5" w:rsidRDefault="00582BC6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3.2</w:t>
            </w:r>
            <w:r w:rsidR="0087412E"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Las inversiones socialmente responsables (ISR)</w:t>
            </w:r>
          </w:p>
          <w:p w14:paraId="469B31FB" w14:textId="77777777" w:rsidR="0087412E" w:rsidRPr="005446D5" w:rsidRDefault="0087412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3.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2.1. Los criterios de la ISR</w:t>
            </w:r>
          </w:p>
          <w:p w14:paraId="4AD9563B" w14:textId="77777777" w:rsidR="0087412E" w:rsidRPr="005446D5" w:rsidRDefault="0087412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3.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2.2. Los tipos de ISR</w:t>
            </w:r>
          </w:p>
          <w:p w14:paraId="0ECDEC6E" w14:textId="77777777" w:rsidR="00582BC6" w:rsidRDefault="00582BC6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3.3</w:t>
            </w:r>
            <w:r w:rsidR="0087412E"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.</w:t>
            </w:r>
            <w:r w:rsidRPr="00D369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Vent</w:t>
            </w:r>
            <w:r w:rsidR="0087412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ajas de impulsar políticas ASG.</w:t>
            </w:r>
          </w:p>
          <w:p w14:paraId="0CF3E705" w14:textId="77777777" w:rsidR="00582BC6" w:rsidRPr="00D369CC" w:rsidRDefault="00582BC6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D369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4.</w:t>
            </w:r>
            <w:r w:rsidRPr="00D369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Los </w:t>
            </w:r>
            <w:proofErr w:type="spellStart"/>
            <w:r w:rsidRPr="0087412E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eastAsia="es-ES"/>
              </w:rPr>
              <w:t>stakeholders</w:t>
            </w:r>
            <w:proofErr w:type="spellEnd"/>
            <w:r w:rsidR="0087412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y los criterios ASG</w:t>
            </w:r>
          </w:p>
          <w:p w14:paraId="03F260FE" w14:textId="77777777" w:rsidR="00582BC6" w:rsidRPr="005446D5" w:rsidRDefault="00582BC6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lastRenderedPageBreak/>
              <w:t>4.1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Cl</w:t>
            </w:r>
            <w:r w:rsidR="0087412E"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asificación de los </w:t>
            </w:r>
            <w:proofErr w:type="spellStart"/>
            <w:r w:rsidR="0087412E" w:rsidRPr="00317D8F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es-ES"/>
              </w:rPr>
              <w:t>stakeholders</w:t>
            </w:r>
            <w:proofErr w:type="spellEnd"/>
          </w:p>
          <w:p w14:paraId="047FB044" w14:textId="77777777" w:rsidR="0087412E" w:rsidRPr="005446D5" w:rsidRDefault="0087412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4.1.1. Propietarios</w:t>
            </w:r>
          </w:p>
          <w:p w14:paraId="3199D8D3" w14:textId="77777777" w:rsidR="0087412E" w:rsidRPr="005446D5" w:rsidRDefault="0087412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4.1.2. Inversores</w:t>
            </w:r>
          </w:p>
          <w:p w14:paraId="761FF25D" w14:textId="77777777" w:rsidR="0087412E" w:rsidRPr="005446D5" w:rsidRDefault="0087412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4.1.3. Empleados</w:t>
            </w:r>
          </w:p>
          <w:p w14:paraId="42A1C036" w14:textId="77777777" w:rsidR="0087412E" w:rsidRPr="005446D5" w:rsidRDefault="0087412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4.1.4. Proveedores</w:t>
            </w:r>
          </w:p>
          <w:p w14:paraId="5257BD25" w14:textId="77777777" w:rsidR="0087412E" w:rsidRPr="005446D5" w:rsidRDefault="0087412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4.1.5. Clientes</w:t>
            </w:r>
          </w:p>
          <w:p w14:paraId="0B001301" w14:textId="77777777" w:rsidR="0087412E" w:rsidRPr="005446D5" w:rsidRDefault="0087412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4.1.6. Acreedores</w:t>
            </w:r>
          </w:p>
          <w:p w14:paraId="1CE5C9AF" w14:textId="77777777" w:rsidR="0087412E" w:rsidRPr="005446D5" w:rsidRDefault="0087412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4.1.7. Sindicatos</w:t>
            </w:r>
          </w:p>
          <w:p w14:paraId="3676FA85" w14:textId="77777777" w:rsidR="0087412E" w:rsidRPr="005446D5" w:rsidRDefault="0087412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4.1.8. Comunidades locales</w:t>
            </w:r>
          </w:p>
          <w:p w14:paraId="0D757FC9" w14:textId="77777777" w:rsidR="0087412E" w:rsidRPr="005446D5" w:rsidRDefault="0087412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4.1.9. Medios de comunicación</w:t>
            </w:r>
          </w:p>
          <w:p w14:paraId="6FB3EFB9" w14:textId="77777777" w:rsidR="0087412E" w:rsidRDefault="0087412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4.1.10.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Pr="0087412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Instituciones políticas</w:t>
            </w:r>
          </w:p>
          <w:p w14:paraId="650084C4" w14:textId="77777777" w:rsidR="00582BC6" w:rsidRPr="00D369CC" w:rsidRDefault="00582BC6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D369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5.</w:t>
            </w:r>
            <w:r w:rsidRPr="00D369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La</w:t>
            </w:r>
            <w:r w:rsidR="0087412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medición de la sostenibilidad</w:t>
            </w:r>
          </w:p>
          <w:p w14:paraId="5FF23715" w14:textId="77777777" w:rsidR="00582BC6" w:rsidRPr="005446D5" w:rsidRDefault="00582BC6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5.1</w:t>
            </w:r>
            <w:r w:rsidR="0087412E"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Los indicadores claves </w:t>
            </w:r>
          </w:p>
          <w:p w14:paraId="6A37FF56" w14:textId="77777777" w:rsidR="00582BC6" w:rsidRPr="005446D5" w:rsidRDefault="00582BC6" w:rsidP="00582BC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5.2</w:t>
            </w:r>
            <w:r w:rsidR="0087412E"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.</w:t>
            </w:r>
            <w:r w:rsidR="00D369CC"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Las métricas en la </w:t>
            </w:r>
            <w:r w:rsidR="0087412E"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evaluación de la sostenibilidad</w:t>
            </w:r>
          </w:p>
          <w:p w14:paraId="014B76DD" w14:textId="77777777" w:rsidR="00D151E3" w:rsidRPr="005446D5" w:rsidRDefault="00582BC6" w:rsidP="008741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5.3</w:t>
            </w:r>
            <w:r w:rsidR="0087412E"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Los indicadores de sostenibilidad</w:t>
            </w:r>
          </w:p>
          <w:p w14:paraId="471BAFFC" w14:textId="39C42DBA" w:rsidR="0087412E" w:rsidRPr="005446D5" w:rsidRDefault="0087412E" w:rsidP="008741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5.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3.1. Indica</w:t>
            </w:r>
            <w:r w:rsidR="00317D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d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ores de sostenibilidad ambiental</w:t>
            </w:r>
          </w:p>
          <w:p w14:paraId="0C3B3D21" w14:textId="77777777" w:rsidR="0087412E" w:rsidRPr="005446D5" w:rsidRDefault="0087412E" w:rsidP="008741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5.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3.2. Indicadores de sostenibilidad social</w:t>
            </w:r>
          </w:p>
          <w:p w14:paraId="57A4CD1D" w14:textId="77777777" w:rsidR="0087412E" w:rsidRPr="005446D5" w:rsidRDefault="0087412E" w:rsidP="008741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5.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3.3. Indicadores de sostenibilidad institucional</w:t>
            </w:r>
          </w:p>
          <w:p w14:paraId="685DBF3A" w14:textId="77777777" w:rsidR="0087412E" w:rsidRDefault="0087412E" w:rsidP="008741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5446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5.</w:t>
            </w:r>
            <w:r w:rsidRPr="005446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3.4.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 xml:space="preserve"> Los cinco indicadores de sostenibilidad más eficaces</w:t>
            </w:r>
          </w:p>
          <w:p w14:paraId="6F7E1146" w14:textId="77777777" w:rsidR="00F31B0A" w:rsidRDefault="00F31B0A" w:rsidP="008741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</w:p>
          <w:p w14:paraId="52699846" w14:textId="77777777" w:rsidR="00F31B0A" w:rsidRDefault="00F31B0A" w:rsidP="008741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</w:p>
          <w:p w14:paraId="38039A5C" w14:textId="77777777" w:rsidR="00F31B0A" w:rsidRDefault="00F31B0A" w:rsidP="008741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</w:p>
          <w:p w14:paraId="7D458898" w14:textId="77777777" w:rsidR="00F31B0A" w:rsidRDefault="00F31B0A" w:rsidP="008741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</w:p>
          <w:p w14:paraId="6F9632DD" w14:textId="77777777" w:rsidR="0087412E" w:rsidRPr="004940AE" w:rsidRDefault="0087412E" w:rsidP="008741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3544" w:type="dxa"/>
            <w:vMerge w:val="restart"/>
          </w:tcPr>
          <w:p w14:paraId="702A4E08" w14:textId="77777777" w:rsidR="002A01CE" w:rsidRPr="00E54915" w:rsidRDefault="00E54915" w:rsidP="00420401">
            <w:pPr>
              <w:ind w:left="158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87412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1.</w:t>
            </w:r>
            <w:r w:rsidR="008741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4915">
              <w:rPr>
                <w:rFonts w:asciiTheme="minorHAnsi" w:hAnsiTheme="minorHAnsi" w:cstheme="minorHAnsi"/>
                <w:sz w:val="22"/>
                <w:szCs w:val="22"/>
              </w:rPr>
              <w:t>Identifica los aspectos ambientales, sociales y de gobernanza (ASG) relativos a la sostenibilidad teniendo en cuenta el concepto de desarrollo sostenible y los marcos internacionales que contribuyen a su consecución.</w:t>
            </w:r>
          </w:p>
          <w:p w14:paraId="22006B97" w14:textId="77777777" w:rsidR="00420401" w:rsidRDefault="00420401" w:rsidP="009D3F5D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52C3BE0" w14:textId="77777777" w:rsidR="002A01CE" w:rsidRPr="00E54915" w:rsidRDefault="002A01CE" w:rsidP="009D3F5D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54915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Competencias </w:t>
            </w:r>
          </w:p>
          <w:p w14:paraId="0D01C6D0" w14:textId="77777777" w:rsidR="002A01CE" w:rsidRPr="00E54915" w:rsidRDefault="002A01CE" w:rsidP="009D3F5D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E54915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1.</w:t>
            </w:r>
            <w:r w:rsidRPr="00E54915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Autonomía en la realización de </w:t>
            </w:r>
            <w:r w:rsidR="0087412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los casos prácticos</w:t>
            </w:r>
          </w:p>
          <w:p w14:paraId="1834C327" w14:textId="77777777" w:rsidR="002A01CE" w:rsidRPr="00E54915" w:rsidRDefault="002A01CE" w:rsidP="009D3F5D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E54915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2.</w:t>
            </w:r>
            <w:r w:rsidRPr="00E54915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Innovación</w:t>
            </w:r>
            <w:r w:rsidR="0087412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en la organización del trabajo</w:t>
            </w:r>
          </w:p>
          <w:p w14:paraId="3B2F5B60" w14:textId="77777777" w:rsidR="002A01CE" w:rsidRPr="00E54915" w:rsidRDefault="002A01CE" w:rsidP="009D3F5D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E54915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3.</w:t>
            </w:r>
            <w:r w:rsidRPr="00E54915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Responsabilidad en el cumplimi</w:t>
            </w:r>
            <w:r w:rsidR="0087412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ento de las tareas encomendadas</w:t>
            </w:r>
          </w:p>
          <w:p w14:paraId="22D15229" w14:textId="77777777" w:rsidR="002A01CE" w:rsidRPr="00E54915" w:rsidRDefault="002A01CE" w:rsidP="009D3F5D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E54915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4.</w:t>
            </w:r>
            <w:r w:rsidR="0087412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Trabajo en equipo</w:t>
            </w:r>
          </w:p>
          <w:p w14:paraId="5349B208" w14:textId="77777777" w:rsidR="002A01CE" w:rsidRPr="00E54915" w:rsidRDefault="002A01CE" w:rsidP="009D3F5D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E54915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5.</w:t>
            </w:r>
            <w:r w:rsidRPr="00E54915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Re</w:t>
            </w:r>
            <w:r w:rsidR="0087412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solución actividades propuestas</w:t>
            </w:r>
          </w:p>
          <w:p w14:paraId="4D3FAD27" w14:textId="77777777" w:rsidR="002A01CE" w:rsidRPr="00E54915" w:rsidRDefault="002A01CE" w:rsidP="009D3F5D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E54915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6.</w:t>
            </w:r>
            <w:r w:rsidR="0087412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Fomento de la comunicación</w:t>
            </w:r>
          </w:p>
        </w:tc>
        <w:tc>
          <w:tcPr>
            <w:tcW w:w="3260" w:type="dxa"/>
          </w:tcPr>
          <w:p w14:paraId="1EE29F9D" w14:textId="77777777" w:rsidR="002A01CE" w:rsidRPr="008865B3" w:rsidRDefault="008865B3" w:rsidP="0087412E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="002A01CE"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. a)</w:t>
            </w:r>
            <w:r w:rsidRPr="008865B3">
              <w:rPr>
                <w:rFonts w:asciiTheme="minorHAnsi" w:eastAsiaTheme="minorHAnsi" w:hAnsiTheme="minorHAnsi" w:cstheme="minorHAnsi"/>
                <w:kern w:val="2"/>
                <w:sz w:val="18"/>
                <w:szCs w:val="18"/>
                <w:lang w:eastAsia="en-US"/>
              </w:rPr>
              <w:t xml:space="preserve"> </w:t>
            </w:r>
            <w:r w:rsidRPr="008865B3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Se ha descrito el concepto de sostenibilidad, estableciendo los marcos internacionales asociados al desarrollo sostenible de las organizaciones empresariales</w:t>
            </w:r>
            <w:r w:rsid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28" w:type="dxa"/>
          </w:tcPr>
          <w:p w14:paraId="771219D5" w14:textId="77777777" w:rsidR="006E7B81" w:rsidRPr="004940AE" w:rsidRDefault="002A01CE" w:rsidP="00420401">
            <w:pPr>
              <w:tabs>
                <w:tab w:val="left" w:pos="452"/>
              </w:tabs>
              <w:spacing w:line="276" w:lineRule="auto"/>
              <w:ind w:left="158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Actividades página</w:t>
            </w:r>
            <w:r w:rsid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BC0B16"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12 y 13</w:t>
            </w:r>
          </w:p>
          <w:p w14:paraId="0C75EB61" w14:textId="77777777" w:rsidR="002A01CE" w:rsidRPr="004940AE" w:rsidRDefault="002A01CE" w:rsidP="00420401">
            <w:pPr>
              <w:tabs>
                <w:tab w:val="left" w:pos="452"/>
              </w:tabs>
              <w:spacing w:line="276" w:lineRule="auto"/>
              <w:ind w:left="158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A01CE" w:rsidRPr="00956743" w14:paraId="53410AE3" w14:textId="77777777" w:rsidTr="00983352">
        <w:trPr>
          <w:trHeight w:val="1457"/>
        </w:trPr>
        <w:tc>
          <w:tcPr>
            <w:tcW w:w="3536" w:type="dxa"/>
            <w:vMerge/>
          </w:tcPr>
          <w:p w14:paraId="2D3CF3CE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1661FD21" w14:textId="77777777" w:rsidR="002A01CE" w:rsidRPr="009D3F5D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838A5EB" w14:textId="77777777" w:rsidR="002A01CE" w:rsidRPr="004448A8" w:rsidRDefault="008865B3" w:rsidP="00F31B0A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>1</w:t>
            </w:r>
            <w:r w:rsidR="009B7A73"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 xml:space="preserve">. </w:t>
            </w: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>b</w:t>
            </w:r>
            <w:r w:rsidR="004448A8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 xml:space="preserve">) </w:t>
            </w:r>
            <w:r w:rsidR="004448A8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es-ES"/>
              </w:rPr>
              <w:t xml:space="preserve">Se han identificado los </w:t>
            </w:r>
            <w:r w:rsidR="00F31B0A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es-ES"/>
              </w:rPr>
              <w:t>aspectos</w:t>
            </w:r>
            <w:r w:rsidR="004448A8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  <w:lang w:val="es-ES"/>
              </w:rPr>
              <w:t xml:space="preserve"> ambientales, sociales y de gobernanza que influyen en el desarrollo sostenible de las organizaciones empresariales. </w:t>
            </w:r>
          </w:p>
        </w:tc>
        <w:tc>
          <w:tcPr>
            <w:tcW w:w="4128" w:type="dxa"/>
          </w:tcPr>
          <w:p w14:paraId="4041F46C" w14:textId="77777777" w:rsidR="002A01CE" w:rsidRPr="004940AE" w:rsidRDefault="002A01CE" w:rsidP="00420401">
            <w:pPr>
              <w:tabs>
                <w:tab w:val="left" w:pos="452"/>
              </w:tabs>
              <w:spacing w:line="276" w:lineRule="auto"/>
              <w:ind w:left="158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Actividades página</w:t>
            </w:r>
            <w:r w:rsidR="009B7A73"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BC0B16"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20 y 21 </w:t>
            </w:r>
          </w:p>
          <w:p w14:paraId="3D4ABB16" w14:textId="77777777" w:rsidR="002A01CE" w:rsidRPr="004940AE" w:rsidRDefault="002A01CE" w:rsidP="00420401">
            <w:pPr>
              <w:tabs>
                <w:tab w:val="left" w:pos="452"/>
              </w:tabs>
              <w:spacing w:line="276" w:lineRule="auto"/>
              <w:ind w:left="158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Actividades 3</w:t>
            </w:r>
            <w:r w:rsidR="00EB6B39"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y 4 </w:t>
            </w:r>
            <w:r w:rsidR="009B7A73" w:rsidRPr="004940AE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E</w:t>
            </w:r>
            <w:r w:rsidRPr="004940AE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valúo </w:t>
            </w:r>
            <w:r w:rsidR="00F31B0A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mis competencias</w:t>
            </w:r>
            <w:r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pág</w:t>
            </w:r>
            <w:r w:rsid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33)</w:t>
            </w:r>
          </w:p>
          <w:p w14:paraId="76F80B63" w14:textId="77777777" w:rsidR="004940AE" w:rsidRPr="004940AE" w:rsidRDefault="004940AE" w:rsidP="00420401">
            <w:pPr>
              <w:tabs>
                <w:tab w:val="left" w:pos="452"/>
              </w:tabs>
              <w:spacing w:line="276" w:lineRule="auto"/>
              <w:ind w:left="158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Proyecto Tarea 1 </w:t>
            </w:r>
            <w:r w:rsid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pág</w:t>
            </w:r>
            <w:r w:rsid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7</w:t>
            </w:r>
            <w:r w:rsid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  <w:p w14:paraId="24D9D159" w14:textId="77777777" w:rsidR="002A01CE" w:rsidRPr="004940AE" w:rsidRDefault="002A01CE" w:rsidP="00420401">
            <w:pPr>
              <w:tabs>
                <w:tab w:val="left" w:pos="452"/>
              </w:tabs>
              <w:spacing w:line="276" w:lineRule="auto"/>
              <w:ind w:left="158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A01CE" w:rsidRPr="00956743" w14:paraId="0CC7B46A" w14:textId="77777777" w:rsidTr="00983352">
        <w:trPr>
          <w:trHeight w:val="1457"/>
        </w:trPr>
        <w:tc>
          <w:tcPr>
            <w:tcW w:w="3536" w:type="dxa"/>
            <w:vMerge/>
          </w:tcPr>
          <w:p w14:paraId="014B9237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4B350319" w14:textId="77777777" w:rsidR="002A01CE" w:rsidRPr="009D3F5D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BC4BBFC" w14:textId="77777777" w:rsidR="002A01CE" w:rsidRDefault="004448A8" w:rsidP="009D3F5D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="009B7A73"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c</w:t>
            </w:r>
            <w:r w:rsidR="002A01CE"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Se han relacionado los </w:t>
            </w:r>
            <w:r w:rsid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o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bjetivos de </w:t>
            </w:r>
            <w:r w:rsid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d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esarrollo </w:t>
            </w:r>
            <w:r w:rsid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s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ostenible (ODS) con su importancia para la consecución de la Agenda 2030.</w:t>
            </w:r>
          </w:p>
          <w:p w14:paraId="556C990C" w14:textId="77777777" w:rsidR="0087412E" w:rsidRDefault="0087412E" w:rsidP="009D3F5D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</w:p>
          <w:p w14:paraId="42384DC8" w14:textId="77777777" w:rsidR="0087412E" w:rsidRDefault="0087412E" w:rsidP="009D3F5D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</w:p>
          <w:p w14:paraId="050CC521" w14:textId="77777777" w:rsidR="0087412E" w:rsidRDefault="0087412E" w:rsidP="009D3F5D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</w:p>
          <w:p w14:paraId="55F343CD" w14:textId="77777777" w:rsidR="0087412E" w:rsidRDefault="0087412E" w:rsidP="009D3F5D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</w:p>
          <w:p w14:paraId="707CEDE1" w14:textId="77777777" w:rsidR="0087412E" w:rsidRPr="009D3F5D" w:rsidRDefault="0087412E" w:rsidP="009D3F5D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128" w:type="dxa"/>
          </w:tcPr>
          <w:p w14:paraId="03BECBD9" w14:textId="77777777" w:rsidR="002A01CE" w:rsidRPr="004940AE" w:rsidRDefault="002A01CE" w:rsidP="00420401">
            <w:pPr>
              <w:tabs>
                <w:tab w:val="left" w:pos="452"/>
              </w:tabs>
              <w:spacing w:line="276" w:lineRule="auto"/>
              <w:ind w:left="158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Actividades página</w:t>
            </w:r>
            <w:r w:rsidR="00E5706A"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BC0B16"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14,</w:t>
            </w:r>
            <w:r w:rsid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BC0B16"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15,</w:t>
            </w:r>
            <w:r w:rsid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BC0B16"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16,</w:t>
            </w:r>
            <w:r w:rsid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BC0B16"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17</w:t>
            </w:r>
            <w:r w:rsid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y </w:t>
            </w:r>
            <w:r w:rsidR="00BC0B16"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18</w:t>
            </w:r>
          </w:p>
          <w:p w14:paraId="499F0817" w14:textId="77777777" w:rsidR="002A01CE" w:rsidRPr="004940AE" w:rsidRDefault="002A01CE" w:rsidP="00420401">
            <w:pPr>
              <w:tabs>
                <w:tab w:val="left" w:pos="452"/>
              </w:tabs>
              <w:spacing w:line="276" w:lineRule="auto"/>
              <w:ind w:left="158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</w:t>
            </w:r>
            <w:r w:rsid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es</w:t>
            </w:r>
            <w:r w:rsidR="00EB6B39"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1 y 2 </w:t>
            </w:r>
            <w:r w:rsidR="009B7A73" w:rsidRPr="004940AE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E</w:t>
            </w:r>
            <w:r w:rsidRPr="004940AE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valúo mi</w:t>
            </w:r>
            <w:r w:rsidR="00EB6B39" w:rsidRPr="004940AE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s competencias </w:t>
            </w:r>
            <w:r w:rsid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="00F31B0A"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pág</w:t>
            </w:r>
            <w:r w:rsid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F31B0A"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33)</w:t>
            </w:r>
          </w:p>
          <w:p w14:paraId="75064666" w14:textId="77777777" w:rsidR="002A01CE" w:rsidRPr="004940AE" w:rsidRDefault="002A01CE" w:rsidP="00420401">
            <w:pPr>
              <w:tabs>
                <w:tab w:val="left" w:pos="452"/>
              </w:tabs>
              <w:spacing w:line="276" w:lineRule="auto"/>
              <w:ind w:left="158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A01CE" w:rsidRPr="00956743" w14:paraId="621FFCDA" w14:textId="77777777" w:rsidTr="00983352">
        <w:trPr>
          <w:trHeight w:val="1457"/>
        </w:trPr>
        <w:tc>
          <w:tcPr>
            <w:tcW w:w="3536" w:type="dxa"/>
            <w:vMerge/>
          </w:tcPr>
          <w:p w14:paraId="6460F5A3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76BC51B7" w14:textId="77777777" w:rsidR="002A01CE" w:rsidRPr="009D3F5D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97E213" w14:textId="77777777" w:rsidR="002A01CE" w:rsidRPr="009D3F5D" w:rsidRDefault="004448A8" w:rsidP="009D3F5D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>1</w:t>
            </w:r>
            <w:r w:rsidR="009B7A73"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>.</w:t>
            </w:r>
            <w:r w:rsidR="00F31B0A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>d</w:t>
            </w:r>
            <w:r w:rsidR="002A01CE"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>)</w:t>
            </w:r>
            <w:r w:rsidR="002A01CE"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Se ha analizado la importancia de identificar los aspectos ASG más relevantes para los grupos de interés de las organizaciones relacionándolos con los riesgos y oportunidades que suponen para la propia organización. </w:t>
            </w:r>
          </w:p>
        </w:tc>
        <w:tc>
          <w:tcPr>
            <w:tcW w:w="4128" w:type="dxa"/>
          </w:tcPr>
          <w:p w14:paraId="2AC8D1D7" w14:textId="77777777" w:rsidR="00BC0B16" w:rsidRPr="004940AE" w:rsidRDefault="00BC0B16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Actividades páginas 24</w:t>
            </w:r>
            <w:r w:rsid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y 25</w:t>
            </w:r>
          </w:p>
          <w:p w14:paraId="7526DDE6" w14:textId="77777777" w:rsidR="00BC0B16" w:rsidRPr="004940AE" w:rsidRDefault="00EB6B39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Reto profesional 1 </w:t>
            </w:r>
            <w:r w:rsid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pág</w:t>
            </w:r>
            <w:r w:rsid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34</w:t>
            </w:r>
            <w:r w:rsid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F31B0A">
              <w:rPr>
                <w:rFonts w:asciiTheme="minorHAnsi" w:eastAsia="Lucida Sans" w:hAnsiTheme="minorHAnsi" w:cstheme="minorHAnsi"/>
                <w:i/>
                <w:iCs/>
                <w:smallCaps/>
                <w:color w:val="000000" w:themeColor="text1"/>
                <w:sz w:val="22"/>
                <w:szCs w:val="22"/>
              </w:rPr>
              <w:t xml:space="preserve">Mercan y </w:t>
            </w:r>
            <w:proofErr w:type="spellStart"/>
            <w:r w:rsidRPr="00F31B0A">
              <w:rPr>
                <w:rFonts w:asciiTheme="minorHAnsi" w:eastAsia="Lucida Sans" w:hAnsiTheme="minorHAnsi" w:cstheme="minorHAnsi"/>
                <w:i/>
                <w:iCs/>
                <w:smallCaps/>
                <w:color w:val="000000" w:themeColor="text1"/>
                <w:sz w:val="22"/>
                <w:szCs w:val="22"/>
              </w:rPr>
              <w:t>Dresan</w:t>
            </w:r>
            <w:proofErr w:type="spellEnd"/>
            <w:r w:rsidRPr="00F31B0A">
              <w:rPr>
                <w:rFonts w:asciiTheme="minorHAnsi" w:eastAsia="Lucida Sans" w:hAnsiTheme="minorHAnsi" w:cstheme="minorHAnsi"/>
                <w:i/>
                <w:iCs/>
                <w:smallCaps/>
                <w:color w:val="000000" w:themeColor="text1"/>
                <w:sz w:val="22"/>
                <w:szCs w:val="22"/>
              </w:rPr>
              <w:t>, eventos deportivos</w:t>
            </w:r>
          </w:p>
          <w:p w14:paraId="6F1BB49E" w14:textId="77777777" w:rsidR="004940AE" w:rsidRPr="004940AE" w:rsidRDefault="004940AE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Proyecto Tarea 2 </w:t>
            </w:r>
            <w:r w:rsid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pág</w:t>
            </w:r>
            <w:r w:rsid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7</w:t>
            </w:r>
            <w:r w:rsid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  <w:p w14:paraId="14ECF92D" w14:textId="77777777" w:rsidR="002A01CE" w:rsidRPr="004940AE" w:rsidRDefault="002A01CE" w:rsidP="00EB6B39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A01CE" w:rsidRPr="00956743" w14:paraId="082F5384" w14:textId="77777777" w:rsidTr="00983352">
        <w:trPr>
          <w:trHeight w:val="1457"/>
        </w:trPr>
        <w:tc>
          <w:tcPr>
            <w:tcW w:w="3536" w:type="dxa"/>
            <w:vMerge/>
          </w:tcPr>
          <w:p w14:paraId="0034184E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69952B65" w14:textId="77777777" w:rsidR="002A01CE" w:rsidRPr="009D3F5D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AAEB157" w14:textId="77777777" w:rsidR="002A01CE" w:rsidRPr="009D3F5D" w:rsidRDefault="004448A8" w:rsidP="009D3F5D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>1</w:t>
            </w:r>
            <w:r w:rsidR="009B7A73"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 xml:space="preserve">. </w:t>
            </w: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>e</w:t>
            </w:r>
            <w:r w:rsidR="002A01CE"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>)</w:t>
            </w:r>
            <w:r w:rsidR="002A01CE"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Se h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an identificado los principales estándares de métricas para la evaluación del desempeño en sostenibilidad y su papel en la rendición de cuentas que marca la legislación vigente y las futuras regulaciones en desarrollo. </w:t>
            </w:r>
          </w:p>
        </w:tc>
        <w:tc>
          <w:tcPr>
            <w:tcW w:w="4128" w:type="dxa"/>
          </w:tcPr>
          <w:p w14:paraId="3AD60AD5" w14:textId="77777777" w:rsidR="00BC0B16" w:rsidRPr="004940AE" w:rsidRDefault="00F31B0A" w:rsidP="00420401">
            <w:pPr>
              <w:tabs>
                <w:tab w:val="left" w:pos="452"/>
              </w:tabs>
              <w:spacing w:line="276" w:lineRule="auto"/>
              <w:ind w:left="158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Actividades página 26</w:t>
            </w:r>
          </w:p>
          <w:p w14:paraId="406A5802" w14:textId="77777777" w:rsidR="00F31B0A" w:rsidRDefault="00EB6B39" w:rsidP="00420401">
            <w:pPr>
              <w:tabs>
                <w:tab w:val="left" w:pos="452"/>
              </w:tabs>
              <w:spacing w:line="276" w:lineRule="auto"/>
              <w:ind w:left="158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Actividad 5 </w:t>
            </w:r>
            <w:r w:rsidRPr="004940AE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Evalúo mis competencias</w:t>
            </w:r>
            <w:r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="00F31B0A"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pág</w:t>
            </w:r>
            <w:r w:rsid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F31B0A"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33)</w:t>
            </w:r>
          </w:p>
          <w:p w14:paraId="4ABF1B45" w14:textId="77777777" w:rsidR="00EB6B39" w:rsidRPr="004940AE" w:rsidRDefault="00EB6B39" w:rsidP="00420401">
            <w:pPr>
              <w:tabs>
                <w:tab w:val="left" w:pos="452"/>
              </w:tabs>
              <w:spacing w:line="276" w:lineRule="auto"/>
              <w:ind w:left="158" w:right="110"/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Reto profesional 2 </w:t>
            </w:r>
            <w:r w:rsid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pág</w:t>
            </w:r>
            <w:r w:rsid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35</w:t>
            </w:r>
            <w:r w:rsid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4940AE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Los </w:t>
            </w:r>
            <w:proofErr w:type="spellStart"/>
            <w:r w:rsidRPr="004940AE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perretes</w:t>
            </w:r>
            <w:proofErr w:type="spellEnd"/>
            <w:r w:rsidRPr="004940AE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también son sostenibles</w:t>
            </w:r>
          </w:p>
          <w:p w14:paraId="2085F80A" w14:textId="77777777" w:rsidR="00BC0B16" w:rsidRPr="004940AE" w:rsidRDefault="00BC0B16" w:rsidP="00420401">
            <w:pPr>
              <w:tabs>
                <w:tab w:val="left" w:pos="452"/>
              </w:tabs>
              <w:spacing w:line="276" w:lineRule="auto"/>
              <w:ind w:left="158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  <w:p w14:paraId="4E896688" w14:textId="77777777" w:rsidR="002A01CE" w:rsidRPr="008B000D" w:rsidRDefault="002A01CE" w:rsidP="00420401">
            <w:pPr>
              <w:tabs>
                <w:tab w:val="left" w:pos="452"/>
              </w:tabs>
              <w:spacing w:line="276" w:lineRule="auto"/>
              <w:ind w:left="158" w:right="110"/>
              <w:rPr>
                <w:rFonts w:asciiTheme="minorHAnsi" w:eastAsia="Lucida Sans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2A01CE" w:rsidRPr="00956743" w14:paraId="03CA3490" w14:textId="77777777" w:rsidTr="00983352">
        <w:trPr>
          <w:trHeight w:val="1457"/>
        </w:trPr>
        <w:tc>
          <w:tcPr>
            <w:tcW w:w="3536" w:type="dxa"/>
            <w:vMerge/>
          </w:tcPr>
          <w:p w14:paraId="1AA395D8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10B83D5D" w14:textId="77777777" w:rsidR="002A01CE" w:rsidRPr="009D3F5D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716CD9D" w14:textId="77777777" w:rsidR="002A01CE" w:rsidRPr="009D3F5D" w:rsidRDefault="004448A8" w:rsidP="00F31B0A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1</w:t>
            </w:r>
            <w:r w:rsidR="00F31B0A"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.</w:t>
            </w:r>
            <w:r w:rsidR="002A01CE"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F4131C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>f</w:t>
            </w:r>
            <w:r w:rsidR="002A01CE"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>)</w:t>
            </w:r>
            <w:r w:rsidR="006E7B81"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F4131C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Se ha descrito la inversión socialmente responsable y el papel de </w:t>
            </w:r>
            <w:r w:rsidR="00F4131C" w:rsidRPr="00F31B0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los analistas, inversores, agencias e</w:t>
            </w:r>
            <w:r w:rsidR="00F31B0A" w:rsidRPr="00F31B0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índices de sostenibilidad en el fomento de la sostenibilidad.</w:t>
            </w:r>
          </w:p>
        </w:tc>
        <w:tc>
          <w:tcPr>
            <w:tcW w:w="4128" w:type="dxa"/>
          </w:tcPr>
          <w:p w14:paraId="10DAB5B0" w14:textId="77777777" w:rsidR="002A01CE" w:rsidRPr="004940AE" w:rsidRDefault="002A01CE" w:rsidP="00420401">
            <w:pPr>
              <w:tabs>
                <w:tab w:val="left" w:pos="452"/>
              </w:tabs>
              <w:spacing w:line="276" w:lineRule="auto"/>
              <w:ind w:left="158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Actividades página </w:t>
            </w:r>
            <w:r w:rsidR="00BC0B16" w:rsidRPr="004940A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22</w:t>
            </w:r>
          </w:p>
          <w:p w14:paraId="3178D683" w14:textId="77777777" w:rsidR="002A01CE" w:rsidRPr="004940AE" w:rsidRDefault="002A01CE" w:rsidP="00420401">
            <w:pPr>
              <w:tabs>
                <w:tab w:val="left" w:pos="452"/>
              </w:tabs>
              <w:spacing w:line="276" w:lineRule="auto"/>
              <w:ind w:left="158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B7A73" w:rsidRPr="00956743" w14:paraId="1B32F75A" w14:textId="77777777" w:rsidTr="00B65802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7F4F2B09" w14:textId="77777777" w:rsidR="009B7A73" w:rsidRPr="009D3F5D" w:rsidRDefault="009B7A73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lastRenderedPageBreak/>
              <w:t>Instrumentos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9"/>
                <w:sz w:val="22"/>
                <w:szCs w:val="22"/>
              </w:rPr>
              <w:t xml:space="preserve"> 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  <w:t xml:space="preserve">de 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lifi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</w:tr>
      <w:tr w:rsidR="009B7A73" w:rsidRPr="00956743" w14:paraId="5744ED6D" w14:textId="77777777" w:rsidTr="00AB046E">
        <w:trPr>
          <w:trHeight w:val="263"/>
        </w:trPr>
        <w:tc>
          <w:tcPr>
            <w:tcW w:w="14468" w:type="dxa"/>
            <w:gridSpan w:val="4"/>
            <w:shd w:val="clear" w:color="auto" w:fill="auto"/>
          </w:tcPr>
          <w:p w14:paraId="0D47ED92" w14:textId="77777777" w:rsidR="00A96402" w:rsidRPr="00A96402" w:rsidRDefault="00A96402" w:rsidP="002F2A13">
            <w:pPr>
              <w:pStyle w:val="Prrafodelista"/>
              <w:numPr>
                <w:ilvl w:val="0"/>
                <w:numId w:val="27"/>
              </w:numPr>
              <w:spacing w:after="120"/>
              <w:ind w:hanging="210"/>
              <w:jc w:val="both"/>
              <w:rPr>
                <w:rFonts w:asciiTheme="minorHAnsi" w:hAnsiTheme="minorHAnsi"/>
                <w:color w:val="000000" w:themeColor="text1"/>
              </w:rPr>
            </w:pPr>
            <w:r w:rsidRPr="00A96402">
              <w:rPr>
                <w:rFonts w:asciiTheme="minorHAnsi" w:hAnsiTheme="minorHAnsi"/>
                <w:color w:val="000000" w:themeColor="text1"/>
              </w:rPr>
              <w:t xml:space="preserve">Observación sistemática: observación directa del alumno/a y registro individual de su participación en clase: intervenciones sobre actividades y retos propuestos, dedicación, motivación, actitud, etc. </w:t>
            </w:r>
          </w:p>
          <w:p w14:paraId="1B71C485" w14:textId="77777777" w:rsidR="00A96402" w:rsidRDefault="00A96402" w:rsidP="002F2A13">
            <w:pPr>
              <w:pStyle w:val="Prrafodelista"/>
              <w:numPr>
                <w:ilvl w:val="0"/>
                <w:numId w:val="27"/>
              </w:numPr>
              <w:spacing w:after="120"/>
              <w:ind w:hanging="210"/>
              <w:jc w:val="both"/>
              <w:rPr>
                <w:rFonts w:asciiTheme="minorHAnsi" w:hAnsiTheme="minorHAnsi"/>
                <w:color w:val="000000" w:themeColor="text1"/>
              </w:rPr>
            </w:pPr>
            <w:r w:rsidRPr="00A96402">
              <w:rPr>
                <w:rFonts w:asciiTheme="minorHAnsi" w:hAnsiTheme="minorHAnsi"/>
                <w:color w:val="000000" w:themeColor="text1"/>
              </w:rPr>
              <w:t xml:space="preserve">Revisión de actividades individuales y en grupo realizadas por el alumno, tanto realizadas de forma escrita como oral. </w:t>
            </w:r>
          </w:p>
          <w:p w14:paraId="768CEAEB" w14:textId="77777777" w:rsidR="00A96402" w:rsidRDefault="00A96402" w:rsidP="002F2A13">
            <w:pPr>
              <w:pStyle w:val="Prrafodelista"/>
              <w:numPr>
                <w:ilvl w:val="0"/>
                <w:numId w:val="27"/>
              </w:numPr>
              <w:spacing w:after="120"/>
              <w:ind w:hanging="210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Resolución</w:t>
            </w:r>
            <w:r w:rsidRPr="00A96402">
              <w:rPr>
                <w:rFonts w:asciiTheme="minorHAnsi" w:hAnsiTheme="minorHAnsi"/>
                <w:color w:val="000000" w:themeColor="text1"/>
              </w:rPr>
              <w:t xml:space="preserve"> de los retos profesionales y de las tareas del proyecto. </w:t>
            </w:r>
          </w:p>
          <w:p w14:paraId="171D39F3" w14:textId="77777777" w:rsidR="009B7A73" w:rsidRPr="00A96402" w:rsidRDefault="00A96402" w:rsidP="002F2A13">
            <w:pPr>
              <w:pStyle w:val="Prrafodelista"/>
              <w:numPr>
                <w:ilvl w:val="0"/>
                <w:numId w:val="27"/>
              </w:numPr>
              <w:spacing w:after="120"/>
              <w:ind w:hanging="210"/>
              <w:jc w:val="both"/>
              <w:rPr>
                <w:rFonts w:asciiTheme="minorHAnsi" w:hAnsiTheme="minorHAnsi"/>
                <w:color w:val="000000" w:themeColor="text1"/>
              </w:rPr>
            </w:pPr>
            <w:r w:rsidRPr="00A96402">
              <w:rPr>
                <w:rFonts w:asciiTheme="minorHAnsi" w:hAnsiTheme="minorHAnsi"/>
                <w:color w:val="000000" w:themeColor="text1"/>
              </w:rPr>
              <w:t>Prueba escrita al final sobre los contenidos de una o varias unidades</w:t>
            </w:r>
            <w:r w:rsidR="00F31B0A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087FA9" w:rsidRPr="00956743" w14:paraId="0760C47D" w14:textId="77777777" w:rsidTr="00B65802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0A5559C0" w14:textId="77777777" w:rsidR="00087FA9" w:rsidRPr="009D3F5D" w:rsidRDefault="00087FA9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  <w:t>Metodología</w:t>
            </w:r>
          </w:p>
        </w:tc>
      </w:tr>
      <w:tr w:rsidR="00087FA9" w:rsidRPr="00956743" w14:paraId="0FE8A415" w14:textId="77777777" w:rsidTr="00087FA9">
        <w:trPr>
          <w:trHeight w:val="263"/>
        </w:trPr>
        <w:tc>
          <w:tcPr>
            <w:tcW w:w="14468" w:type="dxa"/>
            <w:gridSpan w:val="4"/>
          </w:tcPr>
          <w:p w14:paraId="265EA98E" w14:textId="77777777" w:rsidR="00AB7C00" w:rsidRPr="00AB7C00" w:rsidRDefault="00AB7C00" w:rsidP="00F31B0A">
            <w:pPr>
              <w:spacing w:before="60" w:after="120" w:line="276" w:lineRule="auto"/>
              <w:ind w:left="150" w:right="113"/>
              <w:jc w:val="both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AB7C0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Se utilizará una metodología activa y participativa, implicando al alumnado ya que no es un mero receptor de enseñanza, sino que es un sujeto activo del proceso de enseñanza y aprendizaje. Esta metodología </w:t>
            </w:r>
            <w:r w:rsidR="00AA5114" w:rsidRPr="00A9640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ha de ser flexible y </w:t>
            </w:r>
            <w:r w:rsidRPr="00AB7C0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pretende </w:t>
            </w:r>
            <w:r w:rsidR="00AA5114" w:rsidRPr="00A9640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conseguir el aprendizaje significativo del alumnado</w:t>
            </w:r>
            <w:r w:rsidR="002A4AF7" w:rsidRPr="00A9640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.</w:t>
            </w:r>
            <w:r w:rsidR="00AA5114" w:rsidRPr="00A9640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</w:t>
            </w:r>
          </w:p>
          <w:p w14:paraId="189B84A1" w14:textId="77777777" w:rsidR="008546FE" w:rsidRPr="00A96402" w:rsidRDefault="00087FA9" w:rsidP="00F31B0A">
            <w:pPr>
              <w:spacing w:before="60" w:after="120" w:line="276" w:lineRule="auto"/>
              <w:ind w:left="150" w:right="113"/>
              <w:jc w:val="both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A9640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La unidad comienza con una propuesta inicial</w:t>
            </w:r>
            <w:r w:rsidR="008546FE" w:rsidRPr="00A9640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(situación de partida) </w:t>
            </w:r>
            <w:r w:rsidRPr="00A9640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que permit</w:t>
            </w:r>
            <w:r w:rsidR="00AA5114" w:rsidRPr="00A9640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e</w:t>
            </w:r>
            <w:r w:rsidRPr="00A9640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evaluar los conocimientos previos del alumnado y así dirigir su conocimiento hacia lo nuevo. </w:t>
            </w:r>
            <w:r w:rsidR="008546FE" w:rsidRPr="00A9640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A continuación, el profesor introducirá los contenidos</w:t>
            </w:r>
            <w:r w:rsidR="002A4AF7" w:rsidRPr="00A9640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, </w:t>
            </w:r>
            <w:r w:rsidR="008546FE" w:rsidRPr="00A9640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proponiendo la resolución de las actividades intercaladas entre los apartados</w:t>
            </w:r>
            <w:r w:rsidR="002A4AF7" w:rsidRPr="00A9640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. </w:t>
            </w:r>
            <w:r w:rsidR="008546FE" w:rsidRPr="00A9640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Posteriormente se propondrá la resolución tanto de las actividades finales </w:t>
            </w:r>
            <w:r w:rsidR="00AA5114" w:rsidRPr="00A9640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(evalúo mis competencias) y test de evaluación (evalúo mis conocimientos) </w:t>
            </w:r>
            <w:r w:rsidR="008546FE" w:rsidRPr="00A9640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como de </w:t>
            </w:r>
            <w:r w:rsidR="00AA5114" w:rsidRPr="00A9640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los retos profesionales y tareas del proyecto propuestas para esta unidad. </w:t>
            </w:r>
          </w:p>
          <w:p w14:paraId="213BD860" w14:textId="77777777" w:rsidR="00087FA9" w:rsidRPr="002A4AF7" w:rsidRDefault="00AA5114" w:rsidP="00F31B0A">
            <w:pPr>
              <w:spacing w:before="60" w:after="120" w:line="276" w:lineRule="auto"/>
              <w:ind w:left="150" w:right="113"/>
              <w:jc w:val="both"/>
              <w:rPr>
                <w:rFonts w:asciiTheme="minorHAnsi" w:eastAsia="Lucida Sans" w:hAnsiTheme="minorHAnsi" w:cstheme="minorHAnsi"/>
                <w:color w:val="FF0000"/>
                <w:sz w:val="22"/>
                <w:szCs w:val="22"/>
                <w:lang w:val="es-ES"/>
              </w:rPr>
            </w:pPr>
            <w:r w:rsidRPr="00A9640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Todas estas tareas de enseñanza-aprendizaje</w:t>
            </w:r>
            <w:r w:rsidRPr="00AA5114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(de forma individual y/o en grupo) pretenden propiciar la motivación, la iniciativa y el proceso de autoaprendizaje, desarrollando capacidades de comprensión, análisis, relación, búsqueda y manejo de la información</w:t>
            </w:r>
            <w:r w:rsidR="002A4AF7" w:rsidRPr="00A9640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y trabajo cooperativo, con el objetivo de alcanzar el resultado de aprendizaje establecido para esta unidad. </w:t>
            </w:r>
          </w:p>
        </w:tc>
      </w:tr>
      <w:tr w:rsidR="00087FA9" w:rsidRPr="00956743" w14:paraId="676EB7D4" w14:textId="77777777" w:rsidTr="00B65802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6AEB7EDC" w14:textId="77777777" w:rsidR="00087FA9" w:rsidRPr="009D3F5D" w:rsidRDefault="00B65802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  <w:t>Recursos TIC</w:t>
            </w:r>
          </w:p>
        </w:tc>
      </w:tr>
      <w:tr w:rsidR="00087FA9" w:rsidRPr="00956743" w14:paraId="0CA1A8A6" w14:textId="77777777" w:rsidTr="00087FA9">
        <w:trPr>
          <w:trHeight w:val="263"/>
        </w:trPr>
        <w:tc>
          <w:tcPr>
            <w:tcW w:w="14468" w:type="dxa"/>
            <w:gridSpan w:val="4"/>
          </w:tcPr>
          <w:p w14:paraId="1D8F2E3D" w14:textId="77777777" w:rsidR="00B65802" w:rsidRPr="009D3F5D" w:rsidRDefault="00B65802" w:rsidP="009D3F5D">
            <w:pPr>
              <w:spacing w:line="276" w:lineRule="auto"/>
              <w:ind w:left="105" w:right="113"/>
              <w:rPr>
                <w:rFonts w:asciiTheme="minorHAnsi" w:eastAsia="Lucida Sans" w:hAnsiTheme="minorHAnsi" w:cstheme="minorHAnsi"/>
                <w:b/>
                <w:spacing w:val="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spacing w:val="1"/>
                <w:sz w:val="22"/>
                <w:szCs w:val="22"/>
              </w:rPr>
              <w:t>Enlaces para ampliar contenidos:</w:t>
            </w:r>
          </w:p>
          <w:p w14:paraId="18ED950E" w14:textId="77777777" w:rsidR="00B65802" w:rsidRPr="00494508" w:rsidRDefault="002438B8" w:rsidP="002F2A13">
            <w:pPr>
              <w:pStyle w:val="Prrafodelista"/>
              <w:numPr>
                <w:ilvl w:val="0"/>
                <w:numId w:val="9"/>
              </w:numPr>
              <w:spacing w:after="0"/>
              <w:ind w:right="113"/>
              <w:rPr>
                <w:rStyle w:val="Hipervnculo"/>
                <w:rFonts w:asciiTheme="minorHAnsi" w:eastAsia="Lucida Sans" w:hAnsiTheme="minorHAnsi" w:cstheme="minorHAnsi"/>
                <w:color w:val="5B9BD5" w:themeColor="accent5"/>
                <w:spacing w:val="1"/>
                <w:u w:val="none"/>
              </w:rPr>
            </w:pPr>
            <w:r>
              <w:rPr>
                <w:rStyle w:val="Hipervnculo"/>
                <w:rFonts w:asciiTheme="minorHAnsi" w:eastAsia="Lucida Sans" w:hAnsiTheme="minorHAnsi" w:cstheme="minorHAnsi"/>
                <w:color w:val="000000" w:themeColor="text1"/>
                <w:spacing w:val="1"/>
                <w:u w:val="none"/>
                <w:lang w:val="es-ES_tradnl"/>
              </w:rPr>
              <w:t xml:space="preserve">Objetivos y metas de desarrollo sostenible: </w:t>
            </w:r>
            <w:hyperlink r:id="rId10" w:history="1">
              <w:r w:rsidR="00494508" w:rsidRPr="001E5FB0">
                <w:rPr>
                  <w:rStyle w:val="Hipervnculo"/>
                  <w:rFonts w:asciiTheme="minorHAnsi" w:eastAsia="Lucida Sans" w:hAnsiTheme="minorHAnsi" w:cstheme="minorHAnsi"/>
                  <w:spacing w:val="1"/>
                  <w:lang w:val="es-ES_tradnl"/>
                </w:rPr>
                <w:t>https://www.un.org/sustainabledevelopment/es/objetivos-de-desarrollo-sostenible/</w:t>
              </w:r>
            </w:hyperlink>
          </w:p>
          <w:p w14:paraId="6D7C0B15" w14:textId="77777777" w:rsidR="00590BF2" w:rsidRPr="00590BF2" w:rsidRDefault="00494508" w:rsidP="002F2A13">
            <w:pPr>
              <w:pStyle w:val="Prrafodelista"/>
              <w:numPr>
                <w:ilvl w:val="0"/>
                <w:numId w:val="9"/>
              </w:numPr>
              <w:spacing w:after="0"/>
              <w:ind w:right="113"/>
              <w:rPr>
                <w:rFonts w:asciiTheme="minorHAnsi" w:eastAsia="Lucida Sans" w:hAnsiTheme="minorHAnsi" w:cstheme="minorHAnsi"/>
                <w:color w:val="5B9BD5" w:themeColor="accent5"/>
                <w:spacing w:val="1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pacing w:val="1"/>
              </w:rPr>
              <w:t xml:space="preserve">Sostenibilidad empresarial desde las siglas ASG: </w:t>
            </w:r>
            <w:hyperlink r:id="rId11" w:history="1">
              <w:r w:rsidR="00590BF2" w:rsidRPr="001E5FB0">
                <w:rPr>
                  <w:rStyle w:val="Hipervnculo"/>
                  <w:rFonts w:asciiTheme="minorHAnsi" w:eastAsia="Lucida Sans" w:hAnsiTheme="minorHAnsi" w:cstheme="minorHAnsi"/>
                  <w:spacing w:val="1"/>
                </w:rPr>
                <w:t>https://www.pactomundial.org/noticia/la-sostenibilidad-empresarial-desde-las-siglas-asg-o-esg/</w:t>
              </w:r>
            </w:hyperlink>
          </w:p>
          <w:p w14:paraId="4AC20C08" w14:textId="77777777" w:rsidR="00B65802" w:rsidRPr="009D3F5D" w:rsidRDefault="00B65802" w:rsidP="009D3F5D">
            <w:pPr>
              <w:spacing w:line="276" w:lineRule="auto"/>
              <w:ind w:left="360" w:right="113" w:hanging="218"/>
              <w:rPr>
                <w:rFonts w:asciiTheme="minorHAnsi" w:eastAsia="Lucida Sans" w:hAnsiTheme="minorHAnsi" w:cstheme="minorHAnsi"/>
                <w:spacing w:val="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spacing w:val="1"/>
                <w:sz w:val="22"/>
                <w:szCs w:val="22"/>
              </w:rPr>
              <w:t>Vídeos:</w:t>
            </w:r>
          </w:p>
          <w:p w14:paraId="11545BDC" w14:textId="77777777" w:rsidR="00087FA9" w:rsidRDefault="001E48C6" w:rsidP="002F2A13">
            <w:pPr>
              <w:pStyle w:val="Prrafodelista"/>
              <w:numPr>
                <w:ilvl w:val="0"/>
                <w:numId w:val="9"/>
              </w:numPr>
              <w:spacing w:after="0"/>
              <w:ind w:right="113"/>
              <w:rPr>
                <w:rFonts w:asciiTheme="minorHAnsi" w:eastAsia="Lucida Sans" w:hAnsiTheme="minorHAnsi" w:cstheme="minorHAnsi"/>
                <w:spacing w:val="1"/>
              </w:rPr>
            </w:pPr>
            <w:r>
              <w:rPr>
                <w:rFonts w:asciiTheme="minorHAnsi" w:eastAsia="Lucida Sans" w:hAnsiTheme="minorHAnsi" w:cstheme="minorHAnsi"/>
                <w:spacing w:val="1"/>
                <w:lang w:val="es-ES_tradnl"/>
              </w:rPr>
              <w:t xml:space="preserve">La Agenda 2030 y los ODS: </w:t>
            </w:r>
            <w:hyperlink r:id="rId12" w:history="1">
              <w:r w:rsidR="00590BF2" w:rsidRPr="001E5FB0">
                <w:rPr>
                  <w:rStyle w:val="Hipervnculo"/>
                  <w:rFonts w:asciiTheme="minorHAnsi" w:eastAsia="Lucida Sans" w:hAnsiTheme="minorHAnsi" w:cstheme="minorHAnsi"/>
                  <w:spacing w:val="1"/>
                </w:rPr>
                <w:t>https://www.youtube.com/watch?v=gQBJfYlDOvA&amp;list=PLVpRlgPG0eJmXSEnHuS2J92WVIzBNdxDV</w:t>
              </w:r>
            </w:hyperlink>
          </w:p>
          <w:p w14:paraId="6C54CF4D" w14:textId="77777777" w:rsidR="00494508" w:rsidRPr="00494508" w:rsidRDefault="00494508" w:rsidP="00494508">
            <w:pPr>
              <w:ind w:right="113"/>
              <w:rPr>
                <w:rFonts w:asciiTheme="minorHAnsi" w:eastAsia="Lucida Sans" w:hAnsiTheme="minorHAnsi" w:cstheme="minorHAnsi"/>
                <w:spacing w:val="1"/>
              </w:rPr>
            </w:pPr>
          </w:p>
        </w:tc>
      </w:tr>
    </w:tbl>
    <w:p w14:paraId="30CF9C88" w14:textId="77777777" w:rsidR="00B65802" w:rsidRDefault="00B65802">
      <w:pPr>
        <w:rPr>
          <w:rFonts w:asciiTheme="minorHAnsi" w:hAnsiTheme="minorHAnsi"/>
          <w:b/>
          <w:sz w:val="22"/>
          <w:szCs w:val="22"/>
          <w:lang w:val="es-ES" w:eastAsia="en-US"/>
        </w:rPr>
      </w:pPr>
    </w:p>
    <w:p w14:paraId="724DC232" w14:textId="6FDCF5BA" w:rsidR="00BB429E" w:rsidRPr="00E02937" w:rsidRDefault="00BB429E" w:rsidP="00F17B51">
      <w:pPr>
        <w:rPr>
          <w:rFonts w:asciiTheme="minorHAnsi" w:hAnsiTheme="minorHAnsi"/>
          <w:b/>
          <w:sz w:val="22"/>
          <w:szCs w:val="22"/>
          <w:lang w:val="es-ES" w:eastAsia="en-US"/>
        </w:rPr>
      </w:pPr>
    </w:p>
    <w:p w14:paraId="2C1FFC90" w14:textId="77777777" w:rsidR="00BB429E" w:rsidRDefault="00BB429E" w:rsidP="00F17B51">
      <w:pPr>
        <w:rPr>
          <w:rFonts w:asciiTheme="minorHAnsi" w:hAnsiTheme="minorHAnsi"/>
          <w:b/>
          <w:sz w:val="22"/>
          <w:szCs w:val="22"/>
        </w:rPr>
      </w:pPr>
    </w:p>
    <w:p w14:paraId="6228F8A7" w14:textId="77777777" w:rsidR="00BB429E" w:rsidRDefault="00BB429E" w:rsidP="00F17B51">
      <w:pPr>
        <w:rPr>
          <w:rFonts w:asciiTheme="minorHAnsi" w:hAnsiTheme="minorHAnsi"/>
          <w:b/>
          <w:sz w:val="22"/>
          <w:szCs w:val="22"/>
        </w:rPr>
      </w:pPr>
    </w:p>
    <w:p w14:paraId="74FA50EA" w14:textId="77777777" w:rsidR="008B3072" w:rsidRPr="000409E8" w:rsidRDefault="008B3072" w:rsidP="000409E8">
      <w:pPr>
        <w:rPr>
          <w:rFonts w:asciiTheme="minorHAnsi" w:hAnsiTheme="minorHAnsi"/>
          <w:sz w:val="22"/>
          <w:szCs w:val="22"/>
        </w:rPr>
        <w:sectPr w:rsidR="008B3072" w:rsidRPr="000409E8" w:rsidSect="005E7B65">
          <w:headerReference w:type="default" r:id="rId13"/>
          <w:footerReference w:type="default" r:id="rId14"/>
          <w:pgSz w:w="16838" w:h="11906" w:orient="landscape" w:code="9"/>
          <w:pgMar w:top="1077" w:right="1440" w:bottom="1077" w:left="1440" w:header="624" w:footer="567" w:gutter="0"/>
          <w:cols w:space="708"/>
          <w:docGrid w:linePitch="360"/>
        </w:sectPr>
      </w:pPr>
    </w:p>
    <w:p w14:paraId="41FF210F" w14:textId="77777777" w:rsidR="002F11D5" w:rsidRPr="00956743" w:rsidRDefault="002F11D5" w:rsidP="00AF1F67">
      <w:pPr>
        <w:pStyle w:val="Textoindependiente2"/>
        <w:spacing w:after="0" w:line="240" w:lineRule="auto"/>
        <w:jc w:val="both"/>
        <w:rPr>
          <w:rFonts w:asciiTheme="minorHAnsi" w:hAnsiTheme="minorHAnsi" w:cs="Calibri"/>
          <w:bCs/>
        </w:rPr>
      </w:pPr>
    </w:p>
    <w:sectPr w:rsidR="002F11D5" w:rsidRPr="00956743" w:rsidSect="005E7B65">
      <w:headerReference w:type="default" r:id="rId15"/>
      <w:footerReference w:type="default" r:id="rId16"/>
      <w:pgSz w:w="11906" w:h="16838" w:code="9"/>
      <w:pgMar w:top="1440" w:right="1077" w:bottom="1440" w:left="107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BD828" w14:textId="77777777" w:rsidR="001A1680" w:rsidRDefault="001A1680" w:rsidP="008748BC">
      <w:r>
        <w:separator/>
      </w:r>
    </w:p>
  </w:endnote>
  <w:endnote w:type="continuationSeparator" w:id="0">
    <w:p w14:paraId="28059B7C" w14:textId="77777777" w:rsidR="001A1680" w:rsidRDefault="001A1680" w:rsidP="0087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5B48DB" w:rsidRPr="007D3759" w14:paraId="056395BB" w14:textId="77777777" w:rsidTr="007E25CA">
      <w:tc>
        <w:tcPr>
          <w:tcW w:w="918" w:type="dxa"/>
        </w:tcPr>
        <w:p w14:paraId="3CF2E1FB" w14:textId="77777777" w:rsidR="005B48DB" w:rsidRPr="007E25CA" w:rsidRDefault="005B48DB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683742">
            <w:rPr>
              <w:b/>
              <w:noProof/>
              <w:color w:val="4F81BD"/>
              <w:sz w:val="32"/>
              <w:szCs w:val="32"/>
            </w:rPr>
            <w:t>21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CD43E37" w14:textId="77777777" w:rsidR="005B48DB" w:rsidRPr="007E25CA" w:rsidRDefault="005B48DB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5873E0ED" w14:textId="77777777" w:rsidR="005B48DB" w:rsidRPr="007E25CA" w:rsidRDefault="005B48DB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5B48DB" w:rsidRPr="007D3759" w14:paraId="2C44CA70" w14:textId="77777777" w:rsidTr="007E25CA">
      <w:tc>
        <w:tcPr>
          <w:tcW w:w="918" w:type="dxa"/>
        </w:tcPr>
        <w:p w14:paraId="3C42D0DF" w14:textId="77777777" w:rsidR="005B48DB" w:rsidRPr="007E25CA" w:rsidRDefault="005B48DB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683742">
            <w:rPr>
              <w:b/>
              <w:noProof/>
              <w:color w:val="4F81BD"/>
              <w:sz w:val="32"/>
              <w:szCs w:val="32"/>
            </w:rPr>
            <w:t>46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A53CF4E" w14:textId="77777777" w:rsidR="005B48DB" w:rsidRPr="007E25CA" w:rsidRDefault="005B48DB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66170220" w14:textId="77777777" w:rsidR="005B48DB" w:rsidRPr="007E25CA" w:rsidRDefault="005B48DB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6661A" w14:textId="77777777" w:rsidR="005B48DB" w:rsidRPr="007E25CA" w:rsidRDefault="005B48DB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B7368" w14:textId="77777777" w:rsidR="001A1680" w:rsidRDefault="001A1680" w:rsidP="008748BC">
      <w:r>
        <w:separator/>
      </w:r>
    </w:p>
  </w:footnote>
  <w:footnote w:type="continuationSeparator" w:id="0">
    <w:p w14:paraId="39F8213C" w14:textId="77777777" w:rsidR="001A1680" w:rsidRDefault="001A1680" w:rsidP="00874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4"/>
      <w:gridCol w:w="7374"/>
      <w:gridCol w:w="2388"/>
    </w:tblGrid>
    <w:tr w:rsidR="005B48DB" w:rsidRPr="00B5537F" w14:paraId="78812D47" w14:textId="77777777" w:rsidTr="007B3A66">
      <w:trPr>
        <w:trHeight w:val="698"/>
        <w:tblCellSpacing w:w="20" w:type="dxa"/>
        <w:jc w:val="center"/>
      </w:trPr>
      <w:tc>
        <w:tcPr>
          <w:tcW w:w="1024" w:type="dxa"/>
          <w:shd w:val="clear" w:color="auto" w:fill="auto"/>
          <w:vAlign w:val="center"/>
        </w:tcPr>
        <w:p w14:paraId="0EED541F" w14:textId="77777777" w:rsidR="005B48DB" w:rsidRPr="007E25CA" w:rsidRDefault="005B48DB" w:rsidP="007E25CA">
          <w:pPr>
            <w:jc w:val="center"/>
            <w:rPr>
              <w:b/>
            </w:rPr>
          </w:pPr>
          <w:r w:rsidRPr="007E25CA">
            <w:rPr>
              <w:b/>
              <w:noProof/>
              <w:lang w:val="es-ES" w:eastAsia="es-ES"/>
            </w:rPr>
            <w:drawing>
              <wp:inline distT="0" distB="0" distL="0" distR="0" wp14:anchorId="430A01D5" wp14:editId="71F51BFF">
                <wp:extent cx="495300" cy="400050"/>
                <wp:effectExtent l="0" t="0" r="0" b="0"/>
                <wp:docPr id="771939663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4" w:type="dxa"/>
          <w:shd w:val="clear" w:color="auto" w:fill="auto"/>
          <w:vAlign w:val="center"/>
        </w:tcPr>
        <w:p w14:paraId="41C0D3D2" w14:textId="77777777" w:rsidR="005B48DB" w:rsidRPr="00956743" w:rsidRDefault="005B48DB" w:rsidP="007E25CA">
          <w:pPr>
            <w:jc w:val="right"/>
            <w:rPr>
              <w:rFonts w:ascii="Calibri" w:hAnsi="Calibri"/>
              <w:b/>
              <w:i/>
              <w:sz w:val="22"/>
              <w:szCs w:val="22"/>
            </w:rPr>
          </w:pPr>
          <w:r>
            <w:rPr>
              <w:rFonts w:ascii="Calibri" w:hAnsi="Calibri"/>
              <w:b/>
              <w:i/>
              <w:sz w:val="22"/>
              <w:szCs w:val="22"/>
            </w:rPr>
            <w:t>Sostenibilidad Aplicada al Sistema Productivo</w:t>
          </w:r>
        </w:p>
      </w:tc>
      <w:tc>
        <w:tcPr>
          <w:tcW w:w="2328" w:type="dxa"/>
          <w:shd w:val="clear" w:color="auto" w:fill="548DD4"/>
          <w:vAlign w:val="center"/>
        </w:tcPr>
        <w:p w14:paraId="1D8AFFB9" w14:textId="77777777" w:rsidR="005B48DB" w:rsidRPr="00956743" w:rsidRDefault="005B48DB" w:rsidP="007E25CA">
          <w:pPr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 w:rsidRPr="00956743">
            <w:rPr>
              <w:rFonts w:asciiTheme="minorHAnsi" w:hAnsiTheme="minorHAnsi"/>
              <w:b/>
              <w:color w:val="FFFFFF"/>
              <w:sz w:val="22"/>
              <w:szCs w:val="22"/>
            </w:rPr>
            <w:t xml:space="preserve">PROGRAMACIÓN </w:t>
          </w:r>
        </w:p>
      </w:tc>
    </w:tr>
  </w:tbl>
  <w:p w14:paraId="0EB2EB2A" w14:textId="77777777" w:rsidR="005B48DB" w:rsidRPr="001C03F1" w:rsidRDefault="005B48DB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742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472"/>
      <w:gridCol w:w="10025"/>
      <w:gridCol w:w="3245"/>
    </w:tblGrid>
    <w:tr w:rsidR="005B48DB" w:rsidRPr="00B5537F" w14:paraId="0C210113" w14:textId="77777777" w:rsidTr="00D95024">
      <w:trPr>
        <w:trHeight w:val="654"/>
        <w:tblCellSpacing w:w="20" w:type="dxa"/>
        <w:jc w:val="center"/>
      </w:trPr>
      <w:tc>
        <w:tcPr>
          <w:tcW w:w="1412" w:type="dxa"/>
          <w:shd w:val="clear" w:color="auto" w:fill="auto"/>
          <w:vAlign w:val="center"/>
        </w:tcPr>
        <w:p w14:paraId="4C4F8ACD" w14:textId="77777777" w:rsidR="005B48DB" w:rsidRPr="007E25CA" w:rsidRDefault="005B48DB" w:rsidP="007E25CA">
          <w:pPr>
            <w:jc w:val="center"/>
            <w:rPr>
              <w:b/>
            </w:rPr>
          </w:pPr>
          <w:r w:rsidRPr="007E25CA">
            <w:rPr>
              <w:b/>
              <w:noProof/>
              <w:lang w:val="es-ES" w:eastAsia="es-ES"/>
            </w:rPr>
            <w:drawing>
              <wp:inline distT="0" distB="0" distL="0" distR="0" wp14:anchorId="633FFABF" wp14:editId="28836DFF">
                <wp:extent cx="495300" cy="400050"/>
                <wp:effectExtent l="0" t="0" r="0" b="0"/>
                <wp:docPr id="1944141993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5" w:type="dxa"/>
          <w:shd w:val="clear" w:color="auto" w:fill="auto"/>
          <w:vAlign w:val="center"/>
        </w:tcPr>
        <w:p w14:paraId="228CC94B" w14:textId="77777777" w:rsidR="005B48DB" w:rsidRPr="00956743" w:rsidRDefault="005B48DB" w:rsidP="007E25CA">
          <w:pPr>
            <w:jc w:val="right"/>
            <w:rPr>
              <w:rFonts w:ascii="Calibri" w:hAnsi="Calibri"/>
              <w:b/>
              <w:i/>
              <w:sz w:val="22"/>
              <w:szCs w:val="22"/>
            </w:rPr>
          </w:pPr>
          <w:r>
            <w:rPr>
              <w:rFonts w:ascii="Calibri" w:hAnsi="Calibri"/>
              <w:b/>
              <w:i/>
              <w:sz w:val="22"/>
              <w:szCs w:val="22"/>
            </w:rPr>
            <w:t xml:space="preserve">Sostenibilidad Aplicada al Sistema Productivo </w:t>
          </w:r>
        </w:p>
      </w:tc>
      <w:tc>
        <w:tcPr>
          <w:tcW w:w="3185" w:type="dxa"/>
          <w:shd w:val="clear" w:color="auto" w:fill="548DD4"/>
          <w:vAlign w:val="center"/>
        </w:tcPr>
        <w:p w14:paraId="0E130E87" w14:textId="77777777" w:rsidR="005B48DB" w:rsidRPr="00956743" w:rsidRDefault="005B48DB" w:rsidP="007E25CA">
          <w:pPr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 w:rsidRPr="00956743">
            <w:rPr>
              <w:rFonts w:asciiTheme="minorHAnsi" w:hAnsiTheme="minorHAnsi"/>
              <w:b/>
              <w:color w:val="FFFFFF"/>
              <w:sz w:val="22"/>
              <w:szCs w:val="22"/>
            </w:rPr>
            <w:t xml:space="preserve">PROGRAMACIÓN </w:t>
          </w:r>
        </w:p>
      </w:tc>
    </w:tr>
  </w:tbl>
  <w:p w14:paraId="6932F9EF" w14:textId="77777777" w:rsidR="005B48DB" w:rsidRPr="001C03F1" w:rsidRDefault="005B48DB" w:rsidP="001C03F1">
    <w:pPr>
      <w:pStyle w:val="Encabezado"/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A895F" w14:textId="77777777" w:rsidR="005B48DB" w:rsidRPr="001C03F1" w:rsidRDefault="005B48DB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7EBC5A9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FBC6CA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9"/>
    <w:multiLevelType w:val="multilevel"/>
    <w:tmpl w:val="C9B6D43E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  <w:sz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color w:val="2E74B5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AF6F8B"/>
    <w:multiLevelType w:val="hybridMultilevel"/>
    <w:tmpl w:val="96166E2A"/>
    <w:lvl w:ilvl="0" w:tplc="F6A8160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C2F84C6A">
      <w:numFmt w:val="bullet"/>
      <w:lvlText w:val="−"/>
      <w:lvlJc w:val="left"/>
      <w:pPr>
        <w:ind w:left="1440" w:hanging="360"/>
      </w:pPr>
      <w:rPr>
        <w:rFonts w:ascii="Arial (W1)" w:eastAsia="Calibri" w:hAnsi="Arial (W1)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D6A1D"/>
    <w:multiLevelType w:val="multilevel"/>
    <w:tmpl w:val="DE227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2"/>
        <w:szCs w:val="2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F027D04"/>
    <w:multiLevelType w:val="hybridMultilevel"/>
    <w:tmpl w:val="AE522520"/>
    <w:lvl w:ilvl="0" w:tplc="B1F47ADC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2E74B5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15DE1AD2"/>
    <w:multiLevelType w:val="hybridMultilevel"/>
    <w:tmpl w:val="D5385A4C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09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91100"/>
    <w:multiLevelType w:val="hybridMultilevel"/>
    <w:tmpl w:val="BA82B41E"/>
    <w:lvl w:ilvl="0" w:tplc="99EA4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B455E"/>
    <w:multiLevelType w:val="hybridMultilevel"/>
    <w:tmpl w:val="B9DA909E"/>
    <w:lvl w:ilvl="0" w:tplc="99EA4306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22EF5B05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A7FCE"/>
    <w:multiLevelType w:val="hybridMultilevel"/>
    <w:tmpl w:val="B7F0F102"/>
    <w:lvl w:ilvl="0" w:tplc="F62A35F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2E19EF"/>
    <w:multiLevelType w:val="hybridMultilevel"/>
    <w:tmpl w:val="CD72192E"/>
    <w:lvl w:ilvl="0" w:tplc="AF98C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92225"/>
    <w:multiLevelType w:val="multilevel"/>
    <w:tmpl w:val="DE227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2"/>
        <w:szCs w:val="2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84467B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F22D4"/>
    <w:multiLevelType w:val="hybridMultilevel"/>
    <w:tmpl w:val="8CE6EE0E"/>
    <w:lvl w:ilvl="0" w:tplc="C7F6DF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94447"/>
    <w:multiLevelType w:val="hybridMultilevel"/>
    <w:tmpl w:val="C862D956"/>
    <w:lvl w:ilvl="0" w:tplc="394A5D5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B2145B"/>
    <w:multiLevelType w:val="hybridMultilevel"/>
    <w:tmpl w:val="D8329A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B5F7E"/>
    <w:multiLevelType w:val="multilevel"/>
    <w:tmpl w:val="DB525B50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277DD3"/>
    <w:multiLevelType w:val="multilevel"/>
    <w:tmpl w:val="DB525B50"/>
    <w:numStyleLink w:val="Estilo1"/>
  </w:abstractNum>
  <w:abstractNum w:abstractNumId="19" w15:restartNumberingAfterBreak="0">
    <w:nsid w:val="51305AC7"/>
    <w:multiLevelType w:val="hybridMultilevel"/>
    <w:tmpl w:val="8D80C8E4"/>
    <w:lvl w:ilvl="0" w:tplc="F62A35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F62A35F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i w:val="0"/>
      </w:rPr>
    </w:lvl>
    <w:lvl w:ilvl="2" w:tplc="8DA0A3BC">
      <w:start w:val="1"/>
      <w:numFmt w:val="bullet"/>
      <w:lvlText w:val=""/>
      <w:lvlJc w:val="left"/>
      <w:pPr>
        <w:ind w:left="2160" w:hanging="360"/>
      </w:pPr>
      <w:rPr>
        <w:rFonts w:ascii="Symbol" w:eastAsia="Calibri" w:hAnsi="Symbol" w:cstheme="minorHAns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21" w15:restartNumberingAfterBreak="0">
    <w:nsid w:val="53941CE9"/>
    <w:multiLevelType w:val="hybridMultilevel"/>
    <w:tmpl w:val="B178E59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5095F"/>
    <w:multiLevelType w:val="multilevel"/>
    <w:tmpl w:val="DE227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2"/>
        <w:szCs w:val="2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DAD0D7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27913"/>
    <w:multiLevelType w:val="multilevel"/>
    <w:tmpl w:val="DE227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2"/>
        <w:szCs w:val="2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EB228C9"/>
    <w:multiLevelType w:val="hybridMultilevel"/>
    <w:tmpl w:val="BF38696E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7A10C4"/>
    <w:multiLevelType w:val="hybridMultilevel"/>
    <w:tmpl w:val="602A8B60"/>
    <w:lvl w:ilvl="0" w:tplc="7CB0F41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2E74B5"/>
      </w:rPr>
    </w:lvl>
    <w:lvl w:ilvl="1" w:tplc="F62A35F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B1C67"/>
    <w:multiLevelType w:val="multilevel"/>
    <w:tmpl w:val="DE227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2"/>
        <w:szCs w:val="2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0A52BE4"/>
    <w:multiLevelType w:val="hybridMultilevel"/>
    <w:tmpl w:val="248EC00A"/>
    <w:lvl w:ilvl="0" w:tplc="CBD2C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B2D24"/>
    <w:multiLevelType w:val="hybridMultilevel"/>
    <w:tmpl w:val="17DEE2E4"/>
    <w:lvl w:ilvl="0" w:tplc="99EA4306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0" w15:restartNumberingAfterBreak="0">
    <w:nsid w:val="79CC630D"/>
    <w:multiLevelType w:val="hybridMultilevel"/>
    <w:tmpl w:val="DCE86A44"/>
    <w:lvl w:ilvl="0" w:tplc="2AD46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D1FBF"/>
    <w:multiLevelType w:val="multilevel"/>
    <w:tmpl w:val="A0E4F062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E6416E3"/>
    <w:multiLevelType w:val="hybridMultilevel"/>
    <w:tmpl w:val="4E86F2FA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E454F0"/>
    <w:multiLevelType w:val="multilevel"/>
    <w:tmpl w:val="72F48338"/>
    <w:styleLink w:val="Listaactual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EF96BA1"/>
    <w:multiLevelType w:val="multilevel"/>
    <w:tmpl w:val="DE227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2"/>
        <w:szCs w:val="2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77311039">
    <w:abstractNumId w:val="20"/>
  </w:num>
  <w:num w:numId="2" w16cid:durableId="1058556984">
    <w:abstractNumId w:val="9"/>
  </w:num>
  <w:num w:numId="3" w16cid:durableId="168832239">
    <w:abstractNumId w:val="23"/>
  </w:num>
  <w:num w:numId="4" w16cid:durableId="845289977">
    <w:abstractNumId w:val="13"/>
  </w:num>
  <w:num w:numId="5" w16cid:durableId="51315373">
    <w:abstractNumId w:val="31"/>
  </w:num>
  <w:num w:numId="6" w16cid:durableId="1087194092">
    <w:abstractNumId w:val="6"/>
  </w:num>
  <w:num w:numId="7" w16cid:durableId="594365614">
    <w:abstractNumId w:val="30"/>
  </w:num>
  <w:num w:numId="8" w16cid:durableId="2039163341">
    <w:abstractNumId w:val="5"/>
  </w:num>
  <w:num w:numId="9" w16cid:durableId="277565328">
    <w:abstractNumId w:val="29"/>
  </w:num>
  <w:num w:numId="10" w16cid:durableId="1597010617">
    <w:abstractNumId w:val="28"/>
  </w:num>
  <w:num w:numId="11" w16cid:durableId="654453452">
    <w:abstractNumId w:val="11"/>
  </w:num>
  <w:num w:numId="12" w16cid:durableId="1597402759">
    <w:abstractNumId w:val="32"/>
  </w:num>
  <w:num w:numId="13" w16cid:durableId="39785727">
    <w:abstractNumId w:val="25"/>
  </w:num>
  <w:num w:numId="14" w16cid:durableId="1950163346">
    <w:abstractNumId w:val="15"/>
  </w:num>
  <w:num w:numId="15" w16cid:durableId="2142572185">
    <w:abstractNumId w:val="33"/>
  </w:num>
  <w:num w:numId="16" w16cid:durableId="37321871">
    <w:abstractNumId w:val="26"/>
  </w:num>
  <w:num w:numId="17" w16cid:durableId="1178733701">
    <w:abstractNumId w:val="14"/>
  </w:num>
  <w:num w:numId="18" w16cid:durableId="1180392725">
    <w:abstractNumId w:val="10"/>
  </w:num>
  <w:num w:numId="19" w16cid:durableId="156581728">
    <w:abstractNumId w:val="3"/>
  </w:num>
  <w:num w:numId="20" w16cid:durableId="287513301">
    <w:abstractNumId w:val="19"/>
  </w:num>
  <w:num w:numId="21" w16cid:durableId="1067413620">
    <w:abstractNumId w:val="17"/>
  </w:num>
  <w:num w:numId="22" w16cid:durableId="1061178415">
    <w:abstractNumId w:val="16"/>
  </w:num>
  <w:num w:numId="23" w16cid:durableId="1091705234">
    <w:abstractNumId w:val="21"/>
  </w:num>
  <w:num w:numId="24" w16cid:durableId="829179436">
    <w:abstractNumId w:val="2"/>
  </w:num>
  <w:num w:numId="25" w16cid:durableId="126514688">
    <w:abstractNumId w:val="1"/>
  </w:num>
  <w:num w:numId="26" w16cid:durableId="449279991">
    <w:abstractNumId w:val="0"/>
  </w:num>
  <w:num w:numId="27" w16cid:durableId="1799030735">
    <w:abstractNumId w:val="4"/>
  </w:num>
  <w:num w:numId="28" w16cid:durableId="1631395227">
    <w:abstractNumId w:val="34"/>
  </w:num>
  <w:num w:numId="29" w16cid:durableId="1239634063">
    <w:abstractNumId w:val="27"/>
  </w:num>
  <w:num w:numId="30" w16cid:durableId="935790042">
    <w:abstractNumId w:val="12"/>
  </w:num>
  <w:num w:numId="31" w16cid:durableId="802385655">
    <w:abstractNumId w:val="7"/>
  </w:num>
  <w:num w:numId="32" w16cid:durableId="618726993">
    <w:abstractNumId w:val="8"/>
  </w:num>
  <w:num w:numId="33" w16cid:durableId="1212614128">
    <w:abstractNumId w:val="24"/>
  </w:num>
  <w:num w:numId="34" w16cid:durableId="281497212">
    <w:abstractNumId w:val="22"/>
  </w:num>
  <w:num w:numId="35" w16cid:durableId="1277326094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53"/>
    <w:rsid w:val="00002ABA"/>
    <w:rsid w:val="00003802"/>
    <w:rsid w:val="0000493F"/>
    <w:rsid w:val="00004A2F"/>
    <w:rsid w:val="00006654"/>
    <w:rsid w:val="00006A03"/>
    <w:rsid w:val="0001167E"/>
    <w:rsid w:val="0001246B"/>
    <w:rsid w:val="00012E3C"/>
    <w:rsid w:val="00013A76"/>
    <w:rsid w:val="0001411B"/>
    <w:rsid w:val="00014BA5"/>
    <w:rsid w:val="000163F8"/>
    <w:rsid w:val="00020AA8"/>
    <w:rsid w:val="00021AE0"/>
    <w:rsid w:val="000226EB"/>
    <w:rsid w:val="00024944"/>
    <w:rsid w:val="00024BF4"/>
    <w:rsid w:val="00027BEE"/>
    <w:rsid w:val="00035078"/>
    <w:rsid w:val="00035CA8"/>
    <w:rsid w:val="00040128"/>
    <w:rsid w:val="000409E8"/>
    <w:rsid w:val="00040A04"/>
    <w:rsid w:val="00040B17"/>
    <w:rsid w:val="00040BA7"/>
    <w:rsid w:val="00040BDF"/>
    <w:rsid w:val="00040F1B"/>
    <w:rsid w:val="00042167"/>
    <w:rsid w:val="000448EB"/>
    <w:rsid w:val="00044D93"/>
    <w:rsid w:val="00044FA5"/>
    <w:rsid w:val="00045ACB"/>
    <w:rsid w:val="000475E2"/>
    <w:rsid w:val="00047E7A"/>
    <w:rsid w:val="00050667"/>
    <w:rsid w:val="0005466E"/>
    <w:rsid w:val="00060D06"/>
    <w:rsid w:val="00061609"/>
    <w:rsid w:val="00061EDD"/>
    <w:rsid w:val="000621EB"/>
    <w:rsid w:val="00062DDD"/>
    <w:rsid w:val="00063E19"/>
    <w:rsid w:val="00065AC1"/>
    <w:rsid w:val="00067EEC"/>
    <w:rsid w:val="000714D2"/>
    <w:rsid w:val="0007443D"/>
    <w:rsid w:val="000800D1"/>
    <w:rsid w:val="00080CD3"/>
    <w:rsid w:val="00081149"/>
    <w:rsid w:val="00081BD4"/>
    <w:rsid w:val="00083093"/>
    <w:rsid w:val="00083AC3"/>
    <w:rsid w:val="00084067"/>
    <w:rsid w:val="00085BB9"/>
    <w:rsid w:val="000867C0"/>
    <w:rsid w:val="00087FA9"/>
    <w:rsid w:val="00090A00"/>
    <w:rsid w:val="00090F74"/>
    <w:rsid w:val="0009296E"/>
    <w:rsid w:val="00092C16"/>
    <w:rsid w:val="00095504"/>
    <w:rsid w:val="00097C48"/>
    <w:rsid w:val="000A08B6"/>
    <w:rsid w:val="000A175D"/>
    <w:rsid w:val="000A4047"/>
    <w:rsid w:val="000A5156"/>
    <w:rsid w:val="000A6094"/>
    <w:rsid w:val="000A6DDA"/>
    <w:rsid w:val="000B0449"/>
    <w:rsid w:val="000B0E26"/>
    <w:rsid w:val="000B175D"/>
    <w:rsid w:val="000B1D76"/>
    <w:rsid w:val="000B2EC3"/>
    <w:rsid w:val="000B3958"/>
    <w:rsid w:val="000B3A74"/>
    <w:rsid w:val="000B41DD"/>
    <w:rsid w:val="000B5E8A"/>
    <w:rsid w:val="000B7B95"/>
    <w:rsid w:val="000C5EF2"/>
    <w:rsid w:val="000C6248"/>
    <w:rsid w:val="000C65CD"/>
    <w:rsid w:val="000C67C5"/>
    <w:rsid w:val="000C693C"/>
    <w:rsid w:val="000D05EE"/>
    <w:rsid w:val="000D22FF"/>
    <w:rsid w:val="000D2717"/>
    <w:rsid w:val="000D2918"/>
    <w:rsid w:val="000D2D07"/>
    <w:rsid w:val="000D3D6C"/>
    <w:rsid w:val="000D4A1B"/>
    <w:rsid w:val="000D6730"/>
    <w:rsid w:val="000E3BD5"/>
    <w:rsid w:val="000E49D7"/>
    <w:rsid w:val="000E5DA9"/>
    <w:rsid w:val="000E5EDF"/>
    <w:rsid w:val="000E5FD0"/>
    <w:rsid w:val="000E6E4B"/>
    <w:rsid w:val="000F0D3A"/>
    <w:rsid w:val="000F29B5"/>
    <w:rsid w:val="000F3F48"/>
    <w:rsid w:val="000F4736"/>
    <w:rsid w:val="000F5E64"/>
    <w:rsid w:val="000F74C9"/>
    <w:rsid w:val="00102D1E"/>
    <w:rsid w:val="00104700"/>
    <w:rsid w:val="00105DAC"/>
    <w:rsid w:val="00107C2C"/>
    <w:rsid w:val="00112399"/>
    <w:rsid w:val="00112636"/>
    <w:rsid w:val="00114EEA"/>
    <w:rsid w:val="0011620B"/>
    <w:rsid w:val="00116B29"/>
    <w:rsid w:val="001171B1"/>
    <w:rsid w:val="0011768A"/>
    <w:rsid w:val="00120FCE"/>
    <w:rsid w:val="00123B47"/>
    <w:rsid w:val="00131D35"/>
    <w:rsid w:val="00131DCC"/>
    <w:rsid w:val="00134F94"/>
    <w:rsid w:val="0013518A"/>
    <w:rsid w:val="001367FF"/>
    <w:rsid w:val="0013740A"/>
    <w:rsid w:val="00141CB9"/>
    <w:rsid w:val="0014662B"/>
    <w:rsid w:val="00146C4A"/>
    <w:rsid w:val="001479B6"/>
    <w:rsid w:val="00150237"/>
    <w:rsid w:val="0015071A"/>
    <w:rsid w:val="0015198C"/>
    <w:rsid w:val="00153306"/>
    <w:rsid w:val="00154096"/>
    <w:rsid w:val="0015464E"/>
    <w:rsid w:val="00156815"/>
    <w:rsid w:val="0016162A"/>
    <w:rsid w:val="00161CF4"/>
    <w:rsid w:val="00161EF0"/>
    <w:rsid w:val="00163B54"/>
    <w:rsid w:val="00163C8C"/>
    <w:rsid w:val="00163E83"/>
    <w:rsid w:val="00163EA5"/>
    <w:rsid w:val="00165081"/>
    <w:rsid w:val="001655D4"/>
    <w:rsid w:val="00167970"/>
    <w:rsid w:val="00167C28"/>
    <w:rsid w:val="0017300E"/>
    <w:rsid w:val="00173B7B"/>
    <w:rsid w:val="001754AC"/>
    <w:rsid w:val="00175C38"/>
    <w:rsid w:val="00176791"/>
    <w:rsid w:val="001771BD"/>
    <w:rsid w:val="0017775E"/>
    <w:rsid w:val="00181833"/>
    <w:rsid w:val="0018186C"/>
    <w:rsid w:val="0018744A"/>
    <w:rsid w:val="00187A19"/>
    <w:rsid w:val="00191061"/>
    <w:rsid w:val="00195A55"/>
    <w:rsid w:val="001A166C"/>
    <w:rsid w:val="001A1680"/>
    <w:rsid w:val="001A1F16"/>
    <w:rsid w:val="001A2842"/>
    <w:rsid w:val="001A3B01"/>
    <w:rsid w:val="001A3C50"/>
    <w:rsid w:val="001A4A29"/>
    <w:rsid w:val="001A6E41"/>
    <w:rsid w:val="001B1FDE"/>
    <w:rsid w:val="001B2734"/>
    <w:rsid w:val="001B5009"/>
    <w:rsid w:val="001B52F1"/>
    <w:rsid w:val="001B65A2"/>
    <w:rsid w:val="001C0268"/>
    <w:rsid w:val="001C03F1"/>
    <w:rsid w:val="001C16E3"/>
    <w:rsid w:val="001C18E8"/>
    <w:rsid w:val="001C1A80"/>
    <w:rsid w:val="001C2E7E"/>
    <w:rsid w:val="001C3DE7"/>
    <w:rsid w:val="001C3EF2"/>
    <w:rsid w:val="001C4F69"/>
    <w:rsid w:val="001C5202"/>
    <w:rsid w:val="001D02D5"/>
    <w:rsid w:val="001D0649"/>
    <w:rsid w:val="001D091B"/>
    <w:rsid w:val="001D24BC"/>
    <w:rsid w:val="001D3231"/>
    <w:rsid w:val="001D5B09"/>
    <w:rsid w:val="001D5BF6"/>
    <w:rsid w:val="001D5F9B"/>
    <w:rsid w:val="001D640C"/>
    <w:rsid w:val="001E17D7"/>
    <w:rsid w:val="001E2187"/>
    <w:rsid w:val="001E26A4"/>
    <w:rsid w:val="001E289B"/>
    <w:rsid w:val="001E48C6"/>
    <w:rsid w:val="001E54C6"/>
    <w:rsid w:val="001E5A00"/>
    <w:rsid w:val="001F06D9"/>
    <w:rsid w:val="001F1AE4"/>
    <w:rsid w:val="001F21CB"/>
    <w:rsid w:val="001F2FBA"/>
    <w:rsid w:val="001F42BE"/>
    <w:rsid w:val="001F4F85"/>
    <w:rsid w:val="001F5BDD"/>
    <w:rsid w:val="002007CF"/>
    <w:rsid w:val="00203434"/>
    <w:rsid w:val="00205A00"/>
    <w:rsid w:val="00206605"/>
    <w:rsid w:val="00206F15"/>
    <w:rsid w:val="0020703A"/>
    <w:rsid w:val="002105FF"/>
    <w:rsid w:val="002111E2"/>
    <w:rsid w:val="00211A2D"/>
    <w:rsid w:val="00213C5B"/>
    <w:rsid w:val="00214184"/>
    <w:rsid w:val="00214B1A"/>
    <w:rsid w:val="0021695F"/>
    <w:rsid w:val="0021700B"/>
    <w:rsid w:val="002211C3"/>
    <w:rsid w:val="00221678"/>
    <w:rsid w:val="00224834"/>
    <w:rsid w:val="002254BB"/>
    <w:rsid w:val="00225C0A"/>
    <w:rsid w:val="00225FED"/>
    <w:rsid w:val="002270F8"/>
    <w:rsid w:val="00230866"/>
    <w:rsid w:val="00231488"/>
    <w:rsid w:val="00232612"/>
    <w:rsid w:val="00232A9C"/>
    <w:rsid w:val="002332E2"/>
    <w:rsid w:val="002357F3"/>
    <w:rsid w:val="002358AF"/>
    <w:rsid w:val="00237028"/>
    <w:rsid w:val="00237190"/>
    <w:rsid w:val="00240ED6"/>
    <w:rsid w:val="00241D1C"/>
    <w:rsid w:val="002438B8"/>
    <w:rsid w:val="00244EB5"/>
    <w:rsid w:val="00245161"/>
    <w:rsid w:val="00245988"/>
    <w:rsid w:val="002508DC"/>
    <w:rsid w:val="002521A1"/>
    <w:rsid w:val="002543C3"/>
    <w:rsid w:val="00260C3C"/>
    <w:rsid w:val="00262350"/>
    <w:rsid w:val="0026320F"/>
    <w:rsid w:val="00264213"/>
    <w:rsid w:val="0026437E"/>
    <w:rsid w:val="00267C58"/>
    <w:rsid w:val="0027130B"/>
    <w:rsid w:val="00272436"/>
    <w:rsid w:val="0027354D"/>
    <w:rsid w:val="00273783"/>
    <w:rsid w:val="00274563"/>
    <w:rsid w:val="002757FF"/>
    <w:rsid w:val="00275FD2"/>
    <w:rsid w:val="002817B5"/>
    <w:rsid w:val="0028204A"/>
    <w:rsid w:val="00284F90"/>
    <w:rsid w:val="002859B2"/>
    <w:rsid w:val="002877B0"/>
    <w:rsid w:val="00287C29"/>
    <w:rsid w:val="0029048E"/>
    <w:rsid w:val="002909CA"/>
    <w:rsid w:val="00290CC3"/>
    <w:rsid w:val="00291E05"/>
    <w:rsid w:val="00292D91"/>
    <w:rsid w:val="002956ED"/>
    <w:rsid w:val="00295865"/>
    <w:rsid w:val="002961A7"/>
    <w:rsid w:val="002976E9"/>
    <w:rsid w:val="002979A0"/>
    <w:rsid w:val="002A00B3"/>
    <w:rsid w:val="002A01CE"/>
    <w:rsid w:val="002A01E1"/>
    <w:rsid w:val="002A0636"/>
    <w:rsid w:val="002A147B"/>
    <w:rsid w:val="002A2AE2"/>
    <w:rsid w:val="002A3BE8"/>
    <w:rsid w:val="002A4AF7"/>
    <w:rsid w:val="002A4BEB"/>
    <w:rsid w:val="002A5ABA"/>
    <w:rsid w:val="002A61E7"/>
    <w:rsid w:val="002A71C3"/>
    <w:rsid w:val="002B1F00"/>
    <w:rsid w:val="002B3675"/>
    <w:rsid w:val="002B37F9"/>
    <w:rsid w:val="002B5AAC"/>
    <w:rsid w:val="002C08F0"/>
    <w:rsid w:val="002C0F7A"/>
    <w:rsid w:val="002C39B7"/>
    <w:rsid w:val="002C459B"/>
    <w:rsid w:val="002C5AC9"/>
    <w:rsid w:val="002D0035"/>
    <w:rsid w:val="002D1CBE"/>
    <w:rsid w:val="002D2E67"/>
    <w:rsid w:val="002D372B"/>
    <w:rsid w:val="002D5E4D"/>
    <w:rsid w:val="002D76CA"/>
    <w:rsid w:val="002D7989"/>
    <w:rsid w:val="002E21EE"/>
    <w:rsid w:val="002E42FF"/>
    <w:rsid w:val="002E6A89"/>
    <w:rsid w:val="002E748E"/>
    <w:rsid w:val="002E76BB"/>
    <w:rsid w:val="002F11D5"/>
    <w:rsid w:val="002F20D7"/>
    <w:rsid w:val="002F22CB"/>
    <w:rsid w:val="002F2A13"/>
    <w:rsid w:val="002F3E93"/>
    <w:rsid w:val="002F455D"/>
    <w:rsid w:val="002F6448"/>
    <w:rsid w:val="002F71C9"/>
    <w:rsid w:val="00301306"/>
    <w:rsid w:val="00301B31"/>
    <w:rsid w:val="00301BB7"/>
    <w:rsid w:val="003064A9"/>
    <w:rsid w:val="0031131C"/>
    <w:rsid w:val="003113F6"/>
    <w:rsid w:val="00317786"/>
    <w:rsid w:val="00317D8F"/>
    <w:rsid w:val="00320A2D"/>
    <w:rsid w:val="00320DA5"/>
    <w:rsid w:val="00323202"/>
    <w:rsid w:val="0032453D"/>
    <w:rsid w:val="00324989"/>
    <w:rsid w:val="00325F1A"/>
    <w:rsid w:val="003260A2"/>
    <w:rsid w:val="00326E61"/>
    <w:rsid w:val="0032715C"/>
    <w:rsid w:val="00327EC4"/>
    <w:rsid w:val="003307B3"/>
    <w:rsid w:val="00330A81"/>
    <w:rsid w:val="0033476D"/>
    <w:rsid w:val="003353FD"/>
    <w:rsid w:val="00335595"/>
    <w:rsid w:val="00336EB8"/>
    <w:rsid w:val="00337822"/>
    <w:rsid w:val="00340258"/>
    <w:rsid w:val="00340389"/>
    <w:rsid w:val="00341180"/>
    <w:rsid w:val="0034380A"/>
    <w:rsid w:val="0034403D"/>
    <w:rsid w:val="003440F0"/>
    <w:rsid w:val="0034646E"/>
    <w:rsid w:val="00351FFD"/>
    <w:rsid w:val="003527EA"/>
    <w:rsid w:val="003530C2"/>
    <w:rsid w:val="00353DEB"/>
    <w:rsid w:val="00354BAA"/>
    <w:rsid w:val="003601C3"/>
    <w:rsid w:val="00361242"/>
    <w:rsid w:val="003620F9"/>
    <w:rsid w:val="003630A8"/>
    <w:rsid w:val="00363831"/>
    <w:rsid w:val="003653B8"/>
    <w:rsid w:val="0037202D"/>
    <w:rsid w:val="003722EF"/>
    <w:rsid w:val="00372F7C"/>
    <w:rsid w:val="003732CE"/>
    <w:rsid w:val="00377B80"/>
    <w:rsid w:val="00377FCC"/>
    <w:rsid w:val="003801E6"/>
    <w:rsid w:val="00381416"/>
    <w:rsid w:val="00382976"/>
    <w:rsid w:val="00386AC9"/>
    <w:rsid w:val="003872E9"/>
    <w:rsid w:val="00391761"/>
    <w:rsid w:val="003917B3"/>
    <w:rsid w:val="00392147"/>
    <w:rsid w:val="003936A1"/>
    <w:rsid w:val="00393C63"/>
    <w:rsid w:val="00395B57"/>
    <w:rsid w:val="003968E2"/>
    <w:rsid w:val="00397897"/>
    <w:rsid w:val="003A0F77"/>
    <w:rsid w:val="003A2137"/>
    <w:rsid w:val="003A314D"/>
    <w:rsid w:val="003A6218"/>
    <w:rsid w:val="003B21CB"/>
    <w:rsid w:val="003B26F1"/>
    <w:rsid w:val="003B67A1"/>
    <w:rsid w:val="003B77B0"/>
    <w:rsid w:val="003C0F90"/>
    <w:rsid w:val="003C137E"/>
    <w:rsid w:val="003C14C9"/>
    <w:rsid w:val="003C1E05"/>
    <w:rsid w:val="003C2926"/>
    <w:rsid w:val="003C2FF8"/>
    <w:rsid w:val="003C49B0"/>
    <w:rsid w:val="003C5476"/>
    <w:rsid w:val="003C5718"/>
    <w:rsid w:val="003C6FEC"/>
    <w:rsid w:val="003D1D18"/>
    <w:rsid w:val="003D3552"/>
    <w:rsid w:val="003D459F"/>
    <w:rsid w:val="003D4EAC"/>
    <w:rsid w:val="003D51A6"/>
    <w:rsid w:val="003D5732"/>
    <w:rsid w:val="003D5D50"/>
    <w:rsid w:val="003E0D92"/>
    <w:rsid w:val="003E0F9B"/>
    <w:rsid w:val="003E3539"/>
    <w:rsid w:val="003E39A7"/>
    <w:rsid w:val="003E462B"/>
    <w:rsid w:val="003E665C"/>
    <w:rsid w:val="003E69E3"/>
    <w:rsid w:val="003F082F"/>
    <w:rsid w:val="003F095B"/>
    <w:rsid w:val="003F2E1D"/>
    <w:rsid w:val="003F56A0"/>
    <w:rsid w:val="003F6567"/>
    <w:rsid w:val="003F694D"/>
    <w:rsid w:val="0040408D"/>
    <w:rsid w:val="00406DED"/>
    <w:rsid w:val="00407153"/>
    <w:rsid w:val="0040779E"/>
    <w:rsid w:val="004105F2"/>
    <w:rsid w:val="00411D8D"/>
    <w:rsid w:val="00414D19"/>
    <w:rsid w:val="00415D0C"/>
    <w:rsid w:val="00416C0F"/>
    <w:rsid w:val="00420074"/>
    <w:rsid w:val="00420401"/>
    <w:rsid w:val="00421B02"/>
    <w:rsid w:val="004240E3"/>
    <w:rsid w:val="0042488B"/>
    <w:rsid w:val="00426662"/>
    <w:rsid w:val="004276C2"/>
    <w:rsid w:val="00430339"/>
    <w:rsid w:val="00431086"/>
    <w:rsid w:val="00432D24"/>
    <w:rsid w:val="00433D46"/>
    <w:rsid w:val="0043444D"/>
    <w:rsid w:val="00434980"/>
    <w:rsid w:val="0044037E"/>
    <w:rsid w:val="00441015"/>
    <w:rsid w:val="004412EE"/>
    <w:rsid w:val="0044159E"/>
    <w:rsid w:val="00441970"/>
    <w:rsid w:val="004425BE"/>
    <w:rsid w:val="00442604"/>
    <w:rsid w:val="00443422"/>
    <w:rsid w:val="0044368D"/>
    <w:rsid w:val="004448A8"/>
    <w:rsid w:val="00446276"/>
    <w:rsid w:val="004500ED"/>
    <w:rsid w:val="00453577"/>
    <w:rsid w:val="00454ACA"/>
    <w:rsid w:val="00454CEA"/>
    <w:rsid w:val="004552C4"/>
    <w:rsid w:val="00460A54"/>
    <w:rsid w:val="00461CCE"/>
    <w:rsid w:val="004631EC"/>
    <w:rsid w:val="00467E3A"/>
    <w:rsid w:val="00471733"/>
    <w:rsid w:val="00471AAE"/>
    <w:rsid w:val="0047221D"/>
    <w:rsid w:val="00472491"/>
    <w:rsid w:val="00473478"/>
    <w:rsid w:val="0047491C"/>
    <w:rsid w:val="0047723E"/>
    <w:rsid w:val="00480C04"/>
    <w:rsid w:val="004814F9"/>
    <w:rsid w:val="00482E79"/>
    <w:rsid w:val="00483524"/>
    <w:rsid w:val="00483A63"/>
    <w:rsid w:val="00485CE7"/>
    <w:rsid w:val="00491DF8"/>
    <w:rsid w:val="00492A3F"/>
    <w:rsid w:val="004940AE"/>
    <w:rsid w:val="004943BB"/>
    <w:rsid w:val="00494508"/>
    <w:rsid w:val="00495EB0"/>
    <w:rsid w:val="004A050B"/>
    <w:rsid w:val="004A1F90"/>
    <w:rsid w:val="004A2B89"/>
    <w:rsid w:val="004A3949"/>
    <w:rsid w:val="004A4113"/>
    <w:rsid w:val="004A45DA"/>
    <w:rsid w:val="004A6880"/>
    <w:rsid w:val="004B1378"/>
    <w:rsid w:val="004B1CE7"/>
    <w:rsid w:val="004B2AE1"/>
    <w:rsid w:val="004B2F20"/>
    <w:rsid w:val="004B383B"/>
    <w:rsid w:val="004B53D0"/>
    <w:rsid w:val="004C0A8E"/>
    <w:rsid w:val="004C3258"/>
    <w:rsid w:val="004C34B5"/>
    <w:rsid w:val="004D0952"/>
    <w:rsid w:val="004D1067"/>
    <w:rsid w:val="004D282C"/>
    <w:rsid w:val="004D312F"/>
    <w:rsid w:val="004D362C"/>
    <w:rsid w:val="004D3A29"/>
    <w:rsid w:val="004D418F"/>
    <w:rsid w:val="004D579E"/>
    <w:rsid w:val="004D7050"/>
    <w:rsid w:val="004E0A01"/>
    <w:rsid w:val="004E0E38"/>
    <w:rsid w:val="004E4E88"/>
    <w:rsid w:val="004E5741"/>
    <w:rsid w:val="004E5CB7"/>
    <w:rsid w:val="004E6049"/>
    <w:rsid w:val="004E6329"/>
    <w:rsid w:val="004F1650"/>
    <w:rsid w:val="004F417A"/>
    <w:rsid w:val="004F4BFE"/>
    <w:rsid w:val="004F6EA1"/>
    <w:rsid w:val="00502AA6"/>
    <w:rsid w:val="00502C20"/>
    <w:rsid w:val="005052A1"/>
    <w:rsid w:val="005070C6"/>
    <w:rsid w:val="00507F0A"/>
    <w:rsid w:val="00511152"/>
    <w:rsid w:val="00513DAD"/>
    <w:rsid w:val="00513F34"/>
    <w:rsid w:val="00516675"/>
    <w:rsid w:val="00516F1C"/>
    <w:rsid w:val="00521505"/>
    <w:rsid w:val="0052170E"/>
    <w:rsid w:val="00521CF0"/>
    <w:rsid w:val="00524A01"/>
    <w:rsid w:val="00526566"/>
    <w:rsid w:val="00530648"/>
    <w:rsid w:val="00530B5D"/>
    <w:rsid w:val="005320D4"/>
    <w:rsid w:val="0053210A"/>
    <w:rsid w:val="00532310"/>
    <w:rsid w:val="00532AD4"/>
    <w:rsid w:val="005333F5"/>
    <w:rsid w:val="005335FA"/>
    <w:rsid w:val="00535DAA"/>
    <w:rsid w:val="00537E1E"/>
    <w:rsid w:val="00537FB1"/>
    <w:rsid w:val="005428F5"/>
    <w:rsid w:val="00544062"/>
    <w:rsid w:val="005446D5"/>
    <w:rsid w:val="00544D42"/>
    <w:rsid w:val="00544DB0"/>
    <w:rsid w:val="00546C20"/>
    <w:rsid w:val="00550440"/>
    <w:rsid w:val="00550616"/>
    <w:rsid w:val="00551BD5"/>
    <w:rsid w:val="00551DA6"/>
    <w:rsid w:val="00551DCC"/>
    <w:rsid w:val="0055428C"/>
    <w:rsid w:val="005550FD"/>
    <w:rsid w:val="0055594F"/>
    <w:rsid w:val="00556ACE"/>
    <w:rsid w:val="00560C92"/>
    <w:rsid w:val="00562C9B"/>
    <w:rsid w:val="0056331A"/>
    <w:rsid w:val="00564D18"/>
    <w:rsid w:val="00567127"/>
    <w:rsid w:val="00571D16"/>
    <w:rsid w:val="005747E2"/>
    <w:rsid w:val="005754FA"/>
    <w:rsid w:val="00576E5E"/>
    <w:rsid w:val="0058096E"/>
    <w:rsid w:val="00581C1E"/>
    <w:rsid w:val="00582BC6"/>
    <w:rsid w:val="00583790"/>
    <w:rsid w:val="00583C38"/>
    <w:rsid w:val="0058408B"/>
    <w:rsid w:val="00584807"/>
    <w:rsid w:val="00586929"/>
    <w:rsid w:val="00587556"/>
    <w:rsid w:val="005876BF"/>
    <w:rsid w:val="00590485"/>
    <w:rsid w:val="00590BF2"/>
    <w:rsid w:val="005913BE"/>
    <w:rsid w:val="0059335E"/>
    <w:rsid w:val="00593F9D"/>
    <w:rsid w:val="00594DC1"/>
    <w:rsid w:val="005A0693"/>
    <w:rsid w:val="005A19EF"/>
    <w:rsid w:val="005A1E15"/>
    <w:rsid w:val="005A2488"/>
    <w:rsid w:val="005A5EA5"/>
    <w:rsid w:val="005A700F"/>
    <w:rsid w:val="005B3D9D"/>
    <w:rsid w:val="005B48DB"/>
    <w:rsid w:val="005B4B3D"/>
    <w:rsid w:val="005B658E"/>
    <w:rsid w:val="005B6894"/>
    <w:rsid w:val="005B6B1B"/>
    <w:rsid w:val="005B73DC"/>
    <w:rsid w:val="005B7C73"/>
    <w:rsid w:val="005C0424"/>
    <w:rsid w:val="005C47FC"/>
    <w:rsid w:val="005C4CFC"/>
    <w:rsid w:val="005C540F"/>
    <w:rsid w:val="005C5731"/>
    <w:rsid w:val="005C639A"/>
    <w:rsid w:val="005C72E2"/>
    <w:rsid w:val="005C7AFF"/>
    <w:rsid w:val="005D068C"/>
    <w:rsid w:val="005D4578"/>
    <w:rsid w:val="005D46B5"/>
    <w:rsid w:val="005D6FF8"/>
    <w:rsid w:val="005D7634"/>
    <w:rsid w:val="005D7A20"/>
    <w:rsid w:val="005E1A87"/>
    <w:rsid w:val="005E2AB1"/>
    <w:rsid w:val="005E4429"/>
    <w:rsid w:val="005E45E1"/>
    <w:rsid w:val="005E4FB4"/>
    <w:rsid w:val="005E5982"/>
    <w:rsid w:val="005E67C5"/>
    <w:rsid w:val="005E7701"/>
    <w:rsid w:val="005E7B65"/>
    <w:rsid w:val="005F22A3"/>
    <w:rsid w:val="005F36B5"/>
    <w:rsid w:val="005F4935"/>
    <w:rsid w:val="006007AF"/>
    <w:rsid w:val="0060262D"/>
    <w:rsid w:val="00605462"/>
    <w:rsid w:val="006059C3"/>
    <w:rsid w:val="006073FC"/>
    <w:rsid w:val="00607EA3"/>
    <w:rsid w:val="0061022F"/>
    <w:rsid w:val="006134FF"/>
    <w:rsid w:val="006157DF"/>
    <w:rsid w:val="00617188"/>
    <w:rsid w:val="006175D3"/>
    <w:rsid w:val="00622505"/>
    <w:rsid w:val="006234C1"/>
    <w:rsid w:val="00624F49"/>
    <w:rsid w:val="0062571D"/>
    <w:rsid w:val="006257B7"/>
    <w:rsid w:val="00625C00"/>
    <w:rsid w:val="00625DC2"/>
    <w:rsid w:val="00625DE1"/>
    <w:rsid w:val="006262FF"/>
    <w:rsid w:val="00626BFA"/>
    <w:rsid w:val="00627ACB"/>
    <w:rsid w:val="00632A83"/>
    <w:rsid w:val="006330DE"/>
    <w:rsid w:val="0063357F"/>
    <w:rsid w:val="006356C4"/>
    <w:rsid w:val="0063725D"/>
    <w:rsid w:val="006379EA"/>
    <w:rsid w:val="006402B4"/>
    <w:rsid w:val="0064180A"/>
    <w:rsid w:val="006428E1"/>
    <w:rsid w:val="0064369F"/>
    <w:rsid w:val="006443F0"/>
    <w:rsid w:val="0065095B"/>
    <w:rsid w:val="006521BA"/>
    <w:rsid w:val="00653116"/>
    <w:rsid w:val="006548AC"/>
    <w:rsid w:val="00654EBF"/>
    <w:rsid w:val="006554F6"/>
    <w:rsid w:val="00655FF0"/>
    <w:rsid w:val="006569F8"/>
    <w:rsid w:val="00660435"/>
    <w:rsid w:val="00662077"/>
    <w:rsid w:val="0066219C"/>
    <w:rsid w:val="006624C1"/>
    <w:rsid w:val="00664BCE"/>
    <w:rsid w:val="00666F4B"/>
    <w:rsid w:val="00672209"/>
    <w:rsid w:val="00672A0B"/>
    <w:rsid w:val="006735CF"/>
    <w:rsid w:val="00673780"/>
    <w:rsid w:val="0067389C"/>
    <w:rsid w:val="00674652"/>
    <w:rsid w:val="00676E36"/>
    <w:rsid w:val="00680529"/>
    <w:rsid w:val="00680627"/>
    <w:rsid w:val="00680784"/>
    <w:rsid w:val="00680833"/>
    <w:rsid w:val="00683742"/>
    <w:rsid w:val="006843DF"/>
    <w:rsid w:val="006848EB"/>
    <w:rsid w:val="00685039"/>
    <w:rsid w:val="006902F6"/>
    <w:rsid w:val="00694F8F"/>
    <w:rsid w:val="00695480"/>
    <w:rsid w:val="006954F4"/>
    <w:rsid w:val="00696800"/>
    <w:rsid w:val="00697B7A"/>
    <w:rsid w:val="006A0F02"/>
    <w:rsid w:val="006A126E"/>
    <w:rsid w:val="006A336E"/>
    <w:rsid w:val="006A357D"/>
    <w:rsid w:val="006A4870"/>
    <w:rsid w:val="006A6728"/>
    <w:rsid w:val="006A67D8"/>
    <w:rsid w:val="006B01C9"/>
    <w:rsid w:val="006B11B2"/>
    <w:rsid w:val="006B16A1"/>
    <w:rsid w:val="006B1978"/>
    <w:rsid w:val="006B1F74"/>
    <w:rsid w:val="006B2203"/>
    <w:rsid w:val="006B3D10"/>
    <w:rsid w:val="006B3FC9"/>
    <w:rsid w:val="006B493F"/>
    <w:rsid w:val="006B7512"/>
    <w:rsid w:val="006B7778"/>
    <w:rsid w:val="006B7BC2"/>
    <w:rsid w:val="006C09B0"/>
    <w:rsid w:val="006C2454"/>
    <w:rsid w:val="006C2610"/>
    <w:rsid w:val="006C2BA1"/>
    <w:rsid w:val="006C2C42"/>
    <w:rsid w:val="006C3102"/>
    <w:rsid w:val="006C40FA"/>
    <w:rsid w:val="006C4A66"/>
    <w:rsid w:val="006C5D2B"/>
    <w:rsid w:val="006C674E"/>
    <w:rsid w:val="006C7110"/>
    <w:rsid w:val="006D0BF6"/>
    <w:rsid w:val="006D4023"/>
    <w:rsid w:val="006D43AE"/>
    <w:rsid w:val="006D55C6"/>
    <w:rsid w:val="006D59B1"/>
    <w:rsid w:val="006D6110"/>
    <w:rsid w:val="006D62AE"/>
    <w:rsid w:val="006D7201"/>
    <w:rsid w:val="006E12D3"/>
    <w:rsid w:val="006E13DE"/>
    <w:rsid w:val="006E18E4"/>
    <w:rsid w:val="006E3BB4"/>
    <w:rsid w:val="006E4A3A"/>
    <w:rsid w:val="006E7B81"/>
    <w:rsid w:val="006F13B9"/>
    <w:rsid w:val="006F19F8"/>
    <w:rsid w:val="006F27A0"/>
    <w:rsid w:val="006F287F"/>
    <w:rsid w:val="006F395B"/>
    <w:rsid w:val="006F45F1"/>
    <w:rsid w:val="006F4787"/>
    <w:rsid w:val="006F5419"/>
    <w:rsid w:val="006F56EB"/>
    <w:rsid w:val="006F5BC9"/>
    <w:rsid w:val="00701B8F"/>
    <w:rsid w:val="007050E8"/>
    <w:rsid w:val="00705FCE"/>
    <w:rsid w:val="00706561"/>
    <w:rsid w:val="0071121F"/>
    <w:rsid w:val="00714932"/>
    <w:rsid w:val="00715048"/>
    <w:rsid w:val="007159B8"/>
    <w:rsid w:val="00715B5C"/>
    <w:rsid w:val="00715C1C"/>
    <w:rsid w:val="0071693B"/>
    <w:rsid w:val="00717185"/>
    <w:rsid w:val="007171DB"/>
    <w:rsid w:val="00720601"/>
    <w:rsid w:val="00721730"/>
    <w:rsid w:val="007224DE"/>
    <w:rsid w:val="00722B99"/>
    <w:rsid w:val="00725414"/>
    <w:rsid w:val="00725E95"/>
    <w:rsid w:val="0072671F"/>
    <w:rsid w:val="007332C3"/>
    <w:rsid w:val="007341B5"/>
    <w:rsid w:val="00734626"/>
    <w:rsid w:val="0073483F"/>
    <w:rsid w:val="00734B05"/>
    <w:rsid w:val="00736F03"/>
    <w:rsid w:val="007375D6"/>
    <w:rsid w:val="00740186"/>
    <w:rsid w:val="007402AB"/>
    <w:rsid w:val="00743E20"/>
    <w:rsid w:val="00744230"/>
    <w:rsid w:val="00745DBF"/>
    <w:rsid w:val="00746802"/>
    <w:rsid w:val="00746ABB"/>
    <w:rsid w:val="007479F9"/>
    <w:rsid w:val="00750481"/>
    <w:rsid w:val="007504B3"/>
    <w:rsid w:val="00751578"/>
    <w:rsid w:val="00752C2A"/>
    <w:rsid w:val="007532CC"/>
    <w:rsid w:val="007546BE"/>
    <w:rsid w:val="007554C2"/>
    <w:rsid w:val="00757E51"/>
    <w:rsid w:val="007625C5"/>
    <w:rsid w:val="00764801"/>
    <w:rsid w:val="00765A7C"/>
    <w:rsid w:val="007660FA"/>
    <w:rsid w:val="00773535"/>
    <w:rsid w:val="00782261"/>
    <w:rsid w:val="00782B48"/>
    <w:rsid w:val="00782E69"/>
    <w:rsid w:val="0078314E"/>
    <w:rsid w:val="00784F5D"/>
    <w:rsid w:val="00784F86"/>
    <w:rsid w:val="00785405"/>
    <w:rsid w:val="00786D91"/>
    <w:rsid w:val="00792679"/>
    <w:rsid w:val="00792F63"/>
    <w:rsid w:val="0079421C"/>
    <w:rsid w:val="00795724"/>
    <w:rsid w:val="007962F4"/>
    <w:rsid w:val="007A07FA"/>
    <w:rsid w:val="007A12A5"/>
    <w:rsid w:val="007A254F"/>
    <w:rsid w:val="007A2784"/>
    <w:rsid w:val="007A27DD"/>
    <w:rsid w:val="007A3424"/>
    <w:rsid w:val="007A58CE"/>
    <w:rsid w:val="007A60D8"/>
    <w:rsid w:val="007B0F66"/>
    <w:rsid w:val="007B22EB"/>
    <w:rsid w:val="007B2849"/>
    <w:rsid w:val="007B2C5A"/>
    <w:rsid w:val="007B3A66"/>
    <w:rsid w:val="007B41C7"/>
    <w:rsid w:val="007B5A34"/>
    <w:rsid w:val="007B6348"/>
    <w:rsid w:val="007B694B"/>
    <w:rsid w:val="007C16B7"/>
    <w:rsid w:val="007C2BDF"/>
    <w:rsid w:val="007C653C"/>
    <w:rsid w:val="007C6DB1"/>
    <w:rsid w:val="007C7931"/>
    <w:rsid w:val="007D0260"/>
    <w:rsid w:val="007D0BE2"/>
    <w:rsid w:val="007D0D05"/>
    <w:rsid w:val="007D1A66"/>
    <w:rsid w:val="007D3759"/>
    <w:rsid w:val="007D37E8"/>
    <w:rsid w:val="007D480B"/>
    <w:rsid w:val="007D5AAD"/>
    <w:rsid w:val="007E25CA"/>
    <w:rsid w:val="007E3859"/>
    <w:rsid w:val="007E3B30"/>
    <w:rsid w:val="007F02BC"/>
    <w:rsid w:val="007F12F1"/>
    <w:rsid w:val="007F1A36"/>
    <w:rsid w:val="007F2267"/>
    <w:rsid w:val="007F5880"/>
    <w:rsid w:val="007F744A"/>
    <w:rsid w:val="007F7DC0"/>
    <w:rsid w:val="007F7EB6"/>
    <w:rsid w:val="00802761"/>
    <w:rsid w:val="00803AA1"/>
    <w:rsid w:val="008041EA"/>
    <w:rsid w:val="008066DF"/>
    <w:rsid w:val="008068B0"/>
    <w:rsid w:val="00806F0D"/>
    <w:rsid w:val="00810F93"/>
    <w:rsid w:val="00815656"/>
    <w:rsid w:val="00816F99"/>
    <w:rsid w:val="00820FD0"/>
    <w:rsid w:val="00821356"/>
    <w:rsid w:val="008222AB"/>
    <w:rsid w:val="00822B41"/>
    <w:rsid w:val="00822E03"/>
    <w:rsid w:val="008251A9"/>
    <w:rsid w:val="00825ABC"/>
    <w:rsid w:val="00827C88"/>
    <w:rsid w:val="00830CA2"/>
    <w:rsid w:val="008316EA"/>
    <w:rsid w:val="008356CB"/>
    <w:rsid w:val="008364CB"/>
    <w:rsid w:val="00836CA7"/>
    <w:rsid w:val="0083720C"/>
    <w:rsid w:val="00837E13"/>
    <w:rsid w:val="00837F51"/>
    <w:rsid w:val="0084076F"/>
    <w:rsid w:val="008413B7"/>
    <w:rsid w:val="008440A3"/>
    <w:rsid w:val="008444B0"/>
    <w:rsid w:val="00847013"/>
    <w:rsid w:val="0084769F"/>
    <w:rsid w:val="008508E1"/>
    <w:rsid w:val="008510F3"/>
    <w:rsid w:val="00851A99"/>
    <w:rsid w:val="0085280B"/>
    <w:rsid w:val="008546FE"/>
    <w:rsid w:val="0085739C"/>
    <w:rsid w:val="008577B6"/>
    <w:rsid w:val="00862E10"/>
    <w:rsid w:val="00862F82"/>
    <w:rsid w:val="00864CB9"/>
    <w:rsid w:val="00866560"/>
    <w:rsid w:val="00866BD5"/>
    <w:rsid w:val="00866E10"/>
    <w:rsid w:val="00870780"/>
    <w:rsid w:val="00870BAC"/>
    <w:rsid w:val="00870DF3"/>
    <w:rsid w:val="00872537"/>
    <w:rsid w:val="0087412E"/>
    <w:rsid w:val="008748BC"/>
    <w:rsid w:val="0087641F"/>
    <w:rsid w:val="008773E6"/>
    <w:rsid w:val="0088063B"/>
    <w:rsid w:val="00885851"/>
    <w:rsid w:val="008865B3"/>
    <w:rsid w:val="0089049F"/>
    <w:rsid w:val="00892D8E"/>
    <w:rsid w:val="00893D10"/>
    <w:rsid w:val="00893EB0"/>
    <w:rsid w:val="0089638B"/>
    <w:rsid w:val="0089719D"/>
    <w:rsid w:val="00897C0C"/>
    <w:rsid w:val="008A0A66"/>
    <w:rsid w:val="008A21CC"/>
    <w:rsid w:val="008A38BA"/>
    <w:rsid w:val="008A52CA"/>
    <w:rsid w:val="008A54C3"/>
    <w:rsid w:val="008A5702"/>
    <w:rsid w:val="008A646A"/>
    <w:rsid w:val="008A67BD"/>
    <w:rsid w:val="008A76C8"/>
    <w:rsid w:val="008A77FF"/>
    <w:rsid w:val="008B000D"/>
    <w:rsid w:val="008B2728"/>
    <w:rsid w:val="008B3072"/>
    <w:rsid w:val="008B3B40"/>
    <w:rsid w:val="008B5E39"/>
    <w:rsid w:val="008B733A"/>
    <w:rsid w:val="008C01B8"/>
    <w:rsid w:val="008C03ED"/>
    <w:rsid w:val="008C32F0"/>
    <w:rsid w:val="008C44DA"/>
    <w:rsid w:val="008C4F39"/>
    <w:rsid w:val="008D04C3"/>
    <w:rsid w:val="008D04DE"/>
    <w:rsid w:val="008D17AB"/>
    <w:rsid w:val="008D1D7F"/>
    <w:rsid w:val="008D372E"/>
    <w:rsid w:val="008D3957"/>
    <w:rsid w:val="008D44A1"/>
    <w:rsid w:val="008D654D"/>
    <w:rsid w:val="008D7518"/>
    <w:rsid w:val="008E049F"/>
    <w:rsid w:val="008E56B6"/>
    <w:rsid w:val="008E6BB1"/>
    <w:rsid w:val="008F0F0E"/>
    <w:rsid w:val="008F33DC"/>
    <w:rsid w:val="008F441F"/>
    <w:rsid w:val="008F6A98"/>
    <w:rsid w:val="008F77CF"/>
    <w:rsid w:val="00900580"/>
    <w:rsid w:val="00900D78"/>
    <w:rsid w:val="00903B58"/>
    <w:rsid w:val="00905102"/>
    <w:rsid w:val="00905511"/>
    <w:rsid w:val="00906976"/>
    <w:rsid w:val="00907256"/>
    <w:rsid w:val="00907C5E"/>
    <w:rsid w:val="00907CE8"/>
    <w:rsid w:val="00912032"/>
    <w:rsid w:val="009129C2"/>
    <w:rsid w:val="00915191"/>
    <w:rsid w:val="0091745E"/>
    <w:rsid w:val="0091795C"/>
    <w:rsid w:val="009219D6"/>
    <w:rsid w:val="00922F6A"/>
    <w:rsid w:val="00924A57"/>
    <w:rsid w:val="009279BB"/>
    <w:rsid w:val="00930CA0"/>
    <w:rsid w:val="00930FA9"/>
    <w:rsid w:val="00931B4B"/>
    <w:rsid w:val="00935745"/>
    <w:rsid w:val="00936811"/>
    <w:rsid w:val="00942167"/>
    <w:rsid w:val="009422CA"/>
    <w:rsid w:val="00942A43"/>
    <w:rsid w:val="009438CD"/>
    <w:rsid w:val="0094396D"/>
    <w:rsid w:val="0094418B"/>
    <w:rsid w:val="00945313"/>
    <w:rsid w:val="00946620"/>
    <w:rsid w:val="00946EE9"/>
    <w:rsid w:val="00950CEC"/>
    <w:rsid w:val="00951A22"/>
    <w:rsid w:val="00953620"/>
    <w:rsid w:val="00953EBA"/>
    <w:rsid w:val="00954A78"/>
    <w:rsid w:val="0095637B"/>
    <w:rsid w:val="00956743"/>
    <w:rsid w:val="0095710F"/>
    <w:rsid w:val="00957349"/>
    <w:rsid w:val="00957F25"/>
    <w:rsid w:val="00960BC7"/>
    <w:rsid w:val="009644CA"/>
    <w:rsid w:val="009648A3"/>
    <w:rsid w:val="009724D4"/>
    <w:rsid w:val="009730F7"/>
    <w:rsid w:val="009737FF"/>
    <w:rsid w:val="00975633"/>
    <w:rsid w:val="00981FB5"/>
    <w:rsid w:val="00982922"/>
    <w:rsid w:val="009830FA"/>
    <w:rsid w:val="00983352"/>
    <w:rsid w:val="00984CA9"/>
    <w:rsid w:val="00990416"/>
    <w:rsid w:val="0099058F"/>
    <w:rsid w:val="00992C50"/>
    <w:rsid w:val="0099433A"/>
    <w:rsid w:val="009946DD"/>
    <w:rsid w:val="00995159"/>
    <w:rsid w:val="009960C8"/>
    <w:rsid w:val="00996A25"/>
    <w:rsid w:val="00996B5E"/>
    <w:rsid w:val="00996C5D"/>
    <w:rsid w:val="009A0D01"/>
    <w:rsid w:val="009A3ECD"/>
    <w:rsid w:val="009A78F1"/>
    <w:rsid w:val="009B3262"/>
    <w:rsid w:val="009B5338"/>
    <w:rsid w:val="009B7A73"/>
    <w:rsid w:val="009B7BE7"/>
    <w:rsid w:val="009B7E1B"/>
    <w:rsid w:val="009C09B0"/>
    <w:rsid w:val="009C275E"/>
    <w:rsid w:val="009C2A35"/>
    <w:rsid w:val="009C5C9B"/>
    <w:rsid w:val="009C67F1"/>
    <w:rsid w:val="009C6939"/>
    <w:rsid w:val="009D0157"/>
    <w:rsid w:val="009D1568"/>
    <w:rsid w:val="009D2C6A"/>
    <w:rsid w:val="009D353F"/>
    <w:rsid w:val="009D3777"/>
    <w:rsid w:val="009D3F5D"/>
    <w:rsid w:val="009D43B8"/>
    <w:rsid w:val="009D49D3"/>
    <w:rsid w:val="009D5B1E"/>
    <w:rsid w:val="009D5C8C"/>
    <w:rsid w:val="009D5FAA"/>
    <w:rsid w:val="009D7B5B"/>
    <w:rsid w:val="009E1A62"/>
    <w:rsid w:val="009F11CE"/>
    <w:rsid w:val="009F182A"/>
    <w:rsid w:val="009F41A3"/>
    <w:rsid w:val="00A002F8"/>
    <w:rsid w:val="00A01648"/>
    <w:rsid w:val="00A05979"/>
    <w:rsid w:val="00A06304"/>
    <w:rsid w:val="00A0774E"/>
    <w:rsid w:val="00A1033B"/>
    <w:rsid w:val="00A1145A"/>
    <w:rsid w:val="00A1180D"/>
    <w:rsid w:val="00A144CD"/>
    <w:rsid w:val="00A14C54"/>
    <w:rsid w:val="00A15172"/>
    <w:rsid w:val="00A15AAB"/>
    <w:rsid w:val="00A15CD4"/>
    <w:rsid w:val="00A15D75"/>
    <w:rsid w:val="00A163D4"/>
    <w:rsid w:val="00A1734D"/>
    <w:rsid w:val="00A21E7D"/>
    <w:rsid w:val="00A24833"/>
    <w:rsid w:val="00A25398"/>
    <w:rsid w:val="00A25DCA"/>
    <w:rsid w:val="00A27448"/>
    <w:rsid w:val="00A33B6E"/>
    <w:rsid w:val="00A34233"/>
    <w:rsid w:val="00A34427"/>
    <w:rsid w:val="00A344C0"/>
    <w:rsid w:val="00A35A1C"/>
    <w:rsid w:val="00A35B36"/>
    <w:rsid w:val="00A36D86"/>
    <w:rsid w:val="00A4109B"/>
    <w:rsid w:val="00A41227"/>
    <w:rsid w:val="00A41878"/>
    <w:rsid w:val="00A4370D"/>
    <w:rsid w:val="00A4521E"/>
    <w:rsid w:val="00A475AE"/>
    <w:rsid w:val="00A5089B"/>
    <w:rsid w:val="00A51FF4"/>
    <w:rsid w:val="00A54D4A"/>
    <w:rsid w:val="00A55702"/>
    <w:rsid w:val="00A55E12"/>
    <w:rsid w:val="00A607C9"/>
    <w:rsid w:val="00A60855"/>
    <w:rsid w:val="00A61003"/>
    <w:rsid w:val="00A61EF5"/>
    <w:rsid w:val="00A62708"/>
    <w:rsid w:val="00A62979"/>
    <w:rsid w:val="00A63FFC"/>
    <w:rsid w:val="00A641AB"/>
    <w:rsid w:val="00A64E02"/>
    <w:rsid w:val="00A6767C"/>
    <w:rsid w:val="00A70858"/>
    <w:rsid w:val="00A71E12"/>
    <w:rsid w:val="00A753DA"/>
    <w:rsid w:val="00A756A3"/>
    <w:rsid w:val="00A77D34"/>
    <w:rsid w:val="00A80601"/>
    <w:rsid w:val="00A817A4"/>
    <w:rsid w:val="00A828EB"/>
    <w:rsid w:val="00A830EE"/>
    <w:rsid w:val="00A83257"/>
    <w:rsid w:val="00A840F3"/>
    <w:rsid w:val="00A85E85"/>
    <w:rsid w:val="00A86123"/>
    <w:rsid w:val="00A8631B"/>
    <w:rsid w:val="00A86834"/>
    <w:rsid w:val="00A86C35"/>
    <w:rsid w:val="00A86E56"/>
    <w:rsid w:val="00A91A39"/>
    <w:rsid w:val="00A91D1F"/>
    <w:rsid w:val="00A9293F"/>
    <w:rsid w:val="00A93760"/>
    <w:rsid w:val="00A952A0"/>
    <w:rsid w:val="00A9639C"/>
    <w:rsid w:val="00A96402"/>
    <w:rsid w:val="00A978FB"/>
    <w:rsid w:val="00AA0BD6"/>
    <w:rsid w:val="00AA1E7A"/>
    <w:rsid w:val="00AA2BA7"/>
    <w:rsid w:val="00AA5114"/>
    <w:rsid w:val="00AA57FC"/>
    <w:rsid w:val="00AA62F1"/>
    <w:rsid w:val="00AA75C5"/>
    <w:rsid w:val="00AB046E"/>
    <w:rsid w:val="00AB1A97"/>
    <w:rsid w:val="00AB28E3"/>
    <w:rsid w:val="00AB2B5F"/>
    <w:rsid w:val="00AB4A30"/>
    <w:rsid w:val="00AB5090"/>
    <w:rsid w:val="00AB5F8C"/>
    <w:rsid w:val="00AB6C97"/>
    <w:rsid w:val="00AB7C00"/>
    <w:rsid w:val="00AC046A"/>
    <w:rsid w:val="00AC2CAF"/>
    <w:rsid w:val="00AC3A31"/>
    <w:rsid w:val="00AC3FB1"/>
    <w:rsid w:val="00AC414E"/>
    <w:rsid w:val="00AC47D7"/>
    <w:rsid w:val="00AC696C"/>
    <w:rsid w:val="00AC7359"/>
    <w:rsid w:val="00AC73FE"/>
    <w:rsid w:val="00AC7919"/>
    <w:rsid w:val="00AD0C6A"/>
    <w:rsid w:val="00AD1F33"/>
    <w:rsid w:val="00AD3368"/>
    <w:rsid w:val="00AD401A"/>
    <w:rsid w:val="00AD4CEF"/>
    <w:rsid w:val="00AD4EDB"/>
    <w:rsid w:val="00AD535E"/>
    <w:rsid w:val="00AD5631"/>
    <w:rsid w:val="00AD5E51"/>
    <w:rsid w:val="00AD5FA4"/>
    <w:rsid w:val="00AD69F5"/>
    <w:rsid w:val="00AE0A37"/>
    <w:rsid w:val="00AE0E28"/>
    <w:rsid w:val="00AE432B"/>
    <w:rsid w:val="00AE4BCA"/>
    <w:rsid w:val="00AE5016"/>
    <w:rsid w:val="00AE7F26"/>
    <w:rsid w:val="00AF0284"/>
    <w:rsid w:val="00AF1F67"/>
    <w:rsid w:val="00AF261C"/>
    <w:rsid w:val="00AF2E0F"/>
    <w:rsid w:val="00AF3E44"/>
    <w:rsid w:val="00AF4CCA"/>
    <w:rsid w:val="00AF6D74"/>
    <w:rsid w:val="00B009B6"/>
    <w:rsid w:val="00B01130"/>
    <w:rsid w:val="00B02123"/>
    <w:rsid w:val="00B02419"/>
    <w:rsid w:val="00B03703"/>
    <w:rsid w:val="00B03962"/>
    <w:rsid w:val="00B04132"/>
    <w:rsid w:val="00B041AB"/>
    <w:rsid w:val="00B04EE3"/>
    <w:rsid w:val="00B06C36"/>
    <w:rsid w:val="00B10406"/>
    <w:rsid w:val="00B10E84"/>
    <w:rsid w:val="00B1291E"/>
    <w:rsid w:val="00B12EBB"/>
    <w:rsid w:val="00B14583"/>
    <w:rsid w:val="00B14828"/>
    <w:rsid w:val="00B15B56"/>
    <w:rsid w:val="00B20534"/>
    <w:rsid w:val="00B221B1"/>
    <w:rsid w:val="00B2220F"/>
    <w:rsid w:val="00B232EA"/>
    <w:rsid w:val="00B245F6"/>
    <w:rsid w:val="00B25FC5"/>
    <w:rsid w:val="00B2621D"/>
    <w:rsid w:val="00B308C0"/>
    <w:rsid w:val="00B310A8"/>
    <w:rsid w:val="00B31470"/>
    <w:rsid w:val="00B31AE3"/>
    <w:rsid w:val="00B33B6D"/>
    <w:rsid w:val="00B35F39"/>
    <w:rsid w:val="00B3645E"/>
    <w:rsid w:val="00B36B4F"/>
    <w:rsid w:val="00B411A4"/>
    <w:rsid w:val="00B41C7E"/>
    <w:rsid w:val="00B42B0D"/>
    <w:rsid w:val="00B4392A"/>
    <w:rsid w:val="00B44598"/>
    <w:rsid w:val="00B45A01"/>
    <w:rsid w:val="00B460A7"/>
    <w:rsid w:val="00B527B2"/>
    <w:rsid w:val="00B529F3"/>
    <w:rsid w:val="00B546D5"/>
    <w:rsid w:val="00B57575"/>
    <w:rsid w:val="00B622A2"/>
    <w:rsid w:val="00B62895"/>
    <w:rsid w:val="00B652D8"/>
    <w:rsid w:val="00B65802"/>
    <w:rsid w:val="00B669B2"/>
    <w:rsid w:val="00B670A5"/>
    <w:rsid w:val="00B67EF0"/>
    <w:rsid w:val="00B7522A"/>
    <w:rsid w:val="00B754EC"/>
    <w:rsid w:val="00B76524"/>
    <w:rsid w:val="00B801EE"/>
    <w:rsid w:val="00B810FD"/>
    <w:rsid w:val="00B8170E"/>
    <w:rsid w:val="00B81A28"/>
    <w:rsid w:val="00B82929"/>
    <w:rsid w:val="00B8331D"/>
    <w:rsid w:val="00B86BB6"/>
    <w:rsid w:val="00B87B7B"/>
    <w:rsid w:val="00B91949"/>
    <w:rsid w:val="00B92E56"/>
    <w:rsid w:val="00B955F7"/>
    <w:rsid w:val="00B97A2D"/>
    <w:rsid w:val="00BA01FF"/>
    <w:rsid w:val="00BA0758"/>
    <w:rsid w:val="00BA0CDD"/>
    <w:rsid w:val="00BA135E"/>
    <w:rsid w:val="00BA3E8C"/>
    <w:rsid w:val="00BA5B75"/>
    <w:rsid w:val="00BB143C"/>
    <w:rsid w:val="00BB3898"/>
    <w:rsid w:val="00BB429E"/>
    <w:rsid w:val="00BB465B"/>
    <w:rsid w:val="00BB4790"/>
    <w:rsid w:val="00BB49DF"/>
    <w:rsid w:val="00BB4D91"/>
    <w:rsid w:val="00BB7394"/>
    <w:rsid w:val="00BB759D"/>
    <w:rsid w:val="00BC0B16"/>
    <w:rsid w:val="00BC1259"/>
    <w:rsid w:val="00BC240B"/>
    <w:rsid w:val="00BC36B5"/>
    <w:rsid w:val="00BC5FF8"/>
    <w:rsid w:val="00BC7BD5"/>
    <w:rsid w:val="00BD0042"/>
    <w:rsid w:val="00BD0758"/>
    <w:rsid w:val="00BD0BF1"/>
    <w:rsid w:val="00BD141F"/>
    <w:rsid w:val="00BD1731"/>
    <w:rsid w:val="00BD17F6"/>
    <w:rsid w:val="00BD18D4"/>
    <w:rsid w:val="00BD2653"/>
    <w:rsid w:val="00BD29DB"/>
    <w:rsid w:val="00BD3026"/>
    <w:rsid w:val="00BD4B1B"/>
    <w:rsid w:val="00BD4E89"/>
    <w:rsid w:val="00BD5BA8"/>
    <w:rsid w:val="00BD6627"/>
    <w:rsid w:val="00BD7D73"/>
    <w:rsid w:val="00BE04B1"/>
    <w:rsid w:val="00BE1221"/>
    <w:rsid w:val="00BE174D"/>
    <w:rsid w:val="00BE24DB"/>
    <w:rsid w:val="00BE3AE7"/>
    <w:rsid w:val="00BE50C6"/>
    <w:rsid w:val="00BE6E72"/>
    <w:rsid w:val="00BF0517"/>
    <w:rsid w:val="00BF0AF7"/>
    <w:rsid w:val="00BF1986"/>
    <w:rsid w:val="00BF4E22"/>
    <w:rsid w:val="00BF52FC"/>
    <w:rsid w:val="00BF539A"/>
    <w:rsid w:val="00BF5F8E"/>
    <w:rsid w:val="00BF6598"/>
    <w:rsid w:val="00BF6708"/>
    <w:rsid w:val="00BF674A"/>
    <w:rsid w:val="00BF7A4C"/>
    <w:rsid w:val="00C01A19"/>
    <w:rsid w:val="00C07036"/>
    <w:rsid w:val="00C0776C"/>
    <w:rsid w:val="00C1014E"/>
    <w:rsid w:val="00C10435"/>
    <w:rsid w:val="00C13762"/>
    <w:rsid w:val="00C13A3A"/>
    <w:rsid w:val="00C15DAF"/>
    <w:rsid w:val="00C15FAF"/>
    <w:rsid w:val="00C21262"/>
    <w:rsid w:val="00C2425D"/>
    <w:rsid w:val="00C24AC8"/>
    <w:rsid w:val="00C24DAB"/>
    <w:rsid w:val="00C26C3D"/>
    <w:rsid w:val="00C27721"/>
    <w:rsid w:val="00C324F3"/>
    <w:rsid w:val="00C34356"/>
    <w:rsid w:val="00C35C45"/>
    <w:rsid w:val="00C35F58"/>
    <w:rsid w:val="00C37095"/>
    <w:rsid w:val="00C40B9D"/>
    <w:rsid w:val="00C40D78"/>
    <w:rsid w:val="00C410A0"/>
    <w:rsid w:val="00C42A96"/>
    <w:rsid w:val="00C4397D"/>
    <w:rsid w:val="00C43EB5"/>
    <w:rsid w:val="00C44D5F"/>
    <w:rsid w:val="00C46C78"/>
    <w:rsid w:val="00C46C97"/>
    <w:rsid w:val="00C52B59"/>
    <w:rsid w:val="00C53F68"/>
    <w:rsid w:val="00C57157"/>
    <w:rsid w:val="00C572E1"/>
    <w:rsid w:val="00C579C9"/>
    <w:rsid w:val="00C57E1E"/>
    <w:rsid w:val="00C60443"/>
    <w:rsid w:val="00C60492"/>
    <w:rsid w:val="00C61871"/>
    <w:rsid w:val="00C636D5"/>
    <w:rsid w:val="00C636F1"/>
    <w:rsid w:val="00C63786"/>
    <w:rsid w:val="00C63C98"/>
    <w:rsid w:val="00C655F7"/>
    <w:rsid w:val="00C67EB7"/>
    <w:rsid w:val="00C70E22"/>
    <w:rsid w:val="00C71B60"/>
    <w:rsid w:val="00C73D75"/>
    <w:rsid w:val="00C749AA"/>
    <w:rsid w:val="00C80420"/>
    <w:rsid w:val="00C816F7"/>
    <w:rsid w:val="00C84787"/>
    <w:rsid w:val="00C86FE5"/>
    <w:rsid w:val="00C913B2"/>
    <w:rsid w:val="00C9151D"/>
    <w:rsid w:val="00C9275A"/>
    <w:rsid w:val="00C927B7"/>
    <w:rsid w:val="00C95B8F"/>
    <w:rsid w:val="00C96FE5"/>
    <w:rsid w:val="00C971E3"/>
    <w:rsid w:val="00CA1CCC"/>
    <w:rsid w:val="00CA1F82"/>
    <w:rsid w:val="00CA39DC"/>
    <w:rsid w:val="00CA4BBD"/>
    <w:rsid w:val="00CA50A9"/>
    <w:rsid w:val="00CA55CE"/>
    <w:rsid w:val="00CA75AD"/>
    <w:rsid w:val="00CA7710"/>
    <w:rsid w:val="00CB1F27"/>
    <w:rsid w:val="00CB2581"/>
    <w:rsid w:val="00CB3D8E"/>
    <w:rsid w:val="00CB4182"/>
    <w:rsid w:val="00CB4A51"/>
    <w:rsid w:val="00CB4E48"/>
    <w:rsid w:val="00CB5B6C"/>
    <w:rsid w:val="00CC0AA8"/>
    <w:rsid w:val="00CC0DFA"/>
    <w:rsid w:val="00CC1CDC"/>
    <w:rsid w:val="00CC1ECC"/>
    <w:rsid w:val="00CC392C"/>
    <w:rsid w:val="00CC3B8E"/>
    <w:rsid w:val="00CC6438"/>
    <w:rsid w:val="00CC6627"/>
    <w:rsid w:val="00CC6F44"/>
    <w:rsid w:val="00CD154D"/>
    <w:rsid w:val="00CD210C"/>
    <w:rsid w:val="00CD2FBB"/>
    <w:rsid w:val="00CD3B73"/>
    <w:rsid w:val="00CD5354"/>
    <w:rsid w:val="00CD5C43"/>
    <w:rsid w:val="00CD6388"/>
    <w:rsid w:val="00CD7561"/>
    <w:rsid w:val="00CD7B00"/>
    <w:rsid w:val="00CD7F5F"/>
    <w:rsid w:val="00CE16F9"/>
    <w:rsid w:val="00CE2C30"/>
    <w:rsid w:val="00CE3AFF"/>
    <w:rsid w:val="00CE43AC"/>
    <w:rsid w:val="00CE7110"/>
    <w:rsid w:val="00CE727F"/>
    <w:rsid w:val="00CE78CF"/>
    <w:rsid w:val="00CE7EDF"/>
    <w:rsid w:val="00CF072A"/>
    <w:rsid w:val="00CF1A19"/>
    <w:rsid w:val="00CF2E8C"/>
    <w:rsid w:val="00CF2F9F"/>
    <w:rsid w:val="00CF67F3"/>
    <w:rsid w:val="00D00A91"/>
    <w:rsid w:val="00D01641"/>
    <w:rsid w:val="00D018BB"/>
    <w:rsid w:val="00D02011"/>
    <w:rsid w:val="00D030B1"/>
    <w:rsid w:val="00D0437C"/>
    <w:rsid w:val="00D062E4"/>
    <w:rsid w:val="00D076A2"/>
    <w:rsid w:val="00D10D38"/>
    <w:rsid w:val="00D151E3"/>
    <w:rsid w:val="00D15EE5"/>
    <w:rsid w:val="00D200EE"/>
    <w:rsid w:val="00D20B50"/>
    <w:rsid w:val="00D2135D"/>
    <w:rsid w:val="00D23206"/>
    <w:rsid w:val="00D2338E"/>
    <w:rsid w:val="00D24AFC"/>
    <w:rsid w:val="00D24FF4"/>
    <w:rsid w:val="00D30EB3"/>
    <w:rsid w:val="00D321C4"/>
    <w:rsid w:val="00D32427"/>
    <w:rsid w:val="00D369CC"/>
    <w:rsid w:val="00D43D5D"/>
    <w:rsid w:val="00D45BA6"/>
    <w:rsid w:val="00D46DEA"/>
    <w:rsid w:val="00D508FF"/>
    <w:rsid w:val="00D5287D"/>
    <w:rsid w:val="00D54275"/>
    <w:rsid w:val="00D54547"/>
    <w:rsid w:val="00D55194"/>
    <w:rsid w:val="00D55700"/>
    <w:rsid w:val="00D559FF"/>
    <w:rsid w:val="00D567EF"/>
    <w:rsid w:val="00D56F7E"/>
    <w:rsid w:val="00D60253"/>
    <w:rsid w:val="00D604A4"/>
    <w:rsid w:val="00D62288"/>
    <w:rsid w:val="00D642CB"/>
    <w:rsid w:val="00D64BD7"/>
    <w:rsid w:val="00D6750F"/>
    <w:rsid w:val="00D701DE"/>
    <w:rsid w:val="00D71498"/>
    <w:rsid w:val="00D729E5"/>
    <w:rsid w:val="00D72BF1"/>
    <w:rsid w:val="00D736EB"/>
    <w:rsid w:val="00D743B7"/>
    <w:rsid w:val="00D75A50"/>
    <w:rsid w:val="00D774E4"/>
    <w:rsid w:val="00D8352E"/>
    <w:rsid w:val="00D84992"/>
    <w:rsid w:val="00D849F5"/>
    <w:rsid w:val="00D857A9"/>
    <w:rsid w:val="00D857EE"/>
    <w:rsid w:val="00D876DF"/>
    <w:rsid w:val="00D878DA"/>
    <w:rsid w:val="00D90F3D"/>
    <w:rsid w:val="00D92575"/>
    <w:rsid w:val="00D92794"/>
    <w:rsid w:val="00D9342A"/>
    <w:rsid w:val="00D93643"/>
    <w:rsid w:val="00D94F37"/>
    <w:rsid w:val="00D95024"/>
    <w:rsid w:val="00D97990"/>
    <w:rsid w:val="00D97C44"/>
    <w:rsid w:val="00DA1D77"/>
    <w:rsid w:val="00DA7019"/>
    <w:rsid w:val="00DA7C78"/>
    <w:rsid w:val="00DB0C5C"/>
    <w:rsid w:val="00DB1B47"/>
    <w:rsid w:val="00DB46EA"/>
    <w:rsid w:val="00DB54D8"/>
    <w:rsid w:val="00DB5B24"/>
    <w:rsid w:val="00DB646C"/>
    <w:rsid w:val="00DB6957"/>
    <w:rsid w:val="00DB6CBD"/>
    <w:rsid w:val="00DC1028"/>
    <w:rsid w:val="00DC2CB8"/>
    <w:rsid w:val="00DC6A24"/>
    <w:rsid w:val="00DC7864"/>
    <w:rsid w:val="00DD0149"/>
    <w:rsid w:val="00DD152E"/>
    <w:rsid w:val="00DD2E69"/>
    <w:rsid w:val="00DD678B"/>
    <w:rsid w:val="00DD6B42"/>
    <w:rsid w:val="00DD6DCA"/>
    <w:rsid w:val="00DD7CF2"/>
    <w:rsid w:val="00DE0869"/>
    <w:rsid w:val="00DE376D"/>
    <w:rsid w:val="00DE5BA3"/>
    <w:rsid w:val="00DE7637"/>
    <w:rsid w:val="00DF209C"/>
    <w:rsid w:val="00DF308C"/>
    <w:rsid w:val="00DF7CEE"/>
    <w:rsid w:val="00DF7FF3"/>
    <w:rsid w:val="00E00DFC"/>
    <w:rsid w:val="00E02937"/>
    <w:rsid w:val="00E043FC"/>
    <w:rsid w:val="00E0607C"/>
    <w:rsid w:val="00E1036F"/>
    <w:rsid w:val="00E12B01"/>
    <w:rsid w:val="00E12D49"/>
    <w:rsid w:val="00E15814"/>
    <w:rsid w:val="00E15C45"/>
    <w:rsid w:val="00E20702"/>
    <w:rsid w:val="00E2283E"/>
    <w:rsid w:val="00E2477D"/>
    <w:rsid w:val="00E248F4"/>
    <w:rsid w:val="00E25221"/>
    <w:rsid w:val="00E259AF"/>
    <w:rsid w:val="00E26CE4"/>
    <w:rsid w:val="00E3057D"/>
    <w:rsid w:val="00E30DFA"/>
    <w:rsid w:val="00E3176D"/>
    <w:rsid w:val="00E31C91"/>
    <w:rsid w:val="00E3276A"/>
    <w:rsid w:val="00E338B2"/>
    <w:rsid w:val="00E33E3A"/>
    <w:rsid w:val="00E354C1"/>
    <w:rsid w:val="00E37799"/>
    <w:rsid w:val="00E37EAF"/>
    <w:rsid w:val="00E40DBC"/>
    <w:rsid w:val="00E40E10"/>
    <w:rsid w:val="00E40E59"/>
    <w:rsid w:val="00E438FD"/>
    <w:rsid w:val="00E44DB4"/>
    <w:rsid w:val="00E4574F"/>
    <w:rsid w:val="00E459B5"/>
    <w:rsid w:val="00E4672D"/>
    <w:rsid w:val="00E4758A"/>
    <w:rsid w:val="00E47AC1"/>
    <w:rsid w:val="00E50DEF"/>
    <w:rsid w:val="00E5112F"/>
    <w:rsid w:val="00E535EB"/>
    <w:rsid w:val="00E53E59"/>
    <w:rsid w:val="00E54915"/>
    <w:rsid w:val="00E5706A"/>
    <w:rsid w:val="00E6249A"/>
    <w:rsid w:val="00E638FB"/>
    <w:rsid w:val="00E656CE"/>
    <w:rsid w:val="00E65FF2"/>
    <w:rsid w:val="00E66C95"/>
    <w:rsid w:val="00E71A07"/>
    <w:rsid w:val="00E7212D"/>
    <w:rsid w:val="00E745BB"/>
    <w:rsid w:val="00E80B5C"/>
    <w:rsid w:val="00E8120C"/>
    <w:rsid w:val="00E814DA"/>
    <w:rsid w:val="00E8232C"/>
    <w:rsid w:val="00E84879"/>
    <w:rsid w:val="00E850F6"/>
    <w:rsid w:val="00E859D2"/>
    <w:rsid w:val="00E91498"/>
    <w:rsid w:val="00E91FB4"/>
    <w:rsid w:val="00E92652"/>
    <w:rsid w:val="00E928FD"/>
    <w:rsid w:val="00E9303D"/>
    <w:rsid w:val="00EA416D"/>
    <w:rsid w:val="00EA6ECE"/>
    <w:rsid w:val="00EB0CA2"/>
    <w:rsid w:val="00EB1C71"/>
    <w:rsid w:val="00EB1D63"/>
    <w:rsid w:val="00EB24F2"/>
    <w:rsid w:val="00EB2D00"/>
    <w:rsid w:val="00EB4AAD"/>
    <w:rsid w:val="00EB50B1"/>
    <w:rsid w:val="00EB5CC4"/>
    <w:rsid w:val="00EB6299"/>
    <w:rsid w:val="00EB6B39"/>
    <w:rsid w:val="00EC0251"/>
    <w:rsid w:val="00EC0CB0"/>
    <w:rsid w:val="00EC1603"/>
    <w:rsid w:val="00EC2F5A"/>
    <w:rsid w:val="00EC3259"/>
    <w:rsid w:val="00EC33FC"/>
    <w:rsid w:val="00EC4302"/>
    <w:rsid w:val="00EC4A22"/>
    <w:rsid w:val="00EC64E7"/>
    <w:rsid w:val="00EC6F34"/>
    <w:rsid w:val="00ED02E2"/>
    <w:rsid w:val="00ED0C03"/>
    <w:rsid w:val="00ED31D6"/>
    <w:rsid w:val="00ED5DAC"/>
    <w:rsid w:val="00ED5F53"/>
    <w:rsid w:val="00ED746B"/>
    <w:rsid w:val="00EE135A"/>
    <w:rsid w:val="00EE2C3F"/>
    <w:rsid w:val="00EE3424"/>
    <w:rsid w:val="00EE4A9B"/>
    <w:rsid w:val="00EE5593"/>
    <w:rsid w:val="00EE6313"/>
    <w:rsid w:val="00EE663E"/>
    <w:rsid w:val="00EE7361"/>
    <w:rsid w:val="00EE78CA"/>
    <w:rsid w:val="00EE7A24"/>
    <w:rsid w:val="00EE7CD6"/>
    <w:rsid w:val="00EF003E"/>
    <w:rsid w:val="00EF1359"/>
    <w:rsid w:val="00EF2C96"/>
    <w:rsid w:val="00EF30E3"/>
    <w:rsid w:val="00EF34AD"/>
    <w:rsid w:val="00EF3995"/>
    <w:rsid w:val="00EF4DF3"/>
    <w:rsid w:val="00EF5897"/>
    <w:rsid w:val="00EF65ED"/>
    <w:rsid w:val="00EF73FE"/>
    <w:rsid w:val="00EF7B8C"/>
    <w:rsid w:val="00F00A67"/>
    <w:rsid w:val="00F0117B"/>
    <w:rsid w:val="00F110B2"/>
    <w:rsid w:val="00F11528"/>
    <w:rsid w:val="00F12644"/>
    <w:rsid w:val="00F16DE3"/>
    <w:rsid w:val="00F1763E"/>
    <w:rsid w:val="00F17B51"/>
    <w:rsid w:val="00F23CDA"/>
    <w:rsid w:val="00F24CA2"/>
    <w:rsid w:val="00F26930"/>
    <w:rsid w:val="00F30969"/>
    <w:rsid w:val="00F319C3"/>
    <w:rsid w:val="00F31AC0"/>
    <w:rsid w:val="00F31B0A"/>
    <w:rsid w:val="00F31B91"/>
    <w:rsid w:val="00F31F4A"/>
    <w:rsid w:val="00F326B3"/>
    <w:rsid w:val="00F32E84"/>
    <w:rsid w:val="00F331DB"/>
    <w:rsid w:val="00F37E91"/>
    <w:rsid w:val="00F4048E"/>
    <w:rsid w:val="00F40D8A"/>
    <w:rsid w:val="00F4131C"/>
    <w:rsid w:val="00F41F85"/>
    <w:rsid w:val="00F430DA"/>
    <w:rsid w:val="00F4432A"/>
    <w:rsid w:val="00F455A0"/>
    <w:rsid w:val="00F466BA"/>
    <w:rsid w:val="00F46B83"/>
    <w:rsid w:val="00F46E89"/>
    <w:rsid w:val="00F47B66"/>
    <w:rsid w:val="00F50ECF"/>
    <w:rsid w:val="00F511B5"/>
    <w:rsid w:val="00F516F6"/>
    <w:rsid w:val="00F52CE8"/>
    <w:rsid w:val="00F539DD"/>
    <w:rsid w:val="00F53C62"/>
    <w:rsid w:val="00F55B91"/>
    <w:rsid w:val="00F565C7"/>
    <w:rsid w:val="00F567AD"/>
    <w:rsid w:val="00F56F25"/>
    <w:rsid w:val="00F57FE1"/>
    <w:rsid w:val="00F60162"/>
    <w:rsid w:val="00F62582"/>
    <w:rsid w:val="00F63D7D"/>
    <w:rsid w:val="00F70DF1"/>
    <w:rsid w:val="00F70E4C"/>
    <w:rsid w:val="00F712B3"/>
    <w:rsid w:val="00F7135B"/>
    <w:rsid w:val="00F720FD"/>
    <w:rsid w:val="00F759A5"/>
    <w:rsid w:val="00F83651"/>
    <w:rsid w:val="00F84342"/>
    <w:rsid w:val="00F86DAC"/>
    <w:rsid w:val="00F87D8E"/>
    <w:rsid w:val="00F90852"/>
    <w:rsid w:val="00F91A74"/>
    <w:rsid w:val="00F94348"/>
    <w:rsid w:val="00F94BE9"/>
    <w:rsid w:val="00F963D6"/>
    <w:rsid w:val="00F9658B"/>
    <w:rsid w:val="00F97FE7"/>
    <w:rsid w:val="00FA053F"/>
    <w:rsid w:val="00FA1056"/>
    <w:rsid w:val="00FA1456"/>
    <w:rsid w:val="00FA1C72"/>
    <w:rsid w:val="00FA2F41"/>
    <w:rsid w:val="00FA3D5B"/>
    <w:rsid w:val="00FA4341"/>
    <w:rsid w:val="00FA56FF"/>
    <w:rsid w:val="00FA5EC5"/>
    <w:rsid w:val="00FA756D"/>
    <w:rsid w:val="00FB0EDB"/>
    <w:rsid w:val="00FB2FCD"/>
    <w:rsid w:val="00FB39CD"/>
    <w:rsid w:val="00FB3F1A"/>
    <w:rsid w:val="00FB4F28"/>
    <w:rsid w:val="00FB5E77"/>
    <w:rsid w:val="00FB6B2F"/>
    <w:rsid w:val="00FB6ECA"/>
    <w:rsid w:val="00FC0E10"/>
    <w:rsid w:val="00FC2133"/>
    <w:rsid w:val="00FC3687"/>
    <w:rsid w:val="00FC4B1B"/>
    <w:rsid w:val="00FC6758"/>
    <w:rsid w:val="00FC697B"/>
    <w:rsid w:val="00FC6C05"/>
    <w:rsid w:val="00FC6EE0"/>
    <w:rsid w:val="00FC7795"/>
    <w:rsid w:val="00FC7B62"/>
    <w:rsid w:val="00FD031B"/>
    <w:rsid w:val="00FD0B6E"/>
    <w:rsid w:val="00FD1C33"/>
    <w:rsid w:val="00FD55DC"/>
    <w:rsid w:val="00FD5E60"/>
    <w:rsid w:val="00FD6010"/>
    <w:rsid w:val="00FD6092"/>
    <w:rsid w:val="00FD688E"/>
    <w:rsid w:val="00FD69CA"/>
    <w:rsid w:val="00FD6E38"/>
    <w:rsid w:val="00FE0172"/>
    <w:rsid w:val="00FE20AE"/>
    <w:rsid w:val="00FE5B89"/>
    <w:rsid w:val="00FE6504"/>
    <w:rsid w:val="00FE6E2B"/>
    <w:rsid w:val="00FF0604"/>
    <w:rsid w:val="00FF4A4D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62208"/>
  <w15:docId w15:val="{D4803097-B12B-4D21-8C03-CBE7BD17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67E"/>
    <w:rPr>
      <w:rFonts w:ascii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1"/>
      </w:numPr>
      <w:shd w:val="clear" w:color="auto" w:fill="8DB3E2"/>
      <w:spacing w:after="200" w:line="276" w:lineRule="auto"/>
      <w:outlineLvl w:val="0"/>
    </w:pPr>
    <w:rPr>
      <w:rFonts w:ascii="Calibri" w:hAnsi="Calibri" w:cs="Calibri"/>
      <w:b/>
      <w:color w:val="FFFFFF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1"/>
      </w:numPr>
      <w:spacing w:after="200" w:line="360" w:lineRule="auto"/>
      <w:jc w:val="both"/>
      <w:outlineLvl w:val="1"/>
    </w:pPr>
    <w:rPr>
      <w:rFonts w:ascii="Calibri" w:hAnsi="Calibri" w:cs="Calibri"/>
      <w:b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after="200" w:line="360" w:lineRule="auto"/>
      <w:outlineLvl w:val="2"/>
    </w:pPr>
    <w:rPr>
      <w:rFonts w:ascii="Calibri" w:hAnsi="Calibri"/>
      <w:b/>
      <w:sz w:val="28"/>
      <w:szCs w:val="28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631B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631B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631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602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rPr>
      <w:rFonts w:ascii="Tahoma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val="es-ES"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val="es-ES"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val="es-ES"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/>
    </w:pPr>
    <w:rPr>
      <w:rFonts w:ascii="Bitstream Vera Serif" w:eastAsia="Bitstream Vera Sans" w:hAnsi="Bitstream Vera Serif"/>
      <w:lang w:val="en-US" w:eastAsia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link w:val="TEXTOGRALCar"/>
    <w:rsid w:val="00CE727F"/>
    <w:pPr>
      <w:widowControl w:val="0"/>
      <w:spacing w:after="120" w:line="280" w:lineRule="exact"/>
      <w:jc w:val="both"/>
      <w:outlineLvl w:val="0"/>
    </w:pPr>
    <w:rPr>
      <w:kern w:val="22"/>
      <w:sz w:val="22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 w:line="276" w:lineRule="auto"/>
    </w:pPr>
    <w:rPr>
      <w:rFonts w:ascii="Calibri" w:hAnsi="Calibri"/>
      <w:sz w:val="16"/>
      <w:szCs w:val="16"/>
      <w:lang w:val="es-ES" w:eastAsia="en-US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line="241" w:lineRule="atLeast"/>
    </w:pPr>
    <w:rPr>
      <w:rFonts w:ascii="Arial" w:hAnsi="Arial" w:cs="Arial"/>
      <w:lang w:val="es-ES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  <w:rPr>
      <w:rFonts w:ascii="Calibri" w:hAnsi="Calibri"/>
      <w:sz w:val="22"/>
      <w:szCs w:val="22"/>
      <w:lang w:val="es-ES" w:eastAsia="en-US"/>
    </w:r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spacing w:after="200" w:line="276" w:lineRule="auto"/>
      <w:ind w:left="220"/>
    </w:pPr>
    <w:rPr>
      <w:rFonts w:ascii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spacing w:after="200" w:line="276" w:lineRule="auto"/>
      <w:ind w:left="440"/>
    </w:pPr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pPr>
      <w:spacing w:after="200" w:line="276" w:lineRule="auto"/>
    </w:pPr>
    <w:rPr>
      <w:rFonts w:ascii="Calibri" w:hAnsi="Calibri"/>
      <w:sz w:val="20"/>
      <w:szCs w:val="20"/>
      <w:lang w:val="es-ES" w:eastAsia="en-US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paragraph" w:styleId="NormalWeb">
    <w:name w:val="Normal (Web)"/>
    <w:basedOn w:val="Normal"/>
    <w:uiPriority w:val="99"/>
    <w:semiHidden/>
    <w:unhideWhenUsed/>
    <w:rsid w:val="00E7212D"/>
    <w:pPr>
      <w:spacing w:before="100" w:beforeAutospacing="1" w:after="100" w:afterAutospacing="1"/>
    </w:pPr>
    <w:rPr>
      <w:rFonts w:eastAsiaTheme="minorEastAsia"/>
    </w:rPr>
  </w:style>
  <w:style w:type="paragraph" w:customStyle="1" w:styleId="Prrafodelista1">
    <w:name w:val="Párrafo de lista1"/>
    <w:basedOn w:val="Normal"/>
    <w:rsid w:val="008A570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Normal12">
    <w:name w:val="Normal+12"/>
    <w:basedOn w:val="Prrafodelista1"/>
    <w:rsid w:val="008A5702"/>
    <w:pPr>
      <w:shd w:val="clear" w:color="auto" w:fill="B8CCE4"/>
      <w:ind w:left="1080" w:hanging="720"/>
    </w:pPr>
    <w:rPr>
      <w:b/>
      <w:bCs/>
      <w:color w:val="FFFFFF"/>
      <w:sz w:val="24"/>
      <w:szCs w:val="24"/>
    </w:rPr>
  </w:style>
  <w:style w:type="paragraph" w:customStyle="1" w:styleId="Nomal">
    <w:name w:val="Nomal"/>
    <w:basedOn w:val="Prrafodelista1"/>
    <w:rsid w:val="00F23CDA"/>
    <w:pPr>
      <w:shd w:val="clear" w:color="auto" w:fill="8DB3E2"/>
      <w:ind w:hanging="360"/>
    </w:pPr>
    <w:rPr>
      <w:b/>
      <w:bCs/>
      <w:color w:val="FFFFFF"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E248F4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86E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6E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6E56"/>
    <w:rPr>
      <w:rFonts w:ascii="Times New Roman" w:hAnsi="Times New Roman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6E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6E56"/>
    <w:rPr>
      <w:rFonts w:ascii="Times New Roman" w:hAnsi="Times New Roman"/>
      <w:b/>
      <w:bCs/>
      <w:lang w:val="es-ES_tradnl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7C29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C5202"/>
    <w:rPr>
      <w:color w:val="605E5C"/>
      <w:shd w:val="clear" w:color="auto" w:fill="E1DFDD"/>
    </w:rPr>
  </w:style>
  <w:style w:type="numbering" w:customStyle="1" w:styleId="Listaactual1">
    <w:name w:val="Lista actual1"/>
    <w:uiPriority w:val="99"/>
    <w:rsid w:val="00E54915"/>
    <w:pPr>
      <w:numPr>
        <w:numId w:val="15"/>
      </w:numPr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A8631B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A8631B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631B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8631B"/>
    <w:pPr>
      <w:spacing w:after="120" w:line="276" w:lineRule="auto"/>
      <w:ind w:left="283"/>
    </w:pPr>
    <w:rPr>
      <w:rFonts w:ascii="Calibri" w:hAnsi="Calibri"/>
      <w:sz w:val="22"/>
      <w:szCs w:val="22"/>
      <w:lang w:val="es-ES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8631B"/>
    <w:rPr>
      <w:rFonts w:ascii="Calibri" w:hAnsi="Calibri"/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8631B"/>
    <w:pPr>
      <w:spacing w:after="120" w:line="480" w:lineRule="auto"/>
      <w:ind w:left="283"/>
    </w:pPr>
    <w:rPr>
      <w:rFonts w:ascii="Calibri" w:hAnsi="Calibri"/>
      <w:sz w:val="22"/>
      <w:szCs w:val="22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8631B"/>
    <w:rPr>
      <w:rFonts w:ascii="Calibri" w:hAnsi="Calibri"/>
      <w:sz w:val="22"/>
      <w:szCs w:val="22"/>
      <w:lang w:eastAsia="en-US"/>
    </w:rPr>
  </w:style>
  <w:style w:type="character" w:customStyle="1" w:styleId="TEXTOGRALCar">
    <w:name w:val="*TEXTO GRAL Car"/>
    <w:link w:val="TEXTOGRAL"/>
    <w:rsid w:val="00A8631B"/>
    <w:rPr>
      <w:rFonts w:ascii="Times New Roman" w:hAnsi="Times New Roman"/>
      <w:kern w:val="22"/>
      <w:sz w:val="22"/>
      <w:szCs w:val="22"/>
      <w:lang w:eastAsia="en-US"/>
    </w:rPr>
  </w:style>
  <w:style w:type="paragraph" w:customStyle="1" w:styleId="m3737943136403906709msolistparagraph">
    <w:name w:val="m_3737943136403906709msolistparagraph"/>
    <w:basedOn w:val="Normal"/>
    <w:rsid w:val="00A8631B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customStyle="1" w:styleId="Programacintexto">
    <w:name w:val="Programación texto"/>
    <w:basedOn w:val="Normal"/>
    <w:qFormat/>
    <w:rsid w:val="00A8631B"/>
    <w:pPr>
      <w:tabs>
        <w:tab w:val="left" w:pos="-709"/>
        <w:tab w:val="left" w:pos="8505"/>
      </w:tabs>
      <w:spacing w:after="120" w:line="312" w:lineRule="auto"/>
      <w:jc w:val="both"/>
    </w:pPr>
    <w:rPr>
      <w:rFonts w:ascii="Calibri" w:hAnsi="Calibri" w:cs="UniversLTStd"/>
      <w:lang w:val="es-ES" w:eastAsia="en-US"/>
    </w:rPr>
  </w:style>
  <w:style w:type="numbering" w:customStyle="1" w:styleId="Estilo1">
    <w:name w:val="Estilo1"/>
    <w:uiPriority w:val="99"/>
    <w:rsid w:val="00A8631B"/>
    <w:pPr>
      <w:numPr>
        <w:numId w:val="21"/>
      </w:numPr>
    </w:pPr>
  </w:style>
  <w:style w:type="paragraph" w:customStyle="1" w:styleId="Titulo2">
    <w:name w:val="Titulo 2"/>
    <w:basedOn w:val="Prrafodelista"/>
    <w:link w:val="Titulo2Car"/>
    <w:autoRedefine/>
    <w:qFormat/>
    <w:rsid w:val="0027354D"/>
    <w:pPr>
      <w:numPr>
        <w:ilvl w:val="1"/>
        <w:numId w:val="35"/>
      </w:numPr>
    </w:pPr>
    <w:rPr>
      <w:rFonts w:cs="Arial"/>
      <w:b/>
    </w:rPr>
  </w:style>
  <w:style w:type="paragraph" w:styleId="TtuloTDC">
    <w:name w:val="TOC Heading"/>
    <w:basedOn w:val="Ttulo1"/>
    <w:next w:val="Normal"/>
    <w:uiPriority w:val="39"/>
    <w:unhideWhenUsed/>
    <w:qFormat/>
    <w:rsid w:val="00A8631B"/>
    <w:pPr>
      <w:keepNext/>
      <w:keepLines/>
      <w:numPr>
        <w:numId w:val="0"/>
      </w:numPr>
      <w:shd w:val="clear" w:color="auto" w:fill="auto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8631B"/>
    <w:rPr>
      <w:rFonts w:ascii="Calibri" w:hAnsi="Calibri"/>
      <w:sz w:val="22"/>
      <w:szCs w:val="22"/>
      <w:lang w:eastAsia="en-US"/>
    </w:rPr>
  </w:style>
  <w:style w:type="character" w:customStyle="1" w:styleId="Titulo2Car">
    <w:name w:val="Titulo 2 Car"/>
    <w:basedOn w:val="PrrafodelistaCar"/>
    <w:link w:val="Titulo2"/>
    <w:rsid w:val="0027354D"/>
    <w:rPr>
      <w:rFonts w:ascii="Calibri" w:hAnsi="Calibri" w:cs="Arial"/>
      <w:b/>
      <w:sz w:val="22"/>
      <w:szCs w:val="22"/>
      <w:lang w:eastAsia="en-US"/>
    </w:rPr>
  </w:style>
  <w:style w:type="character" w:customStyle="1" w:styleId="Mencinsinresolver20">
    <w:name w:val="Mención sin resolver2"/>
    <w:basedOn w:val="Fuentedeprrafopredeter"/>
    <w:uiPriority w:val="99"/>
    <w:semiHidden/>
    <w:unhideWhenUsed/>
    <w:rsid w:val="00A8631B"/>
    <w:rPr>
      <w:color w:val="605E5C"/>
      <w:shd w:val="clear" w:color="auto" w:fill="E1DFDD"/>
    </w:rPr>
  </w:style>
  <w:style w:type="paragraph" w:customStyle="1" w:styleId="parrafo2">
    <w:name w:val="parrafo_2"/>
    <w:basedOn w:val="Normal"/>
    <w:rsid w:val="00A8631B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customStyle="1" w:styleId="parrafo">
    <w:name w:val="parrafo"/>
    <w:basedOn w:val="Normal"/>
    <w:rsid w:val="00A8631B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customStyle="1" w:styleId="centroredonda">
    <w:name w:val="centro_redonda"/>
    <w:basedOn w:val="Normal"/>
    <w:rsid w:val="00A8631B"/>
    <w:pPr>
      <w:spacing w:before="100" w:beforeAutospacing="1" w:after="100" w:afterAutospacing="1"/>
    </w:pPr>
    <w:rPr>
      <w:rFonts w:eastAsia="Times New Roman"/>
      <w:lang w:val="es-ES" w:eastAsia="es-E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8631B"/>
    <w:rPr>
      <w:color w:val="605E5C"/>
      <w:shd w:val="clear" w:color="auto" w:fill="E1DFDD"/>
    </w:rPr>
  </w:style>
  <w:style w:type="character" w:customStyle="1" w:styleId="WW8Num1z0">
    <w:name w:val="WW8Num1z0"/>
    <w:rsid w:val="00A8631B"/>
    <w:rPr>
      <w:rFonts w:ascii="Symbol" w:hAnsi="Symbol" w:cs="Symbol" w:hint="default"/>
      <w:color w:val="2E74B5"/>
    </w:rPr>
  </w:style>
  <w:style w:type="paragraph" w:styleId="Lista3">
    <w:name w:val="List 3"/>
    <w:basedOn w:val="Normal"/>
    <w:uiPriority w:val="99"/>
    <w:unhideWhenUsed/>
    <w:rsid w:val="00A8631B"/>
    <w:pPr>
      <w:spacing w:after="200" w:line="276" w:lineRule="auto"/>
      <w:ind w:left="849" w:hanging="283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Listaconvietas2">
    <w:name w:val="List Bullet 2"/>
    <w:basedOn w:val="Normal"/>
    <w:uiPriority w:val="99"/>
    <w:unhideWhenUsed/>
    <w:rsid w:val="00A8631B"/>
    <w:pPr>
      <w:numPr>
        <w:numId w:val="25"/>
      </w:numPr>
      <w:spacing w:after="200" w:line="276" w:lineRule="auto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Listaconvietas3">
    <w:name w:val="List Bullet 3"/>
    <w:basedOn w:val="Normal"/>
    <w:uiPriority w:val="99"/>
    <w:unhideWhenUsed/>
    <w:rsid w:val="00A8631B"/>
    <w:pPr>
      <w:numPr>
        <w:numId w:val="26"/>
      </w:numPr>
      <w:spacing w:after="200" w:line="276" w:lineRule="auto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Continuarlista">
    <w:name w:val="List Continue"/>
    <w:basedOn w:val="Normal"/>
    <w:uiPriority w:val="99"/>
    <w:unhideWhenUsed/>
    <w:rsid w:val="00A8631B"/>
    <w:pPr>
      <w:spacing w:after="120" w:line="276" w:lineRule="auto"/>
      <w:ind w:left="283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Continuarlista2">
    <w:name w:val="List Continue 2"/>
    <w:basedOn w:val="Normal"/>
    <w:uiPriority w:val="99"/>
    <w:unhideWhenUsed/>
    <w:rsid w:val="00A8631B"/>
    <w:pPr>
      <w:spacing w:after="120" w:line="276" w:lineRule="auto"/>
      <w:ind w:left="566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A863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A8631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A8631B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A8631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8631B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8631B"/>
    <w:rPr>
      <w:rFonts w:ascii="Calibri" w:hAnsi="Calibr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63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gQBJfYlDOvA&amp;list=PLVpRlgPG0eJmXSEnHuS2J92WVIzBNdxD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ctomundial.org/noticia/la-sostenibilidad-empresarial-desde-las-siglas-asg-o-es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n.org/sustainabledevelopment/es/objetivos-de-desarrollo-sostenibl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977CC-8AEE-4C17-8BC8-C97A7B65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1478</Words>
  <Characters>8549</Characters>
  <Application>Microsoft Office Word</Application>
  <DocSecurity>0</DocSecurity>
  <Lines>251</Lines>
  <Paragraphs>128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Editex</dc:creator>
  <cp:lastModifiedBy>Elena Sanjuán Suria</cp:lastModifiedBy>
  <cp:revision>2</cp:revision>
  <dcterms:created xsi:type="dcterms:W3CDTF">2024-05-17T06:28:00Z</dcterms:created>
  <dcterms:modified xsi:type="dcterms:W3CDTF">2024-05-17T06:28:00Z</dcterms:modified>
</cp:coreProperties>
</file>