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FB26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DEACF5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420F481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F50BFA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7D5F5E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47CFF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0265B0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303EFCC" w14:textId="77777777"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PROYECTO CURRICULAR</w:t>
      </w:r>
    </w:p>
    <w:p w14:paraId="39133D73" w14:textId="77777777" w:rsidR="00FA1456" w:rsidRPr="00967E95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y</w:t>
      </w:r>
    </w:p>
    <w:p w14:paraId="32294489" w14:textId="77777777"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PROGRAMACIÓN DE AULA</w:t>
      </w:r>
    </w:p>
    <w:p w14:paraId="74371ADA" w14:textId="404659BE" w:rsidR="00FA1456" w:rsidRPr="00967E95" w:rsidRDefault="00435B06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967E95">
        <w:rPr>
          <w:b/>
          <w:color w:val="FFFFFF"/>
          <w:sz w:val="28"/>
          <w:szCs w:val="28"/>
        </w:rPr>
        <w:t>ELECTRICIDAD</w:t>
      </w:r>
      <w:r w:rsidR="003C6CC9" w:rsidRPr="00967E95">
        <w:rPr>
          <w:b/>
          <w:color w:val="FFFFFF"/>
          <w:sz w:val="28"/>
          <w:szCs w:val="28"/>
        </w:rPr>
        <w:t xml:space="preserve"> DEL VEH</w:t>
      </w:r>
      <w:r w:rsidR="00C305F2">
        <w:rPr>
          <w:b/>
          <w:color w:val="FFFFFF"/>
          <w:sz w:val="28"/>
          <w:szCs w:val="28"/>
        </w:rPr>
        <w:t>Í</w:t>
      </w:r>
      <w:r w:rsidR="003C6CC9" w:rsidRPr="00967E95">
        <w:rPr>
          <w:b/>
          <w:color w:val="FFFFFF"/>
          <w:sz w:val="28"/>
          <w:szCs w:val="28"/>
        </w:rPr>
        <w:t>CULO</w:t>
      </w:r>
    </w:p>
    <w:p w14:paraId="010E0A4C" w14:textId="77777777" w:rsidR="0002365B" w:rsidRPr="00967E95" w:rsidRDefault="00967E95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«</w:t>
      </w:r>
      <w:r w:rsidR="0055608B" w:rsidRPr="00967E95">
        <w:rPr>
          <w:color w:val="FFFFFF"/>
          <w:sz w:val="28"/>
          <w:szCs w:val="28"/>
        </w:rPr>
        <w:t>Profesional Básico en Mantenimiento de Vehículos</w:t>
      </w:r>
      <w:r>
        <w:rPr>
          <w:color w:val="FFFFFF"/>
          <w:sz w:val="28"/>
          <w:szCs w:val="28"/>
        </w:rPr>
        <w:t>»</w:t>
      </w:r>
      <w:r w:rsidR="0002365B" w:rsidRPr="00967E95">
        <w:rPr>
          <w:color w:val="FFFFFF"/>
          <w:sz w:val="28"/>
          <w:szCs w:val="28"/>
        </w:rPr>
        <w:t xml:space="preserve"> </w:t>
      </w:r>
    </w:p>
    <w:p w14:paraId="12ADA4B5" w14:textId="77777777" w:rsidR="00FA1456" w:rsidRPr="00967E95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 xml:space="preserve">Transporte y </w:t>
      </w:r>
      <w:r w:rsidR="0002365B" w:rsidRPr="00967E95">
        <w:rPr>
          <w:color w:val="FFFFFF"/>
          <w:sz w:val="28"/>
          <w:szCs w:val="28"/>
        </w:rPr>
        <w:t>M</w:t>
      </w:r>
      <w:r w:rsidRPr="00967E95">
        <w:rPr>
          <w:color w:val="FFFFFF"/>
          <w:sz w:val="28"/>
          <w:szCs w:val="28"/>
        </w:rPr>
        <w:t xml:space="preserve">antenimiento de </w:t>
      </w:r>
      <w:r w:rsidR="0002365B" w:rsidRPr="00967E95">
        <w:rPr>
          <w:color w:val="FFFFFF"/>
          <w:sz w:val="28"/>
          <w:szCs w:val="28"/>
        </w:rPr>
        <w:t>V</w:t>
      </w:r>
      <w:r w:rsidRPr="00967E95">
        <w:rPr>
          <w:color w:val="FFFFFF"/>
          <w:sz w:val="28"/>
          <w:szCs w:val="28"/>
        </w:rPr>
        <w:t>ehículos</w:t>
      </w:r>
    </w:p>
    <w:p w14:paraId="2A9475D8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C79A66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1F10E0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7B3ED8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AB76F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8FF0B87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B6A019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CCC3654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14D15FF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3551BD9D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1BE4121E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45A3B214" w14:textId="38A26C64" w:rsidR="00BE09E9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167188216" w:history="1">
        <w:r w:rsidR="00BE09E9" w:rsidRPr="0097476E">
          <w:rPr>
            <w:rStyle w:val="Hipervnculo"/>
            <w:noProof/>
          </w:rPr>
          <w:t>1.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INTRODUCCIÓN. Profesional Básico en Mantenimiento de Vehículos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_Toc167188216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3</w:t>
        </w:r>
        <w:r w:rsidR="00BE09E9">
          <w:rPr>
            <w:noProof/>
            <w:webHidden/>
          </w:rPr>
          <w:fldChar w:fldCharType="end"/>
        </w:r>
      </w:hyperlink>
    </w:p>
    <w:p w14:paraId="33F37013" w14:textId="569FB041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17" w:history="1">
        <w:r w:rsidR="00BE09E9" w:rsidRPr="0097476E">
          <w:rPr>
            <w:rStyle w:val="Hipervnculo"/>
            <w:noProof/>
          </w:rPr>
          <w:t>1.1.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Perfil profesional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_Toc167188217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3</w:t>
        </w:r>
        <w:r w:rsidR="00BE09E9">
          <w:rPr>
            <w:noProof/>
            <w:webHidden/>
          </w:rPr>
          <w:fldChar w:fldCharType="end"/>
        </w:r>
      </w:hyperlink>
    </w:p>
    <w:p w14:paraId="1D1F5555" w14:textId="0287A10A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18" w:history="1">
        <w:r w:rsidR="00BE09E9" w:rsidRPr="0097476E">
          <w:rPr>
            <w:rStyle w:val="Hipervnculo"/>
            <w:noProof/>
          </w:rPr>
          <w:t>1.2.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Competencia general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_Toc167188218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3</w:t>
        </w:r>
        <w:r w:rsidR="00BE09E9">
          <w:rPr>
            <w:noProof/>
            <w:webHidden/>
          </w:rPr>
          <w:fldChar w:fldCharType="end"/>
        </w:r>
      </w:hyperlink>
    </w:p>
    <w:p w14:paraId="56195BD8" w14:textId="657A1F33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19" w:history="1">
        <w:r w:rsidR="00BE09E9" w:rsidRPr="0097476E">
          <w:rPr>
            <w:rStyle w:val="Hipervnculo"/>
            <w:noProof/>
          </w:rPr>
          <w:t>1.3.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Entorno profesional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_Toc167188219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3</w:t>
        </w:r>
        <w:r w:rsidR="00BE09E9">
          <w:rPr>
            <w:noProof/>
            <w:webHidden/>
          </w:rPr>
          <w:fldChar w:fldCharType="end"/>
        </w:r>
      </w:hyperlink>
    </w:p>
    <w:p w14:paraId="25E54FA0" w14:textId="3AE8DA97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0" w:history="1">
        <w:r w:rsidR="00BE09E9" w:rsidRPr="0097476E">
          <w:rPr>
            <w:rStyle w:val="Hipervnculo"/>
            <w:noProof/>
          </w:rPr>
          <w:t>1.4.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Marco normativo del ciclo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_Toc167188220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4</w:t>
        </w:r>
        <w:r w:rsidR="00BE09E9">
          <w:rPr>
            <w:noProof/>
            <w:webHidden/>
          </w:rPr>
          <w:fldChar w:fldCharType="end"/>
        </w:r>
      </w:hyperlink>
    </w:p>
    <w:p w14:paraId="692C8504" w14:textId="70897C01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1" w:history="1">
        <w:r w:rsidR="00BE09E9" w:rsidRPr="0097476E">
          <w:rPr>
            <w:rStyle w:val="Hipervnculo"/>
            <w:noProof/>
          </w:rPr>
          <w:t>2.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COMPETENCIAS Y OBJETIVOS GENERALES DEL MÓDULO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_Toc167188221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5</w:t>
        </w:r>
        <w:r w:rsidR="00BE09E9">
          <w:rPr>
            <w:noProof/>
            <w:webHidden/>
          </w:rPr>
          <w:fldChar w:fldCharType="end"/>
        </w:r>
      </w:hyperlink>
    </w:p>
    <w:p w14:paraId="6BF7C6C3" w14:textId="1FBED38D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2" w:history="1">
        <w:r w:rsidR="00BE09E9" w:rsidRPr="0097476E">
          <w:rPr>
            <w:rStyle w:val="Hipervnculo"/>
            <w:noProof/>
          </w:rPr>
          <w:t>2.1.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Unidades de competencia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_Toc167188222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5</w:t>
        </w:r>
        <w:r w:rsidR="00BE09E9">
          <w:rPr>
            <w:noProof/>
            <w:webHidden/>
          </w:rPr>
          <w:fldChar w:fldCharType="end"/>
        </w:r>
      </w:hyperlink>
    </w:p>
    <w:p w14:paraId="1B911EA7" w14:textId="509B1B84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3" w:history="1">
        <w:r w:rsidR="00BE09E9" w:rsidRPr="0097476E">
          <w:rPr>
            <w:rStyle w:val="Hipervnculo"/>
            <w:noProof/>
            <w:lang w:eastAsia="es-ES"/>
          </w:rPr>
          <w:t>2.2.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  <w:lang w:eastAsia="es-ES"/>
          </w:rPr>
          <w:t>Competencias profesionales, personales y sociales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_Toc167188223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6</w:t>
        </w:r>
        <w:r w:rsidR="00BE09E9">
          <w:rPr>
            <w:noProof/>
            <w:webHidden/>
          </w:rPr>
          <w:fldChar w:fldCharType="end"/>
        </w:r>
      </w:hyperlink>
    </w:p>
    <w:p w14:paraId="2951B13B" w14:textId="15517EB2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4" w:history="1">
        <w:r w:rsidR="00BE09E9" w:rsidRPr="0097476E">
          <w:rPr>
            <w:rStyle w:val="Hipervnculo"/>
            <w:noProof/>
          </w:rPr>
          <w:t>2.3.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Objetivos generales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_Toc167188224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7</w:t>
        </w:r>
        <w:r w:rsidR="00BE09E9">
          <w:rPr>
            <w:noProof/>
            <w:webHidden/>
          </w:rPr>
          <w:fldChar w:fldCharType="end"/>
        </w:r>
      </w:hyperlink>
    </w:p>
    <w:p w14:paraId="3E08DFA1" w14:textId="1983F75B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5" w:history="1">
        <w:r w:rsidR="00BE09E9" w:rsidRPr="0097476E">
          <w:rPr>
            <w:rStyle w:val="Hipervnculo"/>
            <w:noProof/>
          </w:rPr>
          <w:t>2.4.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Duración del módulo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_Toc167188225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9</w:t>
        </w:r>
        <w:r w:rsidR="00BE09E9">
          <w:rPr>
            <w:noProof/>
            <w:webHidden/>
          </w:rPr>
          <w:fldChar w:fldCharType="end"/>
        </w:r>
      </w:hyperlink>
    </w:p>
    <w:p w14:paraId="7577E9FE" w14:textId="5E31BD72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6" w:history="1">
        <w:r w:rsidR="00BE09E9" w:rsidRPr="0097476E">
          <w:rPr>
            <w:rStyle w:val="Hipervnculo"/>
            <w:noProof/>
          </w:rPr>
          <w:t>3.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CONTENIDOS BÁSICOS Y ORIENTACIONES PEDAGÓGICAS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_Toc167188226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10</w:t>
        </w:r>
        <w:r w:rsidR="00BE09E9">
          <w:rPr>
            <w:noProof/>
            <w:webHidden/>
          </w:rPr>
          <w:fldChar w:fldCharType="end"/>
        </w:r>
      </w:hyperlink>
    </w:p>
    <w:p w14:paraId="1458B28E" w14:textId="1F91424D" w:rsidR="00BE09E9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7" w:history="1">
        <w:r w:rsidR="00BE09E9" w:rsidRPr="0097476E">
          <w:rPr>
            <w:rStyle w:val="Hipervnculo"/>
            <w:noProof/>
          </w:rPr>
          <w:t>3.1.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Orientaciones pedagógicas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_Toc167188227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11</w:t>
        </w:r>
        <w:r w:rsidR="00BE09E9">
          <w:rPr>
            <w:noProof/>
            <w:webHidden/>
          </w:rPr>
          <w:fldChar w:fldCharType="end"/>
        </w:r>
      </w:hyperlink>
    </w:p>
    <w:p w14:paraId="29C6C00A" w14:textId="1BFD8B15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8" w:history="1">
        <w:r w:rsidR="00BE09E9" w:rsidRPr="0097476E">
          <w:rPr>
            <w:rStyle w:val="Hipervnculo"/>
            <w:noProof/>
          </w:rPr>
          <w:t>4.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RESULTADOS DE APRENDIZAJE Y CRITERIOS DE EVALUACIÓN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_Toc167188228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12</w:t>
        </w:r>
        <w:r w:rsidR="00BE09E9">
          <w:rPr>
            <w:noProof/>
            <w:webHidden/>
          </w:rPr>
          <w:fldChar w:fldCharType="end"/>
        </w:r>
      </w:hyperlink>
    </w:p>
    <w:p w14:paraId="48C1F9ED" w14:textId="3C978992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29" w:history="1">
        <w:r w:rsidR="00BE09E9" w:rsidRPr="0097476E">
          <w:rPr>
            <w:rStyle w:val="Hipervnculo"/>
            <w:noProof/>
          </w:rPr>
          <w:t>5.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MATERIALES Y RECURSOS DIDÁCTICOS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_Toc167188229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14</w:t>
        </w:r>
        <w:r w:rsidR="00BE09E9">
          <w:rPr>
            <w:noProof/>
            <w:webHidden/>
          </w:rPr>
          <w:fldChar w:fldCharType="end"/>
        </w:r>
      </w:hyperlink>
    </w:p>
    <w:p w14:paraId="549DDF13" w14:textId="6E87FEE8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0" w:history="1">
        <w:r w:rsidR="00BE09E9" w:rsidRPr="0097476E">
          <w:rPr>
            <w:rStyle w:val="Hipervnculo"/>
            <w:noProof/>
          </w:rPr>
          <w:t>6.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PROGRAMACIÓN Y TEMPORALIZACIÓN DE LAS UNIDADES DE TRABAJO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_Toc167188230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15</w:t>
        </w:r>
        <w:r w:rsidR="00BE09E9">
          <w:rPr>
            <w:noProof/>
            <w:webHidden/>
          </w:rPr>
          <w:fldChar w:fldCharType="end"/>
        </w:r>
      </w:hyperlink>
    </w:p>
    <w:p w14:paraId="4783BDE9" w14:textId="2460DA23" w:rsidR="00BE09E9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1" w:history="1">
        <w:r w:rsidR="00BE09E9" w:rsidRPr="0097476E">
          <w:rPr>
            <w:rStyle w:val="Hipervnculo"/>
            <w:noProof/>
          </w:rPr>
          <w:t>7.</w:t>
        </w:r>
        <w:r w:rsidR="00BE09E9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BE09E9" w:rsidRPr="0097476E">
          <w:rPr>
            <w:rStyle w:val="Hipervnculo"/>
            <w:noProof/>
          </w:rPr>
          <w:t>UNIDADES DE TRABAJO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_Toc167188231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16</w:t>
        </w:r>
        <w:r w:rsidR="00BE09E9">
          <w:rPr>
            <w:noProof/>
            <w:webHidden/>
          </w:rPr>
          <w:fldChar w:fldCharType="end"/>
        </w:r>
      </w:hyperlink>
    </w:p>
    <w:p w14:paraId="24195D9A" w14:textId="0220E448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2" w:history="1">
        <w:r w:rsidR="00BE09E9" w:rsidRPr="0097476E">
          <w:rPr>
            <w:rStyle w:val="Hipervnculo"/>
            <w:noProof/>
          </w:rPr>
          <w:t>UNIDAD DE TRABAJO 1. El taller de electricidad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_Toc167188232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17</w:t>
        </w:r>
        <w:r w:rsidR="00BE09E9">
          <w:rPr>
            <w:noProof/>
            <w:webHidden/>
          </w:rPr>
          <w:fldChar w:fldCharType="end"/>
        </w:r>
      </w:hyperlink>
    </w:p>
    <w:p w14:paraId="7C289B22" w14:textId="6F9268A4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3" w:history="1">
        <w:r w:rsidR="00BE09E9" w:rsidRPr="0097476E">
          <w:rPr>
            <w:rStyle w:val="Hipervnculo"/>
            <w:noProof/>
          </w:rPr>
          <w:t>UNIDAD DE TRABAJO 2. Circuitos eléctricos básicos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_Toc167188233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19</w:t>
        </w:r>
        <w:r w:rsidR="00BE09E9">
          <w:rPr>
            <w:noProof/>
            <w:webHidden/>
          </w:rPr>
          <w:fldChar w:fldCharType="end"/>
        </w:r>
      </w:hyperlink>
    </w:p>
    <w:p w14:paraId="3CD45E6A" w14:textId="7F7D73D8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4" w:history="1">
        <w:r w:rsidR="00BE09E9" w:rsidRPr="0097476E">
          <w:rPr>
            <w:rStyle w:val="Hipervnculo"/>
            <w:noProof/>
          </w:rPr>
          <w:t>UNIDAD DE TRABAJO 3. Equipos de medida y diagnosis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_Toc167188234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21</w:t>
        </w:r>
        <w:r w:rsidR="00BE09E9">
          <w:rPr>
            <w:noProof/>
            <w:webHidden/>
          </w:rPr>
          <w:fldChar w:fldCharType="end"/>
        </w:r>
      </w:hyperlink>
    </w:p>
    <w:p w14:paraId="3A36D41C" w14:textId="36FA712A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5" w:history="1">
        <w:r w:rsidR="00BE09E9" w:rsidRPr="0097476E">
          <w:rPr>
            <w:rStyle w:val="Hipervnculo"/>
            <w:noProof/>
          </w:rPr>
          <w:t>UNIDAD DE TRABAJO 4. Batería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_Toc167188235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24</w:t>
        </w:r>
        <w:r w:rsidR="00BE09E9">
          <w:rPr>
            <w:noProof/>
            <w:webHidden/>
          </w:rPr>
          <w:fldChar w:fldCharType="end"/>
        </w:r>
      </w:hyperlink>
    </w:p>
    <w:p w14:paraId="64741A93" w14:textId="3321885A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6" w:history="1">
        <w:r w:rsidR="00BE09E9" w:rsidRPr="0097476E">
          <w:rPr>
            <w:rStyle w:val="Hipervnculo"/>
            <w:noProof/>
          </w:rPr>
          <w:t>UNIDAD DE TRABAJO 5. Circuitos de carga y arranque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_Toc167188236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27</w:t>
        </w:r>
        <w:r w:rsidR="00BE09E9">
          <w:rPr>
            <w:noProof/>
            <w:webHidden/>
          </w:rPr>
          <w:fldChar w:fldCharType="end"/>
        </w:r>
      </w:hyperlink>
    </w:p>
    <w:p w14:paraId="552C6287" w14:textId="75555A9A" w:rsidR="00BE09E9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237" w:history="1">
        <w:r w:rsidR="00BE09E9" w:rsidRPr="0097476E">
          <w:rPr>
            <w:rStyle w:val="Hipervnculo"/>
            <w:noProof/>
          </w:rPr>
          <w:t>UNIDAD DE TRABAJO 6. Circuitos eléctricos auxiliares</w:t>
        </w:r>
        <w:r w:rsidR="00BE09E9">
          <w:rPr>
            <w:noProof/>
            <w:webHidden/>
          </w:rPr>
          <w:tab/>
        </w:r>
        <w:r w:rsidR="00BE09E9">
          <w:rPr>
            <w:noProof/>
            <w:webHidden/>
          </w:rPr>
          <w:fldChar w:fldCharType="begin"/>
        </w:r>
        <w:r w:rsidR="00BE09E9">
          <w:rPr>
            <w:noProof/>
            <w:webHidden/>
          </w:rPr>
          <w:instrText xml:space="preserve"> PAGEREF _Toc167188237 \h </w:instrText>
        </w:r>
        <w:r w:rsidR="00BE09E9">
          <w:rPr>
            <w:noProof/>
            <w:webHidden/>
          </w:rPr>
        </w:r>
        <w:r w:rsidR="00BE09E9">
          <w:rPr>
            <w:noProof/>
            <w:webHidden/>
          </w:rPr>
          <w:fldChar w:fldCharType="separate"/>
        </w:r>
        <w:r w:rsidR="00BE09E9">
          <w:rPr>
            <w:noProof/>
            <w:webHidden/>
          </w:rPr>
          <w:t>30</w:t>
        </w:r>
        <w:r w:rsidR="00BE09E9">
          <w:rPr>
            <w:noProof/>
            <w:webHidden/>
          </w:rPr>
          <w:fldChar w:fldCharType="end"/>
        </w:r>
      </w:hyperlink>
    </w:p>
    <w:p w14:paraId="0808BAE6" w14:textId="0E1C9952" w:rsidR="00A16174" w:rsidRPr="00E645C1" w:rsidRDefault="00C913B2" w:rsidP="00E645C1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color w:val="FFFFFF"/>
          <w:sz w:val="24"/>
          <w:szCs w:val="24"/>
        </w:rPr>
        <w:sectPr w:rsidR="00A16174" w:rsidRPr="00E645C1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  <w:r w:rsidR="0084708E" w:rsidRPr="007660FA">
        <w:rPr>
          <w:rFonts w:cs="Calibri"/>
          <w:b/>
          <w:bCs/>
          <w:sz w:val="24"/>
          <w:szCs w:val="24"/>
        </w:rPr>
        <w:t xml:space="preserve"> </w:t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14:paraId="51F6C80B" w14:textId="77777777" w:rsidR="00124753" w:rsidRPr="006E4632" w:rsidRDefault="00F52629" w:rsidP="00885013">
      <w:pPr>
        <w:pStyle w:val="Ttulo3"/>
        <w:ind w:left="-567" w:right="-501" w:firstLine="2"/>
        <w:rPr>
          <w:color w:val="000000" w:themeColor="text1"/>
          <w:sz w:val="24"/>
          <w:szCs w:val="24"/>
        </w:rPr>
      </w:pPr>
      <w:bookmarkStart w:id="0" w:name="_Toc167188232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 xml:space="preserve">El </w:t>
      </w:r>
      <w:r w:rsidR="00136AD0">
        <w:rPr>
          <w:color w:val="000000" w:themeColor="text1"/>
          <w:sz w:val="24"/>
          <w:szCs w:val="24"/>
        </w:rPr>
        <w:t>taller de electricidad</w:t>
      </w:r>
      <w:bookmarkEnd w:id="0"/>
    </w:p>
    <w:p w14:paraId="03653A92" w14:textId="77777777" w:rsidR="00604DD4" w:rsidRPr="007660FA" w:rsidRDefault="00604DD4" w:rsidP="00885013">
      <w:pPr>
        <w:shd w:val="clear" w:color="auto" w:fill="8DB3E2"/>
        <w:ind w:left="-567" w:right="-501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5D84AE15" w14:textId="77777777" w:rsidR="00100025" w:rsidRPr="00114C41" w:rsidRDefault="003E6EB3" w:rsidP="00885013">
      <w:pPr>
        <w:spacing w:line="360" w:lineRule="auto"/>
        <w:ind w:left="-567" w:right="-501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1"/>
    </w:p>
    <w:p w14:paraId="46173A90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el funcionamiento básico de la</w:t>
      </w:r>
      <w:r w:rsidRPr="00136AD0">
        <w:rPr>
          <w:rFonts w:cs="Calibri"/>
        </w:rPr>
        <w:t xml:space="preserve"> electricidad en los vehículos</w:t>
      </w:r>
      <w:r w:rsidR="00885013">
        <w:rPr>
          <w:rFonts w:cs="Calibri"/>
        </w:rPr>
        <w:t>.</w:t>
      </w:r>
    </w:p>
    <w:p w14:paraId="042E857A" w14:textId="3FAA7FB3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Las secciones del</w:t>
      </w:r>
      <w:r w:rsidRPr="00136AD0">
        <w:rPr>
          <w:rFonts w:cs="Calibri"/>
        </w:rPr>
        <w:t xml:space="preserve"> taller de electricidad</w:t>
      </w:r>
      <w:r w:rsidR="00885013">
        <w:rPr>
          <w:rFonts w:cs="Calibri"/>
        </w:rPr>
        <w:t>.</w:t>
      </w:r>
    </w:p>
    <w:p w14:paraId="07C340A9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Manejar las h</w:t>
      </w:r>
      <w:r w:rsidRPr="00136AD0">
        <w:rPr>
          <w:rFonts w:cs="Calibri"/>
        </w:rPr>
        <w:t>erramientas específicas del taller de electricidad</w:t>
      </w:r>
      <w:r w:rsidR="00885013">
        <w:rPr>
          <w:rFonts w:cs="Calibri"/>
        </w:rPr>
        <w:t>.</w:t>
      </w:r>
    </w:p>
    <w:p w14:paraId="689454BB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Identificar los r</w:t>
      </w:r>
      <w:r w:rsidRPr="00136AD0">
        <w:rPr>
          <w:rFonts w:cs="Calibri"/>
        </w:rPr>
        <w:t>iesgos en el taller de electricidad</w:t>
      </w:r>
      <w:r w:rsidR="00885013">
        <w:rPr>
          <w:rFonts w:cs="Calibri"/>
        </w:rPr>
        <w:t>.</w:t>
      </w:r>
    </w:p>
    <w:p w14:paraId="1D8372C3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los e</w:t>
      </w:r>
      <w:r w:rsidRPr="00136AD0">
        <w:rPr>
          <w:rFonts w:cs="Calibri"/>
        </w:rPr>
        <w:t>quipos de protección individual (EPI)</w:t>
      </w:r>
      <w:r>
        <w:rPr>
          <w:rFonts w:cs="Calibri"/>
        </w:rPr>
        <w:t xml:space="preserve"> emple</w:t>
      </w:r>
      <w:r w:rsidR="00D94066">
        <w:rPr>
          <w:rFonts w:cs="Calibri"/>
        </w:rPr>
        <w:t>ados en los talleres eléctricos</w:t>
      </w:r>
      <w:r w:rsidR="00885013">
        <w:rPr>
          <w:rFonts w:cs="Calibri"/>
        </w:rPr>
        <w:t>.</w:t>
      </w:r>
    </w:p>
    <w:p w14:paraId="56D65ABC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Aprender a realizar el a</w:t>
      </w:r>
      <w:r w:rsidRPr="00136AD0">
        <w:rPr>
          <w:rFonts w:cs="Calibri"/>
        </w:rPr>
        <w:t>lmacenamiento y tratamiento de residuos</w:t>
      </w:r>
      <w:r w:rsidR="00885013">
        <w:rPr>
          <w:rFonts w:cs="Calibri"/>
        </w:rPr>
        <w:t>.</w:t>
      </w:r>
    </w:p>
    <w:p w14:paraId="7863CB77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  <w:sz w:val="24"/>
          <w:szCs w:val="24"/>
        </w:rPr>
      </w:pPr>
      <w:r>
        <w:rPr>
          <w:rFonts w:cs="Calibri"/>
        </w:rPr>
        <w:t>Conocer la s</w:t>
      </w:r>
      <w:r w:rsidRPr="00136AD0">
        <w:rPr>
          <w:rFonts w:cs="Calibri"/>
        </w:rPr>
        <w:t>eñalización y seguridad en el taller</w:t>
      </w:r>
      <w:r w:rsidR="00885013">
        <w:rPr>
          <w:rFonts w:cs="Calibri"/>
        </w:rPr>
        <w:t>.</w:t>
      </w:r>
    </w:p>
    <w:p w14:paraId="27818706" w14:textId="77777777" w:rsidR="003E6EB3" w:rsidRPr="00100025" w:rsidRDefault="003E6EB3" w:rsidP="00136AD0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405"/>
        <w:gridCol w:w="4536"/>
        <w:gridCol w:w="2391"/>
      </w:tblGrid>
      <w:tr w:rsidR="003E6EB3" w14:paraId="14CCC57A" w14:textId="77777777" w:rsidTr="00A93A03">
        <w:tc>
          <w:tcPr>
            <w:tcW w:w="7218" w:type="dxa"/>
            <w:gridSpan w:val="2"/>
            <w:shd w:val="clear" w:color="auto" w:fill="2F5496" w:themeFill="accent1" w:themeFillShade="BF"/>
            <w:vAlign w:val="center"/>
            <w:hideMark/>
          </w:tcPr>
          <w:p w14:paraId="2F25AF26" w14:textId="77777777" w:rsidR="003E6EB3" w:rsidRDefault="003E6EB3" w:rsidP="00A93A03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36AD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electricidad</w:t>
            </w:r>
          </w:p>
        </w:tc>
        <w:tc>
          <w:tcPr>
            <w:tcW w:w="6927" w:type="dxa"/>
            <w:gridSpan w:val="2"/>
            <w:shd w:val="clear" w:color="auto" w:fill="2F5496" w:themeFill="accent1" w:themeFillShade="BF"/>
            <w:vAlign w:val="center"/>
            <w:hideMark/>
          </w:tcPr>
          <w:p w14:paraId="53BD0099" w14:textId="19AF5714" w:rsidR="003E6EB3" w:rsidRDefault="003E6EB3" w:rsidP="00A93A03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E541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11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  <w:r w:rsidR="00421F4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. Ponderación 15%</w:t>
            </w:r>
          </w:p>
        </w:tc>
      </w:tr>
      <w:tr w:rsidR="003E6EB3" w14:paraId="40DABDC7" w14:textId="77777777" w:rsidTr="007B4BFC">
        <w:tc>
          <w:tcPr>
            <w:tcW w:w="3813" w:type="dxa"/>
            <w:shd w:val="clear" w:color="auto" w:fill="D9E2F3" w:themeFill="accent1" w:themeFillTint="33"/>
            <w:vAlign w:val="center"/>
            <w:hideMark/>
          </w:tcPr>
          <w:p w14:paraId="0EC08F46" w14:textId="77777777" w:rsidR="003E6EB3" w:rsidRPr="00A93A03" w:rsidRDefault="003E6EB3" w:rsidP="00A93A03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7"/>
                <w:sz w:val="18"/>
                <w:szCs w:val="18"/>
              </w:rPr>
              <w:t>t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d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os</w:t>
            </w:r>
          </w:p>
        </w:tc>
        <w:tc>
          <w:tcPr>
            <w:tcW w:w="3405" w:type="dxa"/>
            <w:shd w:val="clear" w:color="auto" w:fill="D9E2F3" w:themeFill="accent1" w:themeFillTint="33"/>
            <w:vAlign w:val="center"/>
            <w:hideMark/>
          </w:tcPr>
          <w:p w14:paraId="0C451B84" w14:textId="77777777" w:rsidR="003E6EB3" w:rsidRPr="00A93A03" w:rsidRDefault="003E6EB3" w:rsidP="00A93A03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  <w:hideMark/>
          </w:tcPr>
          <w:p w14:paraId="523D5B70" w14:textId="77777777" w:rsidR="003E6EB3" w:rsidRPr="00A93A03" w:rsidRDefault="003E6EB3" w:rsidP="00A93A03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3"/>
                <w:sz w:val="18"/>
                <w:szCs w:val="18"/>
              </w:rPr>
              <w:t>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  <w:tc>
          <w:tcPr>
            <w:tcW w:w="2391" w:type="dxa"/>
            <w:shd w:val="clear" w:color="auto" w:fill="D9E2F3" w:themeFill="accent1" w:themeFillTint="33"/>
            <w:vAlign w:val="center"/>
            <w:hideMark/>
          </w:tcPr>
          <w:p w14:paraId="16E9B247" w14:textId="77777777"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w w:val="109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Instru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sz w:val="18"/>
                <w:szCs w:val="18"/>
              </w:rPr>
              <w:t>m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ento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8"/>
                <w:sz w:val="18"/>
                <w:szCs w:val="18"/>
              </w:rPr>
              <w:t>ev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lu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1E69186D" w14:textId="019A0715"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</w:p>
        </w:tc>
      </w:tr>
      <w:tr w:rsidR="003E6EB3" w14:paraId="08E69423" w14:textId="77777777" w:rsidTr="007B4BFC">
        <w:tc>
          <w:tcPr>
            <w:tcW w:w="3813" w:type="dxa"/>
            <w:hideMark/>
          </w:tcPr>
          <w:p w14:paraId="22AF4D44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La electricidad en los vehículos</w:t>
            </w:r>
          </w:p>
          <w:p w14:paraId="3A33F89A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El taller de electricidad</w:t>
            </w:r>
          </w:p>
          <w:p w14:paraId="76D5100C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Herramientas específicas del taller de electricidad</w:t>
            </w:r>
          </w:p>
          <w:p w14:paraId="66D58FF9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Riesgos en el taller de electricidad</w:t>
            </w:r>
          </w:p>
          <w:p w14:paraId="2A0127CA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5. Equipos de protección individual (EPI)</w:t>
            </w:r>
          </w:p>
          <w:p w14:paraId="09602C2E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6. Almacenamiento y tratamiento de residuos</w:t>
            </w:r>
          </w:p>
          <w:p w14:paraId="498B923D" w14:textId="77777777" w:rsidR="003E6EB3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7. Señalización y seguridad en el taller</w:t>
            </w:r>
          </w:p>
        </w:tc>
        <w:tc>
          <w:tcPr>
            <w:tcW w:w="3405" w:type="dxa"/>
            <w:hideMark/>
          </w:tcPr>
          <w:p w14:paraId="0A760A7A" w14:textId="77777777" w:rsidR="00B14C68" w:rsidRPr="00A93A03" w:rsidRDefault="00136AD0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Realiza las tareas en condiciones de seguridad, identificando los posibles riesgos para la salud y el medioambiente, utilizando los equipos de protección individual y aplicando el procedimiento de recogida de residuos.</w:t>
            </w:r>
          </w:p>
        </w:tc>
        <w:tc>
          <w:tcPr>
            <w:tcW w:w="4536" w:type="dxa"/>
            <w:hideMark/>
          </w:tcPr>
          <w:p w14:paraId="70585E86" w14:textId="003A3C69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a) Se han identificado los riesgos inherentes al trabajo en función de los materiales a emplear y las máquinas a manejar.</w:t>
            </w:r>
          </w:p>
          <w:p w14:paraId="092F38A3" w14:textId="552C3B9F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b) Se han identificado los riesgos eléctricos en diferentes operaciones del proceso.</w:t>
            </w:r>
          </w:p>
          <w:p w14:paraId="739C85BA" w14:textId="1CF81470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c) Se han identificado los riesgos medioambientales asociados al proceso.</w:t>
            </w:r>
          </w:p>
          <w:p w14:paraId="56C31978" w14:textId="7434CE19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d) Se han aplicado en todo el proceso las normas de seguridad personal y medioambiental.</w:t>
            </w:r>
          </w:p>
          <w:p w14:paraId="15B4F5D3" w14:textId="28D384E0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e) Se han empleado los equipos de protección individual en las diferentes actividades.</w:t>
            </w:r>
          </w:p>
          <w:p w14:paraId="5A476256" w14:textId="559D5F83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f) Se han identificado los diferentes residuos producidos en las distintas actividades realizadas en el taller, depositándolos en sus contenedores específicos.</w:t>
            </w:r>
          </w:p>
          <w:p w14:paraId="7F947067" w14:textId="11661223" w:rsidR="007B4BFC" w:rsidRPr="007B4BFC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g) Se ha almacenado convenientemente los distintos residuos preparándolos para su posterior recogida.</w:t>
            </w:r>
          </w:p>
          <w:p w14:paraId="6D7C9567" w14:textId="1029507D" w:rsidR="007B4BFC" w:rsidRPr="00A93A03" w:rsidRDefault="007B4BFC" w:rsidP="007B4BFC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</w:t>
            </w:r>
            <w:r w:rsidRPr="007B4BFC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h) Se ha mantenido el área de trabajo con el grado apropiado de orden y limpieza.</w:t>
            </w:r>
          </w:p>
        </w:tc>
        <w:tc>
          <w:tcPr>
            <w:tcW w:w="2391" w:type="dxa"/>
          </w:tcPr>
          <w:p w14:paraId="410DAEF5" w14:textId="158665B4" w:rsidR="007B4BFC" w:rsidRPr="007B4BF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Actividad </w:t>
            </w:r>
            <w:r w:rsidR="00EC3E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2,3,4</w:t>
            </w:r>
          </w:p>
          <w:p w14:paraId="44FDB8E8" w14:textId="77777777" w:rsidR="007B4BFC" w:rsidRPr="007B4BF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50E234CE" w14:textId="77777777" w:rsidR="007B4BFC" w:rsidRPr="007B4BF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2B228C02" w14:textId="77777777" w:rsidR="001E2ED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Evalúo mi aprendizaje:</w:t>
            </w:r>
          </w:p>
          <w:p w14:paraId="1110981C" w14:textId="317A3ADB" w:rsidR="007B4BFC" w:rsidRPr="007B4BF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proofErr w:type="spellStart"/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Act</w:t>
            </w:r>
            <w:proofErr w:type="spellEnd"/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</w:t>
            </w:r>
            <w:r w:rsidR="00EC3E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7 hasta la </w:t>
            </w:r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11</w:t>
            </w:r>
            <w:r w:rsidR="001E2ED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.</w:t>
            </w:r>
          </w:p>
          <w:p w14:paraId="44A81269" w14:textId="77777777" w:rsidR="007B4BFC" w:rsidRPr="007B4BFC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0A70151C" w14:textId="26E93C25" w:rsidR="003E6EB3" w:rsidRPr="00A93A03" w:rsidRDefault="007B4BFC" w:rsidP="007B4BFC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7B4BF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Reto profesional </w:t>
            </w:r>
            <w:r w:rsidR="001E2EDC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</w:t>
            </w:r>
          </w:p>
        </w:tc>
      </w:tr>
      <w:tr w:rsidR="007C5A1D" w14:paraId="1C70BFC2" w14:textId="77777777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</w:tcPr>
          <w:p w14:paraId="462F377E" w14:textId="69644527" w:rsidR="007C5A1D" w:rsidRPr="00A93A03" w:rsidRDefault="007C5A1D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Instrumentos de calificación</w:t>
            </w:r>
          </w:p>
        </w:tc>
      </w:tr>
      <w:tr w:rsidR="007C5A1D" w14:paraId="39E85D9D" w14:textId="77777777" w:rsidTr="007C5A1D">
        <w:tc>
          <w:tcPr>
            <w:tcW w:w="14145" w:type="dxa"/>
            <w:gridSpan w:val="4"/>
            <w:shd w:val="clear" w:color="auto" w:fill="auto"/>
            <w:vAlign w:val="center"/>
          </w:tcPr>
          <w:p w14:paraId="308203FB" w14:textId="77777777" w:rsidR="007C5A1D" w:rsidRPr="00730B06" w:rsidRDefault="007C5A1D" w:rsidP="007C5A1D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06DF785F" w14:textId="77777777" w:rsidR="007C5A1D" w:rsidRDefault="007C5A1D" w:rsidP="007C5A1D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0720B16F" w14:textId="77777777" w:rsidR="007C5A1D" w:rsidRDefault="007C5A1D" w:rsidP="007C5A1D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grupales.</w:t>
            </w:r>
          </w:p>
          <w:p w14:paraId="768726CC" w14:textId="4CC044EA" w:rsidR="007C5A1D" w:rsidRPr="007C5A1D" w:rsidRDefault="007C5A1D" w:rsidP="007C5A1D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3E6EB3" w14:paraId="41994788" w14:textId="77777777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14:paraId="10CDC8B3" w14:textId="77777777"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Metodología</w:t>
            </w:r>
          </w:p>
        </w:tc>
      </w:tr>
      <w:tr w:rsidR="003E6EB3" w14:paraId="1E922A43" w14:textId="77777777" w:rsidTr="00A93A03">
        <w:tc>
          <w:tcPr>
            <w:tcW w:w="14145" w:type="dxa"/>
            <w:gridSpan w:val="4"/>
            <w:hideMark/>
          </w:tcPr>
          <w:p w14:paraId="3059F157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058C74A5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78638FD7" w14:textId="77777777" w:rsidR="003E6EB3" w:rsidRPr="000F7267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13ABF64E" w14:textId="77777777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14:paraId="686C0941" w14:textId="77777777"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3E6EB3" w14:paraId="6C9833B4" w14:textId="77777777" w:rsidTr="00A93A03">
        <w:tc>
          <w:tcPr>
            <w:tcW w:w="14145" w:type="dxa"/>
            <w:gridSpan w:val="4"/>
          </w:tcPr>
          <w:p w14:paraId="4714D332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04F6FC3C" w14:textId="77777777" w:rsidR="00114C41" w:rsidRPr="00A93A03" w:rsidRDefault="00000000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https://blog.reparacion-vehiculos.es/11-tipos-de-epis</w:t>
              </w:r>
            </w:hyperlink>
          </w:p>
          <w:p w14:paraId="12373FD3" w14:textId="77777777" w:rsidR="00BF0F3E" w:rsidRPr="001126B0" w:rsidRDefault="00000000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1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https://www.infotaller.tv/reparacion/Normativa-correcta-senalizacion-taller-mecanico_0_1279372063.html</w:t>
              </w:r>
            </w:hyperlink>
          </w:p>
        </w:tc>
      </w:tr>
    </w:tbl>
    <w:p w14:paraId="396F744A" w14:textId="4F579AC2" w:rsidR="004E1C1C" w:rsidRPr="00E645C1" w:rsidRDefault="004E1C1C" w:rsidP="00E645C1">
      <w:pPr>
        <w:spacing w:before="120" w:after="0" w:line="240" w:lineRule="auto"/>
      </w:pPr>
      <w:bookmarkStart w:id="2" w:name="UNIDAD_7"/>
      <w:bookmarkEnd w:id="2"/>
    </w:p>
    <w:sectPr w:rsidR="004E1C1C" w:rsidRPr="00E645C1" w:rsidSect="001126B0">
      <w:headerReference w:type="default" r:id="rId12"/>
      <w:footerReference w:type="default" r:id="rId13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38DD9" w14:textId="77777777" w:rsidR="002D701C" w:rsidRDefault="002D701C" w:rsidP="008748BC">
      <w:pPr>
        <w:spacing w:after="0" w:line="240" w:lineRule="auto"/>
      </w:pPr>
      <w:r>
        <w:separator/>
      </w:r>
    </w:p>
  </w:endnote>
  <w:endnote w:type="continuationSeparator" w:id="0">
    <w:p w14:paraId="5202A730" w14:textId="77777777" w:rsidR="002D701C" w:rsidRDefault="002D701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494FF7" w:rsidRPr="007D3759" w14:paraId="6FED5D8B" w14:textId="77777777" w:rsidTr="007E25CA">
      <w:tc>
        <w:tcPr>
          <w:tcW w:w="918" w:type="dxa"/>
        </w:tcPr>
        <w:p w14:paraId="77E62FF2" w14:textId="77777777"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E2643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4CA4CB3" w14:textId="77777777"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02A9AA1" w14:textId="77777777" w:rsidR="00494FF7" w:rsidRPr="007E25CA" w:rsidRDefault="00494FF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433" w:type="pct"/>
      <w:tblInd w:w="-567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720"/>
    </w:tblGrid>
    <w:tr w:rsidR="00885013" w:rsidRPr="007D3759" w14:paraId="406E8B37" w14:textId="77777777" w:rsidTr="00885013">
      <w:tc>
        <w:tcPr>
          <w:tcW w:w="1447" w:type="dxa"/>
        </w:tcPr>
        <w:p w14:paraId="00B38B8B" w14:textId="77777777"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E2643"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721" w:type="dxa"/>
        </w:tcPr>
        <w:p w14:paraId="02FD09D3" w14:textId="77777777"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BDF9EB8" w14:textId="77777777" w:rsidR="00885013" w:rsidRPr="007E25CA" w:rsidRDefault="0088501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F9E5A" w14:textId="77777777" w:rsidR="002D701C" w:rsidRDefault="002D701C" w:rsidP="008748BC">
      <w:pPr>
        <w:spacing w:after="0" w:line="240" w:lineRule="auto"/>
      </w:pPr>
      <w:r>
        <w:separator/>
      </w:r>
    </w:p>
  </w:footnote>
  <w:footnote w:type="continuationSeparator" w:id="0">
    <w:p w14:paraId="634693DA" w14:textId="77777777" w:rsidR="002D701C" w:rsidRDefault="002D701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94FF7" w:rsidRPr="00B5537F" w14:paraId="3D5D1A9B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336C7137" w14:textId="77777777" w:rsidR="00494FF7" w:rsidRPr="007E25CA" w:rsidRDefault="00494FF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B1D638D" wp14:editId="1180F330">
                <wp:extent cx="495300" cy="400050"/>
                <wp:effectExtent l="0" t="0" r="0" b="0"/>
                <wp:docPr id="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2400B91" w14:textId="77777777" w:rsidR="00494FF7" w:rsidRPr="007E25CA" w:rsidRDefault="00494FF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4E08A98B" w14:textId="77777777" w:rsidR="00494FF7" w:rsidRPr="007E25CA" w:rsidRDefault="00494FF7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7D26F5F" w14:textId="77777777" w:rsidR="00494FF7" w:rsidRPr="001C03F1" w:rsidRDefault="00494FF7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16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2097"/>
      <w:gridCol w:w="1981"/>
    </w:tblGrid>
    <w:tr w:rsidR="00885013" w:rsidRPr="00B5537F" w14:paraId="1CFCAA2D" w14:textId="77777777" w:rsidTr="00885013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C034FA4" w14:textId="77777777" w:rsidR="00885013" w:rsidRPr="007E25CA" w:rsidRDefault="0088501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AFE3F8C" wp14:editId="26D89FCC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7" w:type="dxa"/>
          <w:shd w:val="clear" w:color="auto" w:fill="auto"/>
          <w:vAlign w:val="center"/>
        </w:tcPr>
        <w:p w14:paraId="561331F3" w14:textId="77777777" w:rsidR="00885013" w:rsidRPr="007E25CA" w:rsidRDefault="0088501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39701C5B" w14:textId="77777777" w:rsidR="00885013" w:rsidRPr="007E25CA" w:rsidRDefault="0088501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4192F08" w14:textId="77777777" w:rsidR="00885013" w:rsidRPr="001C03F1" w:rsidRDefault="0088501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C1E"/>
    <w:multiLevelType w:val="multilevel"/>
    <w:tmpl w:val="7F2E9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31672"/>
    <w:multiLevelType w:val="hybridMultilevel"/>
    <w:tmpl w:val="EF6224F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D6B950">
      <w:numFmt w:val="bullet"/>
      <w:lvlText w:val="•"/>
      <w:lvlJc w:val="left"/>
      <w:pPr>
        <w:ind w:left="2459" w:hanging="375"/>
      </w:pPr>
      <w:rPr>
        <w:rFonts w:ascii="Lucida Sans" w:eastAsia="Lucida Sans" w:hAnsi="Lucida Sans" w:cs="Lucida San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239CE"/>
    <w:multiLevelType w:val="hybridMultilevel"/>
    <w:tmpl w:val="A47EF0DC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1F"/>
    <w:multiLevelType w:val="hybridMultilevel"/>
    <w:tmpl w:val="379CE98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EC344D"/>
    <w:multiLevelType w:val="hybridMultilevel"/>
    <w:tmpl w:val="5CBE67F0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 w15:restartNumberingAfterBreak="0">
    <w:nsid w:val="17097B50"/>
    <w:multiLevelType w:val="hybridMultilevel"/>
    <w:tmpl w:val="E9E6B3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A4039"/>
    <w:multiLevelType w:val="hybridMultilevel"/>
    <w:tmpl w:val="3752BF94"/>
    <w:lvl w:ilvl="0" w:tplc="11C4F0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C5DC5"/>
    <w:multiLevelType w:val="hybridMultilevel"/>
    <w:tmpl w:val="4734FBE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5670D3"/>
    <w:multiLevelType w:val="hybridMultilevel"/>
    <w:tmpl w:val="3746DE2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C3265F"/>
    <w:multiLevelType w:val="hybridMultilevel"/>
    <w:tmpl w:val="1AFA41EE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CF1F6A"/>
    <w:multiLevelType w:val="hybridMultilevel"/>
    <w:tmpl w:val="DD8C0068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0022A32"/>
    <w:multiLevelType w:val="hybridMultilevel"/>
    <w:tmpl w:val="04A47B94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7BF0701"/>
    <w:multiLevelType w:val="hybridMultilevel"/>
    <w:tmpl w:val="9F389BEC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C01AC9"/>
    <w:multiLevelType w:val="hybridMultilevel"/>
    <w:tmpl w:val="9A94913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931821"/>
    <w:multiLevelType w:val="hybridMultilevel"/>
    <w:tmpl w:val="C1C8917C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90943A4"/>
    <w:multiLevelType w:val="hybridMultilevel"/>
    <w:tmpl w:val="3C32C96C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1" w15:restartNumberingAfterBreak="0">
    <w:nsid w:val="6B963427"/>
    <w:multiLevelType w:val="hybridMultilevel"/>
    <w:tmpl w:val="49DE18EC"/>
    <w:lvl w:ilvl="0" w:tplc="9CF4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926A952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693B"/>
    <w:multiLevelType w:val="hybridMultilevel"/>
    <w:tmpl w:val="8F869036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25611"/>
    <w:multiLevelType w:val="hybridMultilevel"/>
    <w:tmpl w:val="139EE9C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7305149"/>
    <w:multiLevelType w:val="hybridMultilevel"/>
    <w:tmpl w:val="37284F0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FD1FBF"/>
    <w:multiLevelType w:val="multilevel"/>
    <w:tmpl w:val="615E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A9A32A8"/>
    <w:multiLevelType w:val="hybridMultilevel"/>
    <w:tmpl w:val="0DCEFBCE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8" w15:restartNumberingAfterBreak="0">
    <w:nsid w:val="7E8E6273"/>
    <w:multiLevelType w:val="hybridMultilevel"/>
    <w:tmpl w:val="2ACE68B4"/>
    <w:lvl w:ilvl="0" w:tplc="11C4F07E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120172541">
    <w:abstractNumId w:val="12"/>
  </w:num>
  <w:num w:numId="2" w16cid:durableId="744448790">
    <w:abstractNumId w:val="15"/>
  </w:num>
  <w:num w:numId="3" w16cid:durableId="17228978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36749">
    <w:abstractNumId w:val="23"/>
  </w:num>
  <w:num w:numId="5" w16cid:durableId="2073505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563850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541147">
    <w:abstractNumId w:val="11"/>
  </w:num>
  <w:num w:numId="8" w16cid:durableId="1363827202">
    <w:abstractNumId w:val="26"/>
  </w:num>
  <w:num w:numId="9" w16cid:durableId="1526333854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068106">
    <w:abstractNumId w:val="0"/>
  </w:num>
  <w:num w:numId="11" w16cid:durableId="2111394664">
    <w:abstractNumId w:val="28"/>
  </w:num>
  <w:num w:numId="12" w16cid:durableId="1890922625">
    <w:abstractNumId w:val="2"/>
  </w:num>
  <w:num w:numId="13" w16cid:durableId="1671444661">
    <w:abstractNumId w:val="6"/>
  </w:num>
  <w:num w:numId="14" w16cid:durableId="1514565787">
    <w:abstractNumId w:val="21"/>
  </w:num>
  <w:num w:numId="15" w16cid:durableId="1264142208">
    <w:abstractNumId w:val="10"/>
  </w:num>
  <w:num w:numId="16" w16cid:durableId="554388664">
    <w:abstractNumId w:val="7"/>
  </w:num>
  <w:num w:numId="17" w16cid:durableId="17123448">
    <w:abstractNumId w:val="8"/>
  </w:num>
  <w:num w:numId="18" w16cid:durableId="1700007808">
    <w:abstractNumId w:val="5"/>
  </w:num>
  <w:num w:numId="19" w16cid:durableId="388311714">
    <w:abstractNumId w:val="17"/>
  </w:num>
  <w:num w:numId="20" w16cid:durableId="2113699514">
    <w:abstractNumId w:val="3"/>
  </w:num>
  <w:num w:numId="21" w16cid:durableId="1222398603">
    <w:abstractNumId w:val="25"/>
  </w:num>
  <w:num w:numId="22" w16cid:durableId="759182357">
    <w:abstractNumId w:val="20"/>
  </w:num>
  <w:num w:numId="23" w16cid:durableId="678195739">
    <w:abstractNumId w:val="4"/>
  </w:num>
  <w:num w:numId="24" w16cid:durableId="35273972">
    <w:abstractNumId w:val="27"/>
  </w:num>
  <w:num w:numId="25" w16cid:durableId="1297027068">
    <w:abstractNumId w:val="9"/>
  </w:num>
  <w:num w:numId="26" w16cid:durableId="2025356430">
    <w:abstractNumId w:val="1"/>
  </w:num>
  <w:num w:numId="27" w16cid:durableId="1435516037">
    <w:abstractNumId w:val="13"/>
  </w:num>
  <w:num w:numId="28" w16cid:durableId="198712614">
    <w:abstractNumId w:val="14"/>
  </w:num>
  <w:num w:numId="29" w16cid:durableId="1458718273">
    <w:abstractNumId w:val="18"/>
  </w:num>
  <w:num w:numId="30" w16cid:durableId="1760832460">
    <w:abstractNumId w:val="19"/>
  </w:num>
  <w:num w:numId="31" w16cid:durableId="824052296">
    <w:abstractNumId w:val="22"/>
  </w:num>
  <w:num w:numId="32" w16cid:durableId="128110571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528B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02C7"/>
    <w:rsid w:val="000B1766"/>
    <w:rsid w:val="000B2EC3"/>
    <w:rsid w:val="000B351E"/>
    <w:rsid w:val="000B3A74"/>
    <w:rsid w:val="000B41DD"/>
    <w:rsid w:val="000B5E8A"/>
    <w:rsid w:val="000B64BA"/>
    <w:rsid w:val="000B7B95"/>
    <w:rsid w:val="000B7C69"/>
    <w:rsid w:val="000C5EF2"/>
    <w:rsid w:val="000C65CD"/>
    <w:rsid w:val="000C67C5"/>
    <w:rsid w:val="000D2918"/>
    <w:rsid w:val="000D4A1B"/>
    <w:rsid w:val="000D5E71"/>
    <w:rsid w:val="000D6730"/>
    <w:rsid w:val="000E2643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0025"/>
    <w:rsid w:val="0010283A"/>
    <w:rsid w:val="00102D1E"/>
    <w:rsid w:val="00104700"/>
    <w:rsid w:val="00105DAC"/>
    <w:rsid w:val="0010698B"/>
    <w:rsid w:val="00107369"/>
    <w:rsid w:val="00112399"/>
    <w:rsid w:val="001126B0"/>
    <w:rsid w:val="001129D7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280E"/>
    <w:rsid w:val="001342EC"/>
    <w:rsid w:val="00134F94"/>
    <w:rsid w:val="0013518A"/>
    <w:rsid w:val="00136AD0"/>
    <w:rsid w:val="00140189"/>
    <w:rsid w:val="00141CB9"/>
    <w:rsid w:val="001479B6"/>
    <w:rsid w:val="00150296"/>
    <w:rsid w:val="00157058"/>
    <w:rsid w:val="00160E61"/>
    <w:rsid w:val="00161012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5F83"/>
    <w:rsid w:val="0018744A"/>
    <w:rsid w:val="00191061"/>
    <w:rsid w:val="00194131"/>
    <w:rsid w:val="00194566"/>
    <w:rsid w:val="00195A55"/>
    <w:rsid w:val="001A0B37"/>
    <w:rsid w:val="001A0D15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2EDC"/>
    <w:rsid w:val="001E54C6"/>
    <w:rsid w:val="001F043F"/>
    <w:rsid w:val="001F21CB"/>
    <w:rsid w:val="001F25E9"/>
    <w:rsid w:val="001F2FBA"/>
    <w:rsid w:val="001F42BE"/>
    <w:rsid w:val="001F4F85"/>
    <w:rsid w:val="00201141"/>
    <w:rsid w:val="00201AAB"/>
    <w:rsid w:val="00203434"/>
    <w:rsid w:val="002049ED"/>
    <w:rsid w:val="00205A00"/>
    <w:rsid w:val="0020703A"/>
    <w:rsid w:val="0021103B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22F7"/>
    <w:rsid w:val="0024434C"/>
    <w:rsid w:val="002504E1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3F8A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5659"/>
    <w:rsid w:val="002D701C"/>
    <w:rsid w:val="002D76CA"/>
    <w:rsid w:val="002D7989"/>
    <w:rsid w:val="002E42FF"/>
    <w:rsid w:val="002E748E"/>
    <w:rsid w:val="002E76BB"/>
    <w:rsid w:val="002F10CF"/>
    <w:rsid w:val="002F11D5"/>
    <w:rsid w:val="002F22CB"/>
    <w:rsid w:val="002F3BBE"/>
    <w:rsid w:val="002F455D"/>
    <w:rsid w:val="002F71C9"/>
    <w:rsid w:val="00301306"/>
    <w:rsid w:val="00301BB7"/>
    <w:rsid w:val="003064A9"/>
    <w:rsid w:val="00307717"/>
    <w:rsid w:val="00313C23"/>
    <w:rsid w:val="00316590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37C00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1DC2"/>
    <w:rsid w:val="00372F7C"/>
    <w:rsid w:val="003745DE"/>
    <w:rsid w:val="003801E6"/>
    <w:rsid w:val="00382976"/>
    <w:rsid w:val="0038373E"/>
    <w:rsid w:val="0038426A"/>
    <w:rsid w:val="00385283"/>
    <w:rsid w:val="003872E9"/>
    <w:rsid w:val="00391722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DAE"/>
    <w:rsid w:val="003E0F9B"/>
    <w:rsid w:val="003E3539"/>
    <w:rsid w:val="003E370A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1F4C"/>
    <w:rsid w:val="004250DE"/>
    <w:rsid w:val="00426662"/>
    <w:rsid w:val="004276C2"/>
    <w:rsid w:val="00433D46"/>
    <w:rsid w:val="00434980"/>
    <w:rsid w:val="00435B06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4FF7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A72D6"/>
    <w:rsid w:val="004B0C8B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C3ABE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4F7434"/>
    <w:rsid w:val="00502C20"/>
    <w:rsid w:val="00505169"/>
    <w:rsid w:val="00507F0A"/>
    <w:rsid w:val="005106CC"/>
    <w:rsid w:val="00511152"/>
    <w:rsid w:val="00512E6D"/>
    <w:rsid w:val="00513DAD"/>
    <w:rsid w:val="00516F1C"/>
    <w:rsid w:val="00521505"/>
    <w:rsid w:val="0052170E"/>
    <w:rsid w:val="00521CF0"/>
    <w:rsid w:val="00524A01"/>
    <w:rsid w:val="005256BD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30E"/>
    <w:rsid w:val="0055594F"/>
    <w:rsid w:val="0055608B"/>
    <w:rsid w:val="00556ACE"/>
    <w:rsid w:val="00562C9B"/>
    <w:rsid w:val="0056331A"/>
    <w:rsid w:val="005636FB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0AFD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57B4"/>
    <w:rsid w:val="005C639A"/>
    <w:rsid w:val="005C72E2"/>
    <w:rsid w:val="005D068C"/>
    <w:rsid w:val="005D24C7"/>
    <w:rsid w:val="005D4578"/>
    <w:rsid w:val="005D7A20"/>
    <w:rsid w:val="005E1A87"/>
    <w:rsid w:val="005E552C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6140"/>
    <w:rsid w:val="006175D3"/>
    <w:rsid w:val="00622D7F"/>
    <w:rsid w:val="006234C1"/>
    <w:rsid w:val="00623666"/>
    <w:rsid w:val="006257B7"/>
    <w:rsid w:val="00625C00"/>
    <w:rsid w:val="006262FF"/>
    <w:rsid w:val="00626BFA"/>
    <w:rsid w:val="00627ACB"/>
    <w:rsid w:val="006331A0"/>
    <w:rsid w:val="00633B2A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066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486"/>
    <w:rsid w:val="00706561"/>
    <w:rsid w:val="00711E65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27DC7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38FE"/>
    <w:rsid w:val="007962F4"/>
    <w:rsid w:val="00797332"/>
    <w:rsid w:val="007A12A5"/>
    <w:rsid w:val="007A2184"/>
    <w:rsid w:val="007A27DD"/>
    <w:rsid w:val="007A31E7"/>
    <w:rsid w:val="007A5DF8"/>
    <w:rsid w:val="007B0F66"/>
    <w:rsid w:val="007B118D"/>
    <w:rsid w:val="007B41C7"/>
    <w:rsid w:val="007B4BFC"/>
    <w:rsid w:val="007B6348"/>
    <w:rsid w:val="007B694B"/>
    <w:rsid w:val="007C2BDF"/>
    <w:rsid w:val="007C5A1D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1395A"/>
    <w:rsid w:val="00815309"/>
    <w:rsid w:val="008200AE"/>
    <w:rsid w:val="00820FD0"/>
    <w:rsid w:val="00822E03"/>
    <w:rsid w:val="00827C88"/>
    <w:rsid w:val="00830CA2"/>
    <w:rsid w:val="008316EA"/>
    <w:rsid w:val="00833DFD"/>
    <w:rsid w:val="008356CB"/>
    <w:rsid w:val="00835FB5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013"/>
    <w:rsid w:val="00885192"/>
    <w:rsid w:val="00885851"/>
    <w:rsid w:val="0089049F"/>
    <w:rsid w:val="00892D8E"/>
    <w:rsid w:val="00893EB0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05E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3F72"/>
    <w:rsid w:val="00924A57"/>
    <w:rsid w:val="00924CF6"/>
    <w:rsid w:val="00924FB7"/>
    <w:rsid w:val="009263DA"/>
    <w:rsid w:val="00930FA9"/>
    <w:rsid w:val="00931148"/>
    <w:rsid w:val="009320F4"/>
    <w:rsid w:val="00935745"/>
    <w:rsid w:val="00936811"/>
    <w:rsid w:val="00943838"/>
    <w:rsid w:val="0094396D"/>
    <w:rsid w:val="00946620"/>
    <w:rsid w:val="009474E6"/>
    <w:rsid w:val="00950CEC"/>
    <w:rsid w:val="00951A16"/>
    <w:rsid w:val="00953620"/>
    <w:rsid w:val="00953EBA"/>
    <w:rsid w:val="009542F4"/>
    <w:rsid w:val="00954A78"/>
    <w:rsid w:val="0095637B"/>
    <w:rsid w:val="00960BC7"/>
    <w:rsid w:val="009644CA"/>
    <w:rsid w:val="0096745C"/>
    <w:rsid w:val="00967E95"/>
    <w:rsid w:val="009724D4"/>
    <w:rsid w:val="009730F7"/>
    <w:rsid w:val="009737FF"/>
    <w:rsid w:val="00981FB5"/>
    <w:rsid w:val="00982F17"/>
    <w:rsid w:val="00984BDD"/>
    <w:rsid w:val="00984CA9"/>
    <w:rsid w:val="009854CC"/>
    <w:rsid w:val="0098621E"/>
    <w:rsid w:val="00987368"/>
    <w:rsid w:val="0099058F"/>
    <w:rsid w:val="00990B95"/>
    <w:rsid w:val="00992C50"/>
    <w:rsid w:val="00995159"/>
    <w:rsid w:val="009960C8"/>
    <w:rsid w:val="00996B5E"/>
    <w:rsid w:val="009A346D"/>
    <w:rsid w:val="009A3ECD"/>
    <w:rsid w:val="009C09B0"/>
    <w:rsid w:val="009C2A35"/>
    <w:rsid w:val="009C5278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6303"/>
    <w:rsid w:val="009D7B5B"/>
    <w:rsid w:val="009E215D"/>
    <w:rsid w:val="009E5DA9"/>
    <w:rsid w:val="009F11CE"/>
    <w:rsid w:val="009F1201"/>
    <w:rsid w:val="00A01648"/>
    <w:rsid w:val="00A05979"/>
    <w:rsid w:val="00A06304"/>
    <w:rsid w:val="00A0774E"/>
    <w:rsid w:val="00A1033B"/>
    <w:rsid w:val="00A10343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678E7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3A03"/>
    <w:rsid w:val="00A978FB"/>
    <w:rsid w:val="00AA0BD6"/>
    <w:rsid w:val="00AA6E33"/>
    <w:rsid w:val="00AA75C5"/>
    <w:rsid w:val="00AB1A97"/>
    <w:rsid w:val="00AB2B5F"/>
    <w:rsid w:val="00AB5F8C"/>
    <w:rsid w:val="00AB7561"/>
    <w:rsid w:val="00AC046A"/>
    <w:rsid w:val="00AC0A54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E6968"/>
    <w:rsid w:val="00AF1757"/>
    <w:rsid w:val="00AF261C"/>
    <w:rsid w:val="00AF3E44"/>
    <w:rsid w:val="00AF4CCA"/>
    <w:rsid w:val="00AF4CDD"/>
    <w:rsid w:val="00AF7D89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3E07"/>
    <w:rsid w:val="00B14C68"/>
    <w:rsid w:val="00B15B56"/>
    <w:rsid w:val="00B17724"/>
    <w:rsid w:val="00B2220F"/>
    <w:rsid w:val="00B232EA"/>
    <w:rsid w:val="00B235A1"/>
    <w:rsid w:val="00B25558"/>
    <w:rsid w:val="00B25FC5"/>
    <w:rsid w:val="00B2621D"/>
    <w:rsid w:val="00B3044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179F"/>
    <w:rsid w:val="00B619A4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5410"/>
    <w:rsid w:val="00B96F68"/>
    <w:rsid w:val="00B97A2D"/>
    <w:rsid w:val="00BA01FF"/>
    <w:rsid w:val="00BA0758"/>
    <w:rsid w:val="00BA2BD5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2C1"/>
    <w:rsid w:val="00BD463B"/>
    <w:rsid w:val="00BD4B1B"/>
    <w:rsid w:val="00BD4E89"/>
    <w:rsid w:val="00BD5BA8"/>
    <w:rsid w:val="00BD7D73"/>
    <w:rsid w:val="00BE04B1"/>
    <w:rsid w:val="00BE09E9"/>
    <w:rsid w:val="00BE174D"/>
    <w:rsid w:val="00BE3AE7"/>
    <w:rsid w:val="00BE50C6"/>
    <w:rsid w:val="00BE6E72"/>
    <w:rsid w:val="00BE79EC"/>
    <w:rsid w:val="00BF0517"/>
    <w:rsid w:val="00BF0F3E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F2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1710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4814"/>
    <w:rsid w:val="00D064DF"/>
    <w:rsid w:val="00D10D38"/>
    <w:rsid w:val="00D14B46"/>
    <w:rsid w:val="00D15EE5"/>
    <w:rsid w:val="00D20B50"/>
    <w:rsid w:val="00D213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0C37"/>
    <w:rsid w:val="00D6210E"/>
    <w:rsid w:val="00D642CB"/>
    <w:rsid w:val="00D64BD7"/>
    <w:rsid w:val="00D65EB7"/>
    <w:rsid w:val="00D6750F"/>
    <w:rsid w:val="00D71498"/>
    <w:rsid w:val="00D743B7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4066"/>
    <w:rsid w:val="00D97C49"/>
    <w:rsid w:val="00DA1D77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DF22BB"/>
    <w:rsid w:val="00E01274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46908"/>
    <w:rsid w:val="00E50DEF"/>
    <w:rsid w:val="00E5112F"/>
    <w:rsid w:val="00E535EB"/>
    <w:rsid w:val="00E537F2"/>
    <w:rsid w:val="00E5415E"/>
    <w:rsid w:val="00E6249A"/>
    <w:rsid w:val="00E633DE"/>
    <w:rsid w:val="00E645C1"/>
    <w:rsid w:val="00E656CE"/>
    <w:rsid w:val="00E65FF2"/>
    <w:rsid w:val="00E66C95"/>
    <w:rsid w:val="00E7027E"/>
    <w:rsid w:val="00E7448E"/>
    <w:rsid w:val="00E745BB"/>
    <w:rsid w:val="00E768C9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9786D"/>
    <w:rsid w:val="00EA416D"/>
    <w:rsid w:val="00EA7E79"/>
    <w:rsid w:val="00EB0CA2"/>
    <w:rsid w:val="00EB1C71"/>
    <w:rsid w:val="00EB297A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3E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12E4"/>
    <w:rsid w:val="00F0133C"/>
    <w:rsid w:val="00F067FA"/>
    <w:rsid w:val="00F110B2"/>
    <w:rsid w:val="00F11528"/>
    <w:rsid w:val="00F122DF"/>
    <w:rsid w:val="00F12644"/>
    <w:rsid w:val="00F16DE3"/>
    <w:rsid w:val="00F1763E"/>
    <w:rsid w:val="00F2011E"/>
    <w:rsid w:val="00F24CA2"/>
    <w:rsid w:val="00F26930"/>
    <w:rsid w:val="00F303DE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4D76"/>
    <w:rsid w:val="00F963D6"/>
    <w:rsid w:val="00F97FE7"/>
    <w:rsid w:val="00FA053F"/>
    <w:rsid w:val="00FA0585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56CE"/>
    <w:rsid w:val="00FB6B0B"/>
    <w:rsid w:val="00FB6B2F"/>
    <w:rsid w:val="00FB6ECA"/>
    <w:rsid w:val="00FC0E10"/>
    <w:rsid w:val="00FC2064"/>
    <w:rsid w:val="00FC2133"/>
    <w:rsid w:val="00FC273B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AF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ind w:left="72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taller.tv/reparacion/Normativa-correcta-senalizacion-taller-mecanico_0_127937206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.reparacion-vehiculos.es/11-tipos-de-ep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56E7-0FFB-4086-81F7-07D3143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2019-05-20T13:19:00Z</dcterms:created>
  <dcterms:modified xsi:type="dcterms:W3CDTF">2024-05-21T11:58:00Z</dcterms:modified>
</cp:coreProperties>
</file>