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A1D90" w:rsidRDefault="00FA1D90">
      <w:pPr>
        <w:pStyle w:val="Piedepgina"/>
        <w:tabs>
          <w:tab w:val="left" w:pos="-709"/>
          <w:tab w:val="left" w:pos="8505"/>
        </w:tabs>
        <w:rPr>
          <w:sz w:val="24"/>
          <w:szCs w:val="24"/>
        </w:rPr>
      </w:pPr>
    </w:p>
    <w:p w14:paraId="0A37501D" w14:textId="77777777" w:rsidR="00FA1D90" w:rsidRDefault="00FA1D90">
      <w:pPr>
        <w:pStyle w:val="Piedepgina"/>
        <w:tabs>
          <w:tab w:val="left" w:pos="-709"/>
          <w:tab w:val="left" w:pos="8505"/>
        </w:tabs>
        <w:rPr>
          <w:sz w:val="24"/>
          <w:szCs w:val="24"/>
        </w:rPr>
      </w:pPr>
    </w:p>
    <w:p w14:paraId="5DAB6C7B" w14:textId="77777777" w:rsidR="00FA1D90" w:rsidRDefault="00FA1D90">
      <w:pPr>
        <w:pStyle w:val="Piedepgina"/>
        <w:tabs>
          <w:tab w:val="left" w:pos="-709"/>
          <w:tab w:val="left" w:pos="8505"/>
        </w:tabs>
        <w:rPr>
          <w:sz w:val="24"/>
          <w:szCs w:val="24"/>
        </w:rPr>
      </w:pPr>
    </w:p>
    <w:p w14:paraId="02EB378F" w14:textId="77777777" w:rsidR="00FA1D90" w:rsidRDefault="00FA1D90">
      <w:pPr>
        <w:pStyle w:val="Piedepgina"/>
        <w:tabs>
          <w:tab w:val="left" w:pos="-709"/>
          <w:tab w:val="left" w:pos="8505"/>
        </w:tabs>
        <w:rPr>
          <w:sz w:val="24"/>
          <w:szCs w:val="24"/>
        </w:rPr>
      </w:pPr>
    </w:p>
    <w:p w14:paraId="6A05A809" w14:textId="77777777" w:rsidR="00FA1D90" w:rsidRDefault="00FA1D90">
      <w:pPr>
        <w:pStyle w:val="Piedepgina"/>
        <w:tabs>
          <w:tab w:val="left" w:pos="-709"/>
          <w:tab w:val="left" w:pos="8505"/>
        </w:tabs>
        <w:rPr>
          <w:sz w:val="24"/>
          <w:szCs w:val="24"/>
        </w:rPr>
      </w:pPr>
    </w:p>
    <w:p w14:paraId="5A39BBE3" w14:textId="77777777" w:rsidR="00FA1D90" w:rsidRDefault="00FA1D90">
      <w:pPr>
        <w:pStyle w:val="Piedepgina"/>
        <w:tabs>
          <w:tab w:val="left" w:pos="-709"/>
          <w:tab w:val="left" w:pos="8505"/>
        </w:tabs>
        <w:rPr>
          <w:sz w:val="24"/>
          <w:szCs w:val="24"/>
        </w:rPr>
      </w:pPr>
    </w:p>
    <w:p w14:paraId="41C8F396" w14:textId="77777777" w:rsidR="00FA1D90" w:rsidRDefault="00FA1D90">
      <w:pPr>
        <w:pStyle w:val="Piedepgina"/>
        <w:tabs>
          <w:tab w:val="left" w:pos="-709"/>
          <w:tab w:val="left" w:pos="8505"/>
        </w:tabs>
        <w:rPr>
          <w:sz w:val="24"/>
          <w:szCs w:val="24"/>
        </w:rPr>
      </w:pPr>
    </w:p>
    <w:p w14:paraId="72A3D3EC" w14:textId="77777777" w:rsidR="00FA1D90" w:rsidRDefault="00FA1D90">
      <w:pPr>
        <w:tabs>
          <w:tab w:val="left" w:pos="-709"/>
          <w:tab w:val="left" w:pos="8505"/>
        </w:tabs>
        <w:spacing w:before="60" w:after="60"/>
        <w:jc w:val="center"/>
        <w:rPr>
          <w:rFonts w:cs="Arial"/>
          <w:b/>
          <w:sz w:val="24"/>
          <w:szCs w:val="24"/>
        </w:rPr>
      </w:pPr>
    </w:p>
    <w:p w14:paraId="0D0B940D" w14:textId="77777777" w:rsidR="00195913" w:rsidRPr="00195913" w:rsidRDefault="00195913">
      <w:pPr>
        <w:shd w:val="clear" w:color="auto" w:fill="8DB3E2"/>
        <w:jc w:val="center"/>
        <w:rPr>
          <w:color w:val="FFFFFF" w:themeColor="background1"/>
          <w:sz w:val="40"/>
          <w:szCs w:val="40"/>
        </w:rPr>
      </w:pPr>
    </w:p>
    <w:p w14:paraId="6C373EBF" w14:textId="77777777" w:rsidR="00195913" w:rsidRPr="00195913" w:rsidRDefault="00FA1D90">
      <w:pPr>
        <w:shd w:val="clear" w:color="auto" w:fill="8DB3E2"/>
        <w:jc w:val="center"/>
        <w:rPr>
          <w:color w:val="FFFFFF" w:themeColor="background1"/>
          <w:sz w:val="40"/>
          <w:szCs w:val="40"/>
        </w:rPr>
      </w:pPr>
      <w:r w:rsidRPr="00195913">
        <w:rPr>
          <w:color w:val="FFFFFF" w:themeColor="background1"/>
          <w:sz w:val="40"/>
          <w:szCs w:val="40"/>
        </w:rPr>
        <w:t xml:space="preserve">PROGRAMACIÓN DE AULA </w:t>
      </w:r>
    </w:p>
    <w:p w14:paraId="44EF8192" w14:textId="77777777" w:rsidR="00FA1D90" w:rsidRPr="00195913" w:rsidRDefault="00FA1D90">
      <w:pPr>
        <w:shd w:val="clear" w:color="auto" w:fill="8DB3E2"/>
        <w:jc w:val="center"/>
        <w:rPr>
          <w:color w:val="FFFFFF" w:themeColor="background1"/>
        </w:rPr>
      </w:pPr>
      <w:r w:rsidRPr="00195913">
        <w:rPr>
          <w:color w:val="FFFFFF" w:themeColor="background1"/>
          <w:sz w:val="40"/>
          <w:szCs w:val="40"/>
        </w:rPr>
        <w:t xml:space="preserve">DE LA </w:t>
      </w:r>
      <w:r w:rsidR="00C544E2" w:rsidRPr="00195913">
        <w:rPr>
          <w:color w:val="FFFFFF" w:themeColor="background1"/>
          <w:sz w:val="40"/>
          <w:szCs w:val="40"/>
        </w:rPr>
        <w:t>MATERIA</w:t>
      </w:r>
    </w:p>
    <w:p w14:paraId="5799400F" w14:textId="77777777" w:rsidR="00195913" w:rsidRPr="00195913" w:rsidRDefault="78A62FF7">
      <w:pPr>
        <w:shd w:val="clear" w:color="auto" w:fill="8DB3E2"/>
        <w:jc w:val="center"/>
        <w:rPr>
          <w:b/>
          <w:bCs/>
          <w:color w:val="FFFFFF" w:themeColor="background1"/>
          <w:sz w:val="36"/>
          <w:szCs w:val="36"/>
        </w:rPr>
      </w:pPr>
      <w:r w:rsidRPr="00195913">
        <w:rPr>
          <w:b/>
          <w:bCs/>
          <w:caps/>
          <w:color w:val="FFFFFF" w:themeColor="background1"/>
          <w:sz w:val="36"/>
          <w:szCs w:val="36"/>
        </w:rPr>
        <w:t>Ámbito Lingüístico y Social</w:t>
      </w:r>
    </w:p>
    <w:p w14:paraId="2C91CD62" w14:textId="7C154806" w:rsidR="00FA1D90" w:rsidRDefault="35689DF1">
      <w:pPr>
        <w:shd w:val="clear" w:color="auto" w:fill="8DB3E2"/>
        <w:jc w:val="center"/>
        <w:rPr>
          <w:b/>
          <w:bCs/>
          <w:caps/>
          <w:color w:val="FFFFFF" w:themeColor="background1"/>
          <w:sz w:val="36"/>
          <w:szCs w:val="36"/>
        </w:rPr>
      </w:pPr>
      <w:r w:rsidRPr="35689DF1">
        <w:rPr>
          <w:b/>
          <w:bCs/>
          <w:caps/>
          <w:color w:val="FFFFFF" w:themeColor="background1"/>
          <w:sz w:val="36"/>
          <w:szCs w:val="36"/>
        </w:rPr>
        <w:t>(Diversificación I</w:t>
      </w:r>
      <w:r w:rsidRPr="00341B19">
        <w:rPr>
          <w:b/>
          <w:bCs/>
          <w:caps/>
          <w:color w:val="FFFFFF" w:themeColor="background1"/>
          <w:sz w:val="36"/>
          <w:szCs w:val="36"/>
        </w:rPr>
        <w:t>I. 4.</w:t>
      </w:r>
      <w:r w:rsidRPr="00341B19">
        <w:rPr>
          <w:rFonts w:cs="Calibri"/>
          <w:b/>
          <w:bCs/>
          <w:caps/>
          <w:color w:val="FFFFFF" w:themeColor="background1"/>
          <w:sz w:val="36"/>
          <w:szCs w:val="36"/>
        </w:rPr>
        <w:t>°</w:t>
      </w:r>
      <w:r w:rsidRPr="00341B19">
        <w:rPr>
          <w:b/>
          <w:bCs/>
          <w:caps/>
          <w:color w:val="FFFFFF" w:themeColor="background1"/>
          <w:sz w:val="36"/>
          <w:szCs w:val="36"/>
        </w:rPr>
        <w:t xml:space="preserve"> ESO)</w:t>
      </w:r>
    </w:p>
    <w:p w14:paraId="4DCAB505" w14:textId="01357ABA" w:rsidR="00641B74" w:rsidRPr="00341B19" w:rsidRDefault="0D8E735A" w:rsidP="0D8E735A">
      <w:pPr>
        <w:shd w:val="clear" w:color="auto" w:fill="8DB3E2"/>
        <w:jc w:val="center"/>
        <w:rPr>
          <w:b/>
          <w:bCs/>
          <w:caps/>
          <w:color w:val="FFFFFF" w:themeColor="background1"/>
          <w:sz w:val="28"/>
          <w:szCs w:val="28"/>
        </w:rPr>
      </w:pPr>
      <w:r w:rsidRPr="00341B19">
        <w:rPr>
          <w:b/>
          <w:bCs/>
          <w:caps/>
          <w:color w:val="FFFFFF" w:themeColor="background1"/>
          <w:sz w:val="28"/>
          <w:szCs w:val="28"/>
        </w:rPr>
        <w:t>ANDALUCÍA</w:t>
      </w:r>
    </w:p>
    <w:p w14:paraId="0E27B00A" w14:textId="77777777" w:rsidR="00195913" w:rsidRPr="00195913" w:rsidRDefault="00195913">
      <w:pPr>
        <w:shd w:val="clear" w:color="auto" w:fill="8DB3E2"/>
        <w:jc w:val="center"/>
        <w:rPr>
          <w:color w:val="FFFFFF" w:themeColor="background1"/>
          <w:sz w:val="36"/>
          <w:szCs w:val="36"/>
        </w:rPr>
      </w:pPr>
    </w:p>
    <w:p w14:paraId="60061E4C" w14:textId="77777777" w:rsidR="00FA1D90" w:rsidRDefault="00FA1D90">
      <w:pPr>
        <w:tabs>
          <w:tab w:val="left" w:pos="-709"/>
          <w:tab w:val="left" w:pos="8505"/>
        </w:tabs>
        <w:spacing w:before="60" w:after="60"/>
        <w:jc w:val="center"/>
        <w:rPr>
          <w:rFonts w:cs="Arial"/>
          <w:b/>
          <w:color w:val="FFFFFF"/>
          <w:sz w:val="24"/>
          <w:szCs w:val="24"/>
        </w:rPr>
      </w:pPr>
    </w:p>
    <w:p w14:paraId="44EAFD9C" w14:textId="77777777" w:rsidR="00FA1D90" w:rsidRDefault="00FA1D90">
      <w:pPr>
        <w:tabs>
          <w:tab w:val="left" w:pos="-709"/>
          <w:tab w:val="left" w:pos="8505"/>
        </w:tabs>
        <w:spacing w:before="60" w:after="60"/>
        <w:rPr>
          <w:rFonts w:cs="Arial"/>
          <w:b/>
          <w:sz w:val="24"/>
          <w:szCs w:val="24"/>
        </w:rPr>
      </w:pPr>
    </w:p>
    <w:p w14:paraId="4B94D5A5" w14:textId="77777777" w:rsidR="00FA1D90" w:rsidRDefault="00FA1D90">
      <w:pPr>
        <w:tabs>
          <w:tab w:val="left" w:pos="-709"/>
          <w:tab w:val="left" w:pos="8505"/>
        </w:tabs>
        <w:spacing w:before="60" w:after="60"/>
        <w:rPr>
          <w:rFonts w:cs="Arial"/>
          <w:b/>
          <w:sz w:val="24"/>
          <w:szCs w:val="24"/>
        </w:rPr>
      </w:pPr>
    </w:p>
    <w:p w14:paraId="3DEEC669" w14:textId="77777777" w:rsidR="00FA1D90" w:rsidRDefault="00FA1D90">
      <w:pPr>
        <w:tabs>
          <w:tab w:val="left" w:pos="-709"/>
          <w:tab w:val="left" w:pos="8505"/>
        </w:tabs>
        <w:spacing w:before="60" w:after="60"/>
        <w:rPr>
          <w:rFonts w:cs="Arial"/>
          <w:b/>
          <w:sz w:val="24"/>
          <w:szCs w:val="24"/>
        </w:rPr>
      </w:pPr>
    </w:p>
    <w:p w14:paraId="3656B9AB" w14:textId="77777777" w:rsidR="00FA1D90" w:rsidRDefault="00FA1D90">
      <w:pPr>
        <w:tabs>
          <w:tab w:val="left" w:pos="-709"/>
          <w:tab w:val="left" w:pos="8505"/>
        </w:tabs>
        <w:spacing w:before="60" w:after="60"/>
        <w:rPr>
          <w:rFonts w:cs="Arial"/>
          <w:b/>
          <w:sz w:val="24"/>
          <w:szCs w:val="24"/>
        </w:rPr>
      </w:pPr>
    </w:p>
    <w:p w14:paraId="45FB0818" w14:textId="77777777" w:rsidR="00FA1D90" w:rsidRDefault="00FA1D90">
      <w:pPr>
        <w:tabs>
          <w:tab w:val="left" w:pos="-709"/>
          <w:tab w:val="left" w:pos="8505"/>
        </w:tabs>
        <w:spacing w:before="60" w:after="60"/>
        <w:rPr>
          <w:rFonts w:cs="Arial"/>
          <w:b/>
          <w:sz w:val="24"/>
          <w:szCs w:val="24"/>
        </w:rPr>
      </w:pPr>
    </w:p>
    <w:p w14:paraId="049F31CB" w14:textId="77777777" w:rsidR="00FA1D90" w:rsidRDefault="00FA1D90">
      <w:pPr>
        <w:tabs>
          <w:tab w:val="left" w:pos="-709"/>
          <w:tab w:val="left" w:pos="8505"/>
        </w:tabs>
        <w:spacing w:before="60" w:after="60"/>
        <w:rPr>
          <w:rFonts w:cs="Arial"/>
          <w:b/>
          <w:sz w:val="24"/>
          <w:szCs w:val="24"/>
        </w:rPr>
      </w:pPr>
    </w:p>
    <w:p w14:paraId="53128261" w14:textId="77777777" w:rsidR="00FA1D90" w:rsidRDefault="00FA1D90">
      <w:pPr>
        <w:tabs>
          <w:tab w:val="left" w:pos="-709"/>
          <w:tab w:val="left" w:pos="8505"/>
        </w:tabs>
        <w:spacing w:before="60" w:after="60"/>
        <w:rPr>
          <w:rFonts w:cs="Arial"/>
          <w:b/>
          <w:sz w:val="24"/>
          <w:szCs w:val="24"/>
        </w:rPr>
      </w:pPr>
    </w:p>
    <w:p w14:paraId="62486C05" w14:textId="77777777" w:rsidR="00FA1D90" w:rsidRDefault="00FA1D90">
      <w:pPr>
        <w:tabs>
          <w:tab w:val="left" w:pos="-709"/>
          <w:tab w:val="left" w:pos="8505"/>
        </w:tabs>
        <w:spacing w:before="60" w:after="60"/>
        <w:rPr>
          <w:rFonts w:cs="Arial"/>
          <w:b/>
          <w:sz w:val="24"/>
          <w:szCs w:val="24"/>
        </w:rPr>
      </w:pPr>
    </w:p>
    <w:p w14:paraId="4101652C" w14:textId="77777777" w:rsidR="00FA1D90" w:rsidRDefault="00FA1D90">
      <w:pPr>
        <w:tabs>
          <w:tab w:val="left" w:pos="-709"/>
          <w:tab w:val="left" w:pos="8505"/>
        </w:tabs>
        <w:spacing w:before="60" w:after="60"/>
        <w:rPr>
          <w:rFonts w:cs="Arial"/>
          <w:b/>
          <w:sz w:val="24"/>
          <w:szCs w:val="24"/>
        </w:rPr>
      </w:pPr>
    </w:p>
    <w:p w14:paraId="4B99056E" w14:textId="77777777" w:rsidR="00FA1D90" w:rsidRDefault="00FA1D90">
      <w:pPr>
        <w:tabs>
          <w:tab w:val="left" w:pos="-709"/>
          <w:tab w:val="left" w:pos="8505"/>
        </w:tabs>
        <w:spacing w:before="60" w:after="60"/>
        <w:rPr>
          <w:rFonts w:cs="Arial"/>
          <w:b/>
          <w:sz w:val="24"/>
          <w:szCs w:val="24"/>
        </w:rPr>
      </w:pPr>
    </w:p>
    <w:p w14:paraId="1299C43A" w14:textId="77777777" w:rsidR="00FA1D90" w:rsidRDefault="00FA1D90">
      <w:pPr>
        <w:tabs>
          <w:tab w:val="left" w:pos="-709"/>
          <w:tab w:val="left" w:pos="8505"/>
        </w:tabs>
        <w:spacing w:before="60" w:after="60"/>
        <w:rPr>
          <w:rFonts w:cs="Arial"/>
          <w:b/>
          <w:sz w:val="24"/>
          <w:szCs w:val="24"/>
        </w:rPr>
      </w:pPr>
    </w:p>
    <w:p w14:paraId="4DDBEF00" w14:textId="77777777" w:rsidR="00FA1D90" w:rsidRDefault="00FA1D90">
      <w:pPr>
        <w:tabs>
          <w:tab w:val="left" w:pos="-709"/>
          <w:tab w:val="left" w:pos="8505"/>
        </w:tabs>
        <w:spacing w:before="60" w:after="60"/>
        <w:jc w:val="center"/>
        <w:rPr>
          <w:rFonts w:cs="Arial"/>
          <w:b/>
          <w:sz w:val="24"/>
          <w:szCs w:val="24"/>
        </w:rPr>
      </w:pPr>
    </w:p>
    <w:p w14:paraId="3461D779" w14:textId="77777777" w:rsidR="00FA1D90" w:rsidRDefault="00FA1D90">
      <w:pPr>
        <w:tabs>
          <w:tab w:val="left" w:pos="-709"/>
          <w:tab w:val="left" w:pos="8505"/>
        </w:tabs>
        <w:spacing w:before="60" w:after="60"/>
        <w:jc w:val="center"/>
        <w:rPr>
          <w:rFonts w:cs="Arial"/>
          <w:b/>
          <w:sz w:val="24"/>
          <w:szCs w:val="24"/>
        </w:rPr>
      </w:pPr>
    </w:p>
    <w:p w14:paraId="3CF2D8B6" w14:textId="77777777" w:rsidR="00FA1D90" w:rsidRDefault="00FA1D90">
      <w:pPr>
        <w:sectPr w:rsidR="00FA1D90">
          <w:headerReference w:type="default" r:id="rId8"/>
          <w:footerReference w:type="default" r:id="rId9"/>
          <w:footerReference w:type="first" r:id="rId10"/>
          <w:pgSz w:w="11906" w:h="16838"/>
          <w:pgMar w:top="1440" w:right="1077" w:bottom="1440" w:left="1077" w:header="624" w:footer="567" w:gutter="0"/>
          <w:cols w:space="720"/>
          <w:titlePg/>
          <w:docGrid w:linePitch="360"/>
        </w:sectPr>
      </w:pPr>
    </w:p>
    <w:p w14:paraId="0FB78278" w14:textId="77777777" w:rsidR="00FA1D90" w:rsidRDefault="00FA1D90">
      <w:pPr>
        <w:tabs>
          <w:tab w:val="left" w:pos="-709"/>
          <w:tab w:val="left" w:pos="8505"/>
        </w:tabs>
        <w:ind w:right="-29"/>
        <w:jc w:val="center"/>
        <w:rPr>
          <w:rFonts w:cs="Arial"/>
          <w:b/>
          <w:sz w:val="24"/>
          <w:szCs w:val="24"/>
        </w:rPr>
      </w:pPr>
    </w:p>
    <w:p w14:paraId="6EC93065" w14:textId="77777777" w:rsidR="00FA1D90" w:rsidRDefault="00FA1D90">
      <w:pPr>
        <w:tabs>
          <w:tab w:val="left" w:pos="-709"/>
          <w:tab w:val="left" w:pos="8505"/>
        </w:tabs>
        <w:ind w:right="-29"/>
        <w:jc w:val="center"/>
      </w:pPr>
      <w:r>
        <w:rPr>
          <w:b/>
          <w:sz w:val="24"/>
          <w:szCs w:val="24"/>
        </w:rPr>
        <w:t>Índice</w:t>
      </w:r>
    </w:p>
    <w:p w14:paraId="1FC39945" w14:textId="77777777" w:rsidR="00FA1D90" w:rsidRDefault="00FA1D90" w:rsidP="2279CCD7">
      <w:pPr>
        <w:tabs>
          <w:tab w:val="left" w:pos="8505"/>
        </w:tabs>
        <w:ind w:right="-29"/>
        <w:jc w:val="center"/>
        <w:rPr>
          <w:b/>
          <w:bCs/>
          <w:sz w:val="24"/>
          <w:szCs w:val="24"/>
        </w:rPr>
      </w:pPr>
    </w:p>
    <w:tbl>
      <w:tblPr>
        <w:tblW w:w="0" w:type="auto"/>
        <w:tblInd w:w="108" w:type="dxa"/>
        <w:tblLayout w:type="fixed"/>
        <w:tblLook w:val="0000" w:firstRow="0" w:lastRow="0" w:firstColumn="0" w:lastColumn="0" w:noHBand="0" w:noVBand="0"/>
      </w:tblPr>
      <w:tblGrid>
        <w:gridCol w:w="8191"/>
        <w:gridCol w:w="1312"/>
      </w:tblGrid>
      <w:tr w:rsidR="00FA1D90" w14:paraId="779C5A1F" w14:textId="77777777" w:rsidTr="55DCB35F">
        <w:tc>
          <w:tcPr>
            <w:tcW w:w="8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4205F2" w14:textId="77777777" w:rsidR="00FA1D90" w:rsidRPr="00832C18" w:rsidRDefault="2279CCD7" w:rsidP="2279CCD7">
            <w:pPr>
              <w:spacing w:after="0"/>
            </w:pPr>
            <w:r w:rsidRPr="2279CCD7">
              <w:rPr>
                <w:b/>
                <w:bCs/>
              </w:rPr>
              <w:t>1. PROGRAMACIÓN DE AULA DEL</w:t>
            </w:r>
            <w:r w:rsidR="00655AF0">
              <w:rPr>
                <w:b/>
                <w:bCs/>
              </w:rPr>
              <w:t xml:space="preserve"> </w:t>
            </w:r>
            <w:r w:rsidRPr="2279CCD7">
              <w:rPr>
                <w:b/>
                <w:bCs/>
                <w:caps/>
              </w:rPr>
              <w:t>Ámbito Lingüístico y Social</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CC03DC" w14:textId="77777777" w:rsidR="00FA1D90" w:rsidRDefault="78A62FF7" w:rsidP="2279CCD7">
            <w:pPr>
              <w:tabs>
                <w:tab w:val="left" w:pos="8505"/>
              </w:tabs>
              <w:spacing w:after="0" w:line="240" w:lineRule="auto"/>
              <w:ind w:right="-29"/>
              <w:jc w:val="center"/>
              <w:rPr>
                <w:b/>
                <w:bCs/>
                <w:sz w:val="24"/>
                <w:szCs w:val="24"/>
              </w:rPr>
            </w:pPr>
            <w:r w:rsidRPr="78A62FF7">
              <w:rPr>
                <w:b/>
                <w:bCs/>
                <w:sz w:val="24"/>
                <w:szCs w:val="24"/>
              </w:rPr>
              <w:t>Pág. 3</w:t>
            </w:r>
          </w:p>
        </w:tc>
      </w:tr>
      <w:tr w:rsidR="00FA1D90" w14:paraId="089C658D" w14:textId="77777777" w:rsidTr="55DCB35F">
        <w:tc>
          <w:tcPr>
            <w:tcW w:w="8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8163EF" w14:textId="77777777" w:rsidR="00FA1D90" w:rsidRDefault="2279CCD7" w:rsidP="2279CCD7">
            <w:pPr>
              <w:tabs>
                <w:tab w:val="left" w:pos="8505"/>
              </w:tabs>
              <w:spacing w:after="0" w:line="240" w:lineRule="auto"/>
              <w:ind w:left="318" w:right="-29"/>
              <w:rPr>
                <w:b/>
                <w:bCs/>
                <w:caps/>
              </w:rPr>
            </w:pPr>
            <w:r w:rsidRPr="2279CCD7">
              <w:rPr>
                <w:b/>
                <w:bCs/>
              </w:rPr>
              <w:t xml:space="preserve">1.1 ORIENTACIONES PEDAGÓGICAS GENERALES DEL </w:t>
            </w:r>
            <w:r w:rsidRPr="2279CCD7">
              <w:rPr>
                <w:b/>
                <w:bCs/>
                <w:caps/>
              </w:rPr>
              <w:t>Ámbito Lingüístico y Social</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B07B55" w14:textId="77777777" w:rsidR="00FA1D90" w:rsidRDefault="78A62FF7" w:rsidP="2279CCD7">
            <w:pPr>
              <w:tabs>
                <w:tab w:val="left" w:pos="8505"/>
              </w:tabs>
              <w:spacing w:after="0" w:line="240" w:lineRule="auto"/>
              <w:ind w:right="-29"/>
              <w:jc w:val="center"/>
              <w:rPr>
                <w:b/>
                <w:bCs/>
                <w:sz w:val="24"/>
                <w:szCs w:val="24"/>
              </w:rPr>
            </w:pPr>
            <w:r w:rsidRPr="78A62FF7">
              <w:rPr>
                <w:b/>
                <w:bCs/>
                <w:sz w:val="24"/>
                <w:szCs w:val="24"/>
              </w:rPr>
              <w:t>Pág. 4</w:t>
            </w:r>
          </w:p>
        </w:tc>
      </w:tr>
      <w:tr w:rsidR="00FA1D90" w14:paraId="0160A39C" w14:textId="77777777" w:rsidTr="55DCB35F">
        <w:tc>
          <w:tcPr>
            <w:tcW w:w="8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75BE64" w14:textId="68D58D35" w:rsidR="00FA1D90" w:rsidRDefault="55DCB35F" w:rsidP="2279CCD7">
            <w:pPr>
              <w:tabs>
                <w:tab w:val="left" w:pos="8505"/>
              </w:tabs>
              <w:spacing w:after="0" w:line="240" w:lineRule="auto"/>
              <w:ind w:left="318" w:right="-29"/>
              <w:rPr>
                <w:b/>
                <w:bCs/>
                <w:caps/>
              </w:rPr>
            </w:pPr>
            <w:r w:rsidRPr="55DCB35F">
              <w:rPr>
                <w:b/>
                <w:bCs/>
              </w:rPr>
              <w:t>1.2. COMPETENCIAS ESPECÍFICAS, CRITERIOS DE EVALUACIÓN Y SABERES BÁSICOS DEL</w:t>
            </w:r>
            <w:bookmarkStart w:id="0" w:name="_Hlk104464838"/>
            <w:r w:rsidRPr="55DCB35F">
              <w:rPr>
                <w:b/>
                <w:bCs/>
              </w:rPr>
              <w:t xml:space="preserve"> </w:t>
            </w:r>
            <w:r w:rsidRPr="55DCB35F">
              <w:rPr>
                <w:b/>
                <w:bCs/>
                <w:caps/>
              </w:rPr>
              <w:t>Ámbito Lingüístico y Social</w:t>
            </w:r>
            <w:r w:rsidRPr="55DCB35F">
              <w:rPr>
                <w:b/>
                <w:bCs/>
              </w:rPr>
              <w:t xml:space="preserve"> DE </w:t>
            </w:r>
            <w:r w:rsidRPr="55DCB35F">
              <w:rPr>
                <w:b/>
                <w:bCs/>
                <w:caps/>
              </w:rPr>
              <w:t>Diversificación II 4.° ESO</w:t>
            </w:r>
            <w:bookmarkEnd w:id="0"/>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344565" w14:textId="77777777" w:rsidR="00FA1D90" w:rsidRDefault="78A62FF7" w:rsidP="2279CCD7">
            <w:pPr>
              <w:tabs>
                <w:tab w:val="left" w:pos="8505"/>
              </w:tabs>
              <w:spacing w:after="0" w:line="240" w:lineRule="auto"/>
              <w:ind w:right="-29"/>
              <w:jc w:val="center"/>
              <w:rPr>
                <w:b/>
                <w:bCs/>
                <w:sz w:val="24"/>
                <w:szCs w:val="24"/>
              </w:rPr>
            </w:pPr>
            <w:r w:rsidRPr="78A62FF7">
              <w:rPr>
                <w:b/>
                <w:bCs/>
                <w:sz w:val="24"/>
                <w:szCs w:val="24"/>
              </w:rPr>
              <w:t>Pág. 5</w:t>
            </w:r>
          </w:p>
        </w:tc>
      </w:tr>
      <w:tr w:rsidR="00FA1D90" w14:paraId="79BBB46F" w14:textId="77777777" w:rsidTr="55DCB35F">
        <w:tc>
          <w:tcPr>
            <w:tcW w:w="8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8DA3BC" w14:textId="6C2D87D3" w:rsidR="00FA1D90" w:rsidRDefault="35689DF1" w:rsidP="2279CCD7">
            <w:pPr>
              <w:tabs>
                <w:tab w:val="left" w:pos="8505"/>
              </w:tabs>
              <w:spacing w:after="0" w:line="240" w:lineRule="auto"/>
              <w:ind w:left="318" w:right="-29"/>
              <w:rPr>
                <w:b/>
                <w:bCs/>
                <w:caps/>
              </w:rPr>
            </w:pPr>
            <w:r w:rsidRPr="35689DF1">
              <w:rPr>
                <w:b/>
                <w:bCs/>
              </w:rPr>
              <w:t xml:space="preserve">1.3. ÍNDICE DE LAS UNIDADES DIDÁCTICAS DEL </w:t>
            </w:r>
            <w:r w:rsidRPr="35689DF1">
              <w:rPr>
                <w:b/>
                <w:bCs/>
                <w:caps/>
              </w:rPr>
              <w:t>Ámbito Lingüístico y Social</w:t>
            </w:r>
            <w:r w:rsidRPr="35689DF1">
              <w:rPr>
                <w:b/>
                <w:bCs/>
              </w:rPr>
              <w:t xml:space="preserve"> DE </w:t>
            </w:r>
            <w:r w:rsidRPr="35689DF1">
              <w:rPr>
                <w:b/>
                <w:bCs/>
                <w:caps/>
              </w:rPr>
              <w:t>Diversificación II. 4° ESO</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298EF2" w14:textId="68076539" w:rsidR="00FA1D90" w:rsidRDefault="78A62FF7" w:rsidP="2279CCD7">
            <w:pPr>
              <w:tabs>
                <w:tab w:val="left" w:pos="8505"/>
              </w:tabs>
              <w:spacing w:after="0" w:line="240" w:lineRule="auto"/>
              <w:ind w:right="-29"/>
              <w:jc w:val="center"/>
              <w:rPr>
                <w:b/>
                <w:bCs/>
                <w:sz w:val="24"/>
                <w:szCs w:val="24"/>
              </w:rPr>
            </w:pPr>
            <w:r w:rsidRPr="78A62FF7">
              <w:rPr>
                <w:b/>
                <w:bCs/>
                <w:sz w:val="24"/>
                <w:szCs w:val="24"/>
              </w:rPr>
              <w:t>Pág. 1</w:t>
            </w:r>
            <w:r w:rsidR="00835748">
              <w:rPr>
                <w:b/>
                <w:bCs/>
                <w:sz w:val="24"/>
                <w:szCs w:val="24"/>
              </w:rPr>
              <w:t>5</w:t>
            </w:r>
          </w:p>
        </w:tc>
      </w:tr>
      <w:tr w:rsidR="00F67434" w14:paraId="6DBBF725" w14:textId="77777777" w:rsidTr="55DCB35F">
        <w:tc>
          <w:tcPr>
            <w:tcW w:w="8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365D9D" w14:textId="77777777" w:rsidR="00F67434" w:rsidRDefault="2279CCD7" w:rsidP="2279CCD7">
            <w:pPr>
              <w:tabs>
                <w:tab w:val="left" w:pos="8505"/>
              </w:tabs>
              <w:spacing w:after="0" w:line="240" w:lineRule="auto"/>
              <w:ind w:left="318" w:right="-29"/>
              <w:rPr>
                <w:b/>
                <w:bCs/>
              </w:rPr>
            </w:pPr>
            <w:r w:rsidRPr="2279CCD7">
              <w:rPr>
                <w:b/>
                <w:bCs/>
              </w:rPr>
              <w:t xml:space="preserve">1.4. METODOLOGÍA DIDÁCTICA DE CADA UNIDAD </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EB00DC" w14:textId="22798FD8" w:rsidR="00F67434" w:rsidRDefault="78A62FF7" w:rsidP="2279CCD7">
            <w:pPr>
              <w:tabs>
                <w:tab w:val="left" w:pos="8505"/>
              </w:tabs>
              <w:spacing w:after="0" w:line="240" w:lineRule="auto"/>
              <w:ind w:right="-29"/>
              <w:jc w:val="center"/>
              <w:rPr>
                <w:b/>
                <w:bCs/>
                <w:sz w:val="24"/>
                <w:szCs w:val="24"/>
              </w:rPr>
            </w:pPr>
            <w:r w:rsidRPr="78A62FF7">
              <w:rPr>
                <w:b/>
                <w:bCs/>
                <w:sz w:val="24"/>
                <w:szCs w:val="24"/>
              </w:rPr>
              <w:t>Pág. 1</w:t>
            </w:r>
            <w:r w:rsidR="00835748">
              <w:rPr>
                <w:b/>
                <w:bCs/>
                <w:sz w:val="24"/>
                <w:szCs w:val="24"/>
              </w:rPr>
              <w:t>5</w:t>
            </w:r>
          </w:p>
        </w:tc>
      </w:tr>
      <w:tr w:rsidR="00FA1D90" w14:paraId="31F6444D" w14:textId="77777777" w:rsidTr="55DCB35F">
        <w:tc>
          <w:tcPr>
            <w:tcW w:w="8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4EFA08" w14:textId="17852797" w:rsidR="00FA1D90" w:rsidRDefault="35689DF1" w:rsidP="2279CCD7">
            <w:pPr>
              <w:tabs>
                <w:tab w:val="left" w:pos="8505"/>
              </w:tabs>
              <w:spacing w:after="0" w:line="240" w:lineRule="auto"/>
              <w:ind w:left="318" w:right="-29"/>
              <w:rPr>
                <w:b/>
                <w:bCs/>
                <w:caps/>
              </w:rPr>
            </w:pPr>
            <w:r w:rsidRPr="35689DF1">
              <w:rPr>
                <w:b/>
                <w:bCs/>
              </w:rPr>
              <w:t xml:space="preserve">1.5. TEMPORALIZACIÓN DE LAS UNIDADES DIDÁCTICAS DEL </w:t>
            </w:r>
            <w:r w:rsidRPr="35689DF1">
              <w:rPr>
                <w:b/>
                <w:bCs/>
                <w:caps/>
              </w:rPr>
              <w:t>Ámbito Lingüístico y Social</w:t>
            </w:r>
            <w:r w:rsidRPr="35689DF1">
              <w:rPr>
                <w:b/>
                <w:bCs/>
              </w:rPr>
              <w:t xml:space="preserve"> DE </w:t>
            </w:r>
            <w:r w:rsidRPr="35689DF1">
              <w:rPr>
                <w:b/>
                <w:bCs/>
                <w:caps/>
              </w:rPr>
              <w:t>Diversificación II. 4.° ESO</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E71A49" w14:textId="7ABBEEE5" w:rsidR="00FA1D90" w:rsidRDefault="78A62FF7" w:rsidP="2279CCD7">
            <w:pPr>
              <w:tabs>
                <w:tab w:val="left" w:pos="8505"/>
              </w:tabs>
              <w:spacing w:after="0" w:line="240" w:lineRule="auto"/>
              <w:ind w:right="-29"/>
              <w:jc w:val="center"/>
              <w:rPr>
                <w:b/>
                <w:bCs/>
                <w:sz w:val="24"/>
                <w:szCs w:val="24"/>
              </w:rPr>
            </w:pPr>
            <w:r w:rsidRPr="78A62FF7">
              <w:rPr>
                <w:b/>
                <w:bCs/>
                <w:sz w:val="24"/>
                <w:szCs w:val="24"/>
              </w:rPr>
              <w:t xml:space="preserve">Pág. </w:t>
            </w:r>
            <w:r w:rsidR="00835748">
              <w:rPr>
                <w:b/>
                <w:bCs/>
                <w:sz w:val="24"/>
                <w:szCs w:val="24"/>
              </w:rPr>
              <w:t>19</w:t>
            </w:r>
          </w:p>
        </w:tc>
      </w:tr>
      <w:tr w:rsidR="00FA1D90" w14:paraId="3C6810E9" w14:textId="77777777" w:rsidTr="55DCB35F">
        <w:tc>
          <w:tcPr>
            <w:tcW w:w="8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B57357" w14:textId="77777777" w:rsidR="00FA1D90" w:rsidRDefault="2279CCD7" w:rsidP="2279CCD7">
            <w:pPr>
              <w:tabs>
                <w:tab w:val="left" w:pos="8505"/>
              </w:tabs>
              <w:spacing w:after="0" w:line="240" w:lineRule="auto"/>
              <w:ind w:left="34" w:right="-29"/>
              <w:rPr>
                <w:b/>
                <w:bCs/>
              </w:rPr>
            </w:pPr>
            <w:r w:rsidRPr="2279CCD7">
              <w:rPr>
                <w:b/>
                <w:bCs/>
              </w:rPr>
              <w:t>2. PROGRAMACIÓN POR UNIDADES</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3D92B5" w14:textId="2C68C3F7" w:rsidR="00FA1D90" w:rsidRDefault="78A62FF7" w:rsidP="2279CCD7">
            <w:pPr>
              <w:tabs>
                <w:tab w:val="left" w:pos="8505"/>
              </w:tabs>
              <w:spacing w:after="0" w:line="240" w:lineRule="auto"/>
              <w:ind w:right="-29"/>
              <w:jc w:val="center"/>
              <w:rPr>
                <w:b/>
                <w:bCs/>
                <w:sz w:val="24"/>
                <w:szCs w:val="24"/>
              </w:rPr>
            </w:pPr>
            <w:r w:rsidRPr="78A62FF7">
              <w:rPr>
                <w:b/>
                <w:bCs/>
                <w:sz w:val="24"/>
                <w:szCs w:val="24"/>
              </w:rPr>
              <w:t>Pág. 2</w:t>
            </w:r>
            <w:r w:rsidR="00835748">
              <w:rPr>
                <w:b/>
                <w:bCs/>
                <w:sz w:val="24"/>
                <w:szCs w:val="24"/>
              </w:rPr>
              <w:t>0</w:t>
            </w:r>
          </w:p>
        </w:tc>
      </w:tr>
    </w:tbl>
    <w:p w14:paraId="0562CB0E" w14:textId="77777777" w:rsidR="00FA1D90" w:rsidRDefault="00FA1D90" w:rsidP="2279CCD7">
      <w:pPr>
        <w:tabs>
          <w:tab w:val="left" w:pos="8222"/>
        </w:tabs>
        <w:spacing w:after="0" w:line="240" w:lineRule="auto"/>
        <w:ind w:right="283"/>
        <w:jc w:val="both"/>
        <w:rPr>
          <w:sz w:val="24"/>
          <w:szCs w:val="24"/>
        </w:rPr>
      </w:pPr>
    </w:p>
    <w:p w14:paraId="34CE0A41" w14:textId="77777777" w:rsidR="00FA1D90" w:rsidRDefault="00FA1D90" w:rsidP="2279CCD7">
      <w:pPr>
        <w:tabs>
          <w:tab w:val="left" w:pos="8222"/>
        </w:tabs>
        <w:spacing w:after="0" w:line="240" w:lineRule="auto"/>
        <w:ind w:right="283"/>
        <w:jc w:val="both"/>
        <w:rPr>
          <w:sz w:val="24"/>
          <w:szCs w:val="24"/>
        </w:rPr>
      </w:pPr>
    </w:p>
    <w:p w14:paraId="62EBF3C5" w14:textId="77777777" w:rsidR="00FA1D90" w:rsidRDefault="00FA1D90">
      <w:pPr>
        <w:tabs>
          <w:tab w:val="left" w:pos="-709"/>
          <w:tab w:val="left" w:pos="8222"/>
        </w:tabs>
        <w:spacing w:after="0" w:line="240" w:lineRule="auto"/>
        <w:ind w:right="283"/>
        <w:jc w:val="both"/>
        <w:rPr>
          <w:sz w:val="24"/>
          <w:szCs w:val="24"/>
        </w:rPr>
      </w:pPr>
    </w:p>
    <w:p w14:paraId="6D98A12B" w14:textId="77777777" w:rsidR="00FA1D90" w:rsidRDefault="00FA1D90">
      <w:pPr>
        <w:tabs>
          <w:tab w:val="left" w:pos="-709"/>
          <w:tab w:val="left" w:pos="8222"/>
        </w:tabs>
        <w:spacing w:after="0" w:line="240" w:lineRule="auto"/>
        <w:ind w:right="283"/>
        <w:jc w:val="both"/>
        <w:rPr>
          <w:sz w:val="24"/>
          <w:szCs w:val="24"/>
        </w:rPr>
      </w:pPr>
    </w:p>
    <w:p w14:paraId="2946DB82" w14:textId="77777777" w:rsidR="00FA1D90" w:rsidRDefault="00FA1D90">
      <w:pPr>
        <w:tabs>
          <w:tab w:val="left" w:pos="-709"/>
          <w:tab w:val="left" w:pos="8222"/>
        </w:tabs>
        <w:spacing w:after="0" w:line="240" w:lineRule="auto"/>
        <w:ind w:right="283"/>
        <w:jc w:val="both"/>
        <w:rPr>
          <w:sz w:val="24"/>
          <w:szCs w:val="24"/>
        </w:rPr>
      </w:pPr>
    </w:p>
    <w:p w14:paraId="5997CC1D" w14:textId="77777777" w:rsidR="00FA1D90" w:rsidRDefault="00FA1D90">
      <w:pPr>
        <w:tabs>
          <w:tab w:val="left" w:pos="-709"/>
          <w:tab w:val="left" w:pos="8222"/>
        </w:tabs>
        <w:spacing w:after="0" w:line="240" w:lineRule="auto"/>
        <w:ind w:right="283"/>
        <w:jc w:val="both"/>
        <w:rPr>
          <w:sz w:val="24"/>
          <w:szCs w:val="24"/>
        </w:rPr>
      </w:pPr>
    </w:p>
    <w:p w14:paraId="110FFD37" w14:textId="77777777" w:rsidR="00FA1D90" w:rsidRDefault="00FA1D90">
      <w:pPr>
        <w:tabs>
          <w:tab w:val="left" w:pos="-709"/>
          <w:tab w:val="left" w:pos="8222"/>
        </w:tabs>
        <w:spacing w:after="0" w:line="240" w:lineRule="auto"/>
        <w:ind w:right="283"/>
        <w:jc w:val="both"/>
        <w:rPr>
          <w:sz w:val="24"/>
          <w:szCs w:val="24"/>
        </w:rPr>
      </w:pPr>
    </w:p>
    <w:p w14:paraId="6B699379" w14:textId="77777777" w:rsidR="00FA1D90" w:rsidRDefault="00FA1D90">
      <w:pPr>
        <w:tabs>
          <w:tab w:val="left" w:pos="-709"/>
          <w:tab w:val="left" w:pos="8222"/>
        </w:tabs>
        <w:spacing w:after="0" w:line="240" w:lineRule="auto"/>
        <w:ind w:right="283"/>
        <w:jc w:val="both"/>
        <w:rPr>
          <w:sz w:val="24"/>
          <w:szCs w:val="24"/>
        </w:rPr>
      </w:pPr>
    </w:p>
    <w:p w14:paraId="3FE9F23F" w14:textId="77777777" w:rsidR="00FA1D90" w:rsidRDefault="00FA1D90">
      <w:pPr>
        <w:tabs>
          <w:tab w:val="left" w:pos="-709"/>
          <w:tab w:val="left" w:pos="8222"/>
        </w:tabs>
        <w:spacing w:after="0" w:line="240" w:lineRule="auto"/>
        <w:ind w:right="283"/>
        <w:jc w:val="both"/>
        <w:rPr>
          <w:sz w:val="24"/>
          <w:szCs w:val="24"/>
        </w:rPr>
      </w:pPr>
    </w:p>
    <w:p w14:paraId="1F72F646" w14:textId="77777777" w:rsidR="00FA1D90" w:rsidRDefault="00FA1D90">
      <w:pPr>
        <w:tabs>
          <w:tab w:val="left" w:pos="-709"/>
          <w:tab w:val="left" w:pos="8222"/>
        </w:tabs>
        <w:spacing w:after="0" w:line="240" w:lineRule="auto"/>
        <w:ind w:right="283"/>
        <w:jc w:val="both"/>
        <w:rPr>
          <w:sz w:val="24"/>
          <w:szCs w:val="24"/>
        </w:rPr>
      </w:pPr>
    </w:p>
    <w:p w14:paraId="08CE6F91" w14:textId="77777777" w:rsidR="00FA1D90" w:rsidRDefault="00FA1D90">
      <w:pPr>
        <w:tabs>
          <w:tab w:val="left" w:pos="-709"/>
          <w:tab w:val="left" w:pos="8222"/>
        </w:tabs>
        <w:spacing w:after="0" w:line="240" w:lineRule="auto"/>
        <w:ind w:right="283"/>
        <w:jc w:val="both"/>
        <w:rPr>
          <w:sz w:val="24"/>
          <w:szCs w:val="24"/>
        </w:rPr>
      </w:pPr>
    </w:p>
    <w:p w14:paraId="1A939487" w14:textId="51089A29" w:rsidR="00FA1D90" w:rsidRPr="00BD142C" w:rsidRDefault="00945A47" w:rsidP="00BD142C">
      <w:pPr>
        <w:tabs>
          <w:tab w:val="left" w:pos="-709"/>
          <w:tab w:val="left" w:pos="8222"/>
        </w:tabs>
        <w:spacing w:after="0" w:line="240" w:lineRule="auto"/>
        <w:ind w:right="283"/>
        <w:jc w:val="both"/>
        <w:rPr>
          <w:b/>
        </w:rPr>
      </w:pPr>
      <w:r>
        <w:rPr>
          <w:sz w:val="24"/>
          <w:szCs w:val="24"/>
        </w:rPr>
        <w:br w:type="page"/>
      </w:r>
    </w:p>
    <w:p w14:paraId="6FFBD3EC" w14:textId="77777777" w:rsidR="00FA1D90" w:rsidRDefault="00FA1D90">
      <w:pPr>
        <w:sectPr w:rsidR="00FA1D90">
          <w:headerReference w:type="default" r:id="rId11"/>
          <w:footerReference w:type="default" r:id="rId12"/>
          <w:pgSz w:w="11906" w:h="16838"/>
          <w:pgMar w:top="1440" w:right="1274" w:bottom="1440" w:left="1077" w:header="708" w:footer="708" w:gutter="0"/>
          <w:cols w:space="720"/>
          <w:docGrid w:linePitch="360"/>
        </w:sectPr>
      </w:pPr>
    </w:p>
    <w:p w14:paraId="2E06340A" w14:textId="77777777" w:rsidR="00FA1D90" w:rsidRDefault="00FA1D90">
      <w:pPr>
        <w:pStyle w:val="PROGRAMACIN-Epgrafe"/>
        <w:jc w:val="both"/>
      </w:pPr>
      <w:bookmarkStart w:id="1" w:name="_Hlk102726330"/>
      <w:r>
        <w:lastRenderedPageBreak/>
        <w:t xml:space="preserve">2. </w:t>
      </w:r>
      <w:r w:rsidR="00CD4661">
        <w:t>PROGRAMACIÓN POR UNIDADES</w:t>
      </w:r>
      <w:bookmarkEnd w:id="1"/>
    </w:p>
    <w:p w14:paraId="3C06B26B" w14:textId="3F185DFA" w:rsidR="00380F29" w:rsidRPr="00380F29" w:rsidRDefault="35689DF1" w:rsidP="2279CCD7">
      <w:pPr>
        <w:tabs>
          <w:tab w:val="left" w:pos="8505"/>
        </w:tabs>
        <w:suppressAutoHyphens w:val="0"/>
        <w:spacing w:after="120" w:line="312" w:lineRule="auto"/>
        <w:jc w:val="both"/>
        <w:rPr>
          <w:rFonts w:cs="UniversLTStd"/>
          <w:sz w:val="24"/>
          <w:szCs w:val="24"/>
          <w:lang w:eastAsia="en-US"/>
        </w:rPr>
      </w:pPr>
      <w:r w:rsidRPr="35689DF1">
        <w:rPr>
          <w:rFonts w:cs="UniversLTStd"/>
          <w:sz w:val="24"/>
          <w:szCs w:val="24"/>
          <w:lang w:eastAsia="en-US"/>
        </w:rPr>
        <w:t xml:space="preserve">El libro </w:t>
      </w:r>
      <w:r w:rsidRPr="35689DF1">
        <w:rPr>
          <w:b/>
          <w:bCs/>
          <w:i/>
          <w:iCs/>
        </w:rPr>
        <w:t>(Diversificación: Ámbito Lingüístico y Social II - 4.</w:t>
      </w:r>
      <w:r w:rsidRPr="35689DF1">
        <w:rPr>
          <w:rFonts w:cs="Calibri"/>
          <w:b/>
          <w:bCs/>
          <w:i/>
          <w:iCs/>
        </w:rPr>
        <w:t>°</w:t>
      </w:r>
      <w:r w:rsidRPr="35689DF1">
        <w:rPr>
          <w:b/>
          <w:bCs/>
          <w:i/>
          <w:iCs/>
        </w:rPr>
        <w:t xml:space="preserve"> ESO) </w:t>
      </w:r>
      <w:r w:rsidRPr="35689DF1">
        <w:rPr>
          <w:rFonts w:cs="UniversLTStd"/>
          <w:sz w:val="24"/>
          <w:szCs w:val="24"/>
          <w:lang w:eastAsia="en-US"/>
        </w:rPr>
        <w:t>se estructura en las siguientes unidades didácticas:</w:t>
      </w:r>
    </w:p>
    <w:p w14:paraId="5CB30F50" w14:textId="50F342F3" w:rsidR="00380F29" w:rsidRPr="00380F29" w:rsidRDefault="35689DF1" w:rsidP="35689DF1">
      <w:pPr>
        <w:keepNext/>
        <w:pBdr>
          <w:bottom w:val="single" w:sz="4" w:space="1" w:color="0070C0"/>
        </w:pBdr>
        <w:suppressAutoHyphens w:val="0"/>
        <w:spacing w:before="240" w:after="240" w:line="240" w:lineRule="auto"/>
        <w:ind w:right="68"/>
        <w:jc w:val="both"/>
        <w:outlineLvl w:val="2"/>
        <w:rPr>
          <w:rFonts w:cs="Arial"/>
          <w:b/>
          <w:bCs/>
          <w:sz w:val="24"/>
          <w:szCs w:val="24"/>
          <w:highlight w:val="cyan"/>
          <w:lang w:eastAsia="es-ES"/>
        </w:rPr>
      </w:pPr>
      <w:bookmarkStart w:id="2" w:name="_Toc513897270"/>
      <w:r w:rsidRPr="35689DF1">
        <w:rPr>
          <w:b/>
          <w:bCs/>
          <w:sz w:val="24"/>
          <w:szCs w:val="24"/>
          <w:lang w:eastAsia="en-US"/>
        </w:rPr>
        <w:t xml:space="preserve">UNIDAD DIDÁCTICA 1. </w:t>
      </w:r>
      <w:bookmarkEnd w:id="2"/>
      <w:r w:rsidRPr="35689DF1">
        <w:rPr>
          <w:rFonts w:cs="Arial"/>
          <w:b/>
          <w:bCs/>
          <w:sz w:val="24"/>
          <w:szCs w:val="24"/>
          <w:lang w:eastAsia="es-ES"/>
        </w:rPr>
        <w:t>Escribiré quinientas veces</w:t>
      </w:r>
    </w:p>
    <w:p w14:paraId="374826E6" w14:textId="77777777" w:rsidR="00380F29" w:rsidRPr="00380F29" w:rsidRDefault="2279CCD7" w:rsidP="21DCE315">
      <w:pPr>
        <w:shd w:val="clear" w:color="auto" w:fill="8DB3E2"/>
        <w:suppressAutoHyphens w:val="0"/>
        <w:ind w:left="216" w:right="66" w:hanging="216"/>
        <w:jc w:val="both"/>
        <w:rPr>
          <w:b/>
          <w:bCs/>
          <w:color w:val="FFFFFF"/>
          <w:sz w:val="24"/>
          <w:szCs w:val="24"/>
          <w:highlight w:val="cyan"/>
          <w:lang w:eastAsia="en-US"/>
        </w:rPr>
      </w:pPr>
      <w:r w:rsidRPr="2279CCD7">
        <w:rPr>
          <w:b/>
          <w:bCs/>
          <w:color w:val="FFFFFF" w:themeColor="background1"/>
          <w:sz w:val="24"/>
          <w:szCs w:val="24"/>
          <w:lang w:eastAsia="en-US"/>
        </w:rPr>
        <w:t>OBJETIVOS</w:t>
      </w:r>
    </w:p>
    <w:p w14:paraId="5D689CF9" w14:textId="77777777" w:rsidR="2279CCD7" w:rsidRPr="00E012E3" w:rsidRDefault="2279CCD7" w:rsidP="00E012E3">
      <w:pPr>
        <w:spacing w:after="120" w:line="288" w:lineRule="auto"/>
        <w:jc w:val="both"/>
        <w:rPr>
          <w:sz w:val="24"/>
          <w:szCs w:val="24"/>
        </w:rPr>
      </w:pPr>
      <w:r w:rsidRPr="00E012E3">
        <w:rPr>
          <w:sz w:val="24"/>
          <w:szCs w:val="24"/>
        </w:rPr>
        <w:t>Al finalizar esta unidad el alumnado debe ser capaz de:</w:t>
      </w:r>
    </w:p>
    <w:p w14:paraId="3DCF3F8D" w14:textId="77777777" w:rsidR="2279CCD7" w:rsidRPr="00E012E3" w:rsidRDefault="00FA7163" w:rsidP="003D5ACA">
      <w:pPr>
        <w:pStyle w:val="Prrafodelista"/>
        <w:numPr>
          <w:ilvl w:val="0"/>
          <w:numId w:val="29"/>
        </w:numPr>
        <w:spacing w:after="120" w:line="288" w:lineRule="auto"/>
        <w:contextualSpacing w:val="0"/>
        <w:jc w:val="both"/>
        <w:rPr>
          <w:rFonts w:cs="Calibri"/>
          <w:sz w:val="24"/>
          <w:szCs w:val="24"/>
        </w:rPr>
      </w:pPr>
      <w:r>
        <w:rPr>
          <w:rFonts w:cs="Calibri"/>
          <w:sz w:val="24"/>
          <w:szCs w:val="24"/>
        </w:rPr>
        <w:t>Conocer la situación lingüística de</w:t>
      </w:r>
      <w:r w:rsidR="001C4DED">
        <w:rPr>
          <w:rFonts w:cs="Calibri"/>
          <w:sz w:val="24"/>
          <w:szCs w:val="24"/>
        </w:rPr>
        <w:t xml:space="preserve"> </w:t>
      </w:r>
      <w:r w:rsidR="2279CCD7" w:rsidRPr="00E012E3">
        <w:rPr>
          <w:rFonts w:cs="Calibri"/>
          <w:sz w:val="24"/>
          <w:szCs w:val="24"/>
        </w:rPr>
        <w:t>España.</w:t>
      </w:r>
    </w:p>
    <w:p w14:paraId="3E31D929" w14:textId="77777777" w:rsidR="2279CCD7" w:rsidRPr="00E012E3" w:rsidRDefault="003C7868" w:rsidP="003D5ACA">
      <w:pPr>
        <w:pStyle w:val="Prrafodelista"/>
        <w:numPr>
          <w:ilvl w:val="0"/>
          <w:numId w:val="29"/>
        </w:numPr>
        <w:spacing w:after="120" w:line="288" w:lineRule="auto"/>
        <w:contextualSpacing w:val="0"/>
        <w:jc w:val="both"/>
        <w:rPr>
          <w:rFonts w:cs="Calibri"/>
          <w:sz w:val="24"/>
          <w:szCs w:val="24"/>
        </w:rPr>
      </w:pPr>
      <w:r>
        <w:rPr>
          <w:rFonts w:cs="Calibri"/>
          <w:sz w:val="24"/>
          <w:szCs w:val="24"/>
        </w:rPr>
        <w:t>Reconocer l</w:t>
      </w:r>
      <w:r w:rsidR="00611B64">
        <w:rPr>
          <w:rFonts w:cs="Calibri"/>
          <w:sz w:val="24"/>
          <w:szCs w:val="24"/>
        </w:rPr>
        <w:t>o</w:t>
      </w:r>
      <w:r>
        <w:rPr>
          <w:rFonts w:cs="Calibri"/>
          <w:sz w:val="24"/>
          <w:szCs w:val="24"/>
        </w:rPr>
        <w:t>s distintos tipos</w:t>
      </w:r>
      <w:r w:rsidR="00842900">
        <w:rPr>
          <w:rFonts w:cs="Calibri"/>
          <w:sz w:val="24"/>
          <w:szCs w:val="24"/>
        </w:rPr>
        <w:t xml:space="preserve"> de variedades de las lenguas. </w:t>
      </w:r>
    </w:p>
    <w:p w14:paraId="5EBF038A" w14:textId="77777777" w:rsidR="2279CCD7" w:rsidRPr="00E012E3" w:rsidRDefault="2279CCD7" w:rsidP="003D5ACA">
      <w:pPr>
        <w:pStyle w:val="Prrafodelista"/>
        <w:numPr>
          <w:ilvl w:val="0"/>
          <w:numId w:val="29"/>
        </w:numPr>
        <w:spacing w:after="120" w:line="288" w:lineRule="auto"/>
        <w:contextualSpacing w:val="0"/>
        <w:jc w:val="both"/>
        <w:rPr>
          <w:rFonts w:cs="Calibri"/>
          <w:sz w:val="24"/>
          <w:szCs w:val="24"/>
        </w:rPr>
      </w:pPr>
      <w:r w:rsidRPr="00E012E3">
        <w:rPr>
          <w:rFonts w:cs="Calibri"/>
          <w:sz w:val="24"/>
          <w:szCs w:val="24"/>
        </w:rPr>
        <w:t>Diferenciar los rasgos propios de las variedades dialectales y los relativos a los sociolectos y los registros.</w:t>
      </w:r>
    </w:p>
    <w:p w14:paraId="5FC9E6D7" w14:textId="10469F27" w:rsidR="2279CCD7" w:rsidRPr="00E012E3" w:rsidRDefault="002D19A0" w:rsidP="003D5ACA">
      <w:pPr>
        <w:pStyle w:val="Prrafodelista"/>
        <w:numPr>
          <w:ilvl w:val="0"/>
          <w:numId w:val="29"/>
        </w:numPr>
        <w:spacing w:after="120" w:line="288" w:lineRule="auto"/>
        <w:contextualSpacing w:val="0"/>
        <w:jc w:val="both"/>
        <w:rPr>
          <w:rFonts w:cs="Calibri"/>
          <w:sz w:val="24"/>
          <w:szCs w:val="24"/>
        </w:rPr>
      </w:pPr>
      <w:r>
        <w:rPr>
          <w:rFonts w:cs="Calibri"/>
          <w:sz w:val="24"/>
          <w:szCs w:val="24"/>
        </w:rPr>
        <w:t xml:space="preserve">Redactar un </w:t>
      </w:r>
      <w:proofErr w:type="spellStart"/>
      <w:r w:rsidRPr="00AC6BCE">
        <w:rPr>
          <w:rFonts w:cs="Calibri"/>
          <w:i/>
          <w:iCs/>
          <w:sz w:val="24"/>
          <w:szCs w:val="24"/>
        </w:rPr>
        <w:t>curr</w:t>
      </w:r>
      <w:r w:rsidR="00AC6BCE" w:rsidRPr="00AC6BCE">
        <w:rPr>
          <w:rFonts w:cs="Calibri"/>
          <w:i/>
          <w:iCs/>
          <w:sz w:val="24"/>
          <w:szCs w:val="24"/>
        </w:rPr>
        <w:t>i</w:t>
      </w:r>
      <w:r w:rsidRPr="00AC6BCE">
        <w:rPr>
          <w:rFonts w:cs="Calibri"/>
          <w:i/>
          <w:iCs/>
          <w:sz w:val="24"/>
          <w:szCs w:val="24"/>
        </w:rPr>
        <w:t>culum</w:t>
      </w:r>
      <w:proofErr w:type="spellEnd"/>
      <w:r w:rsidRPr="00AC6BCE">
        <w:rPr>
          <w:rFonts w:cs="Calibri"/>
          <w:i/>
          <w:iCs/>
          <w:sz w:val="24"/>
          <w:szCs w:val="24"/>
        </w:rPr>
        <w:t xml:space="preserve"> vitae. </w:t>
      </w:r>
    </w:p>
    <w:p w14:paraId="5B681E7F" w14:textId="77777777" w:rsidR="2279CCD7" w:rsidRPr="00FA7163" w:rsidRDefault="2279CCD7" w:rsidP="00FA7163">
      <w:pPr>
        <w:pStyle w:val="Prrafodelista"/>
        <w:numPr>
          <w:ilvl w:val="0"/>
          <w:numId w:val="29"/>
        </w:numPr>
        <w:spacing w:after="120" w:line="288" w:lineRule="auto"/>
        <w:contextualSpacing w:val="0"/>
        <w:jc w:val="both"/>
        <w:rPr>
          <w:rFonts w:cs="Calibri"/>
          <w:sz w:val="24"/>
          <w:szCs w:val="24"/>
        </w:rPr>
      </w:pPr>
      <w:r w:rsidRPr="00E012E3">
        <w:rPr>
          <w:rFonts w:cs="Calibri"/>
          <w:sz w:val="24"/>
          <w:szCs w:val="24"/>
        </w:rPr>
        <w:t>Reconocer los derechos lingüísticos y su expresión en leyes y declaraciones institucionales.</w:t>
      </w:r>
    </w:p>
    <w:p w14:paraId="02B94D1F" w14:textId="77777777" w:rsidR="2279CCD7" w:rsidRPr="00E012E3" w:rsidRDefault="2279CCD7" w:rsidP="003D5ACA">
      <w:pPr>
        <w:pStyle w:val="Prrafodelista"/>
        <w:numPr>
          <w:ilvl w:val="0"/>
          <w:numId w:val="29"/>
        </w:numPr>
        <w:spacing w:after="120" w:line="288" w:lineRule="auto"/>
        <w:contextualSpacing w:val="0"/>
        <w:jc w:val="both"/>
        <w:rPr>
          <w:rFonts w:cs="Calibri"/>
          <w:sz w:val="24"/>
          <w:szCs w:val="24"/>
        </w:rPr>
      </w:pPr>
      <w:r w:rsidRPr="00E012E3">
        <w:rPr>
          <w:rFonts w:cs="Calibri"/>
          <w:sz w:val="24"/>
          <w:szCs w:val="24"/>
        </w:rPr>
        <w:t>Comprender el sentido global del texto y</w:t>
      </w:r>
      <w:r w:rsidR="00FA7163">
        <w:rPr>
          <w:rFonts w:cs="Calibri"/>
          <w:sz w:val="24"/>
          <w:szCs w:val="24"/>
        </w:rPr>
        <w:t xml:space="preserve"> relación entre sus partes utilizando los distintos tipos de lectura</w:t>
      </w:r>
      <w:r w:rsidRPr="00E012E3">
        <w:rPr>
          <w:rFonts w:cs="Calibri"/>
          <w:sz w:val="24"/>
          <w:szCs w:val="24"/>
        </w:rPr>
        <w:t xml:space="preserve">. </w:t>
      </w:r>
    </w:p>
    <w:p w14:paraId="2FB29431" w14:textId="77777777" w:rsidR="2279CCD7" w:rsidRPr="00E012E3" w:rsidRDefault="2279CCD7" w:rsidP="003D5ACA">
      <w:pPr>
        <w:pStyle w:val="Prrafodelista"/>
        <w:numPr>
          <w:ilvl w:val="0"/>
          <w:numId w:val="29"/>
        </w:numPr>
        <w:spacing w:after="120" w:line="288" w:lineRule="auto"/>
        <w:contextualSpacing w:val="0"/>
        <w:jc w:val="both"/>
        <w:rPr>
          <w:rFonts w:cs="Calibri"/>
          <w:sz w:val="24"/>
          <w:szCs w:val="24"/>
        </w:rPr>
      </w:pPr>
      <w:r w:rsidRPr="00E012E3">
        <w:rPr>
          <w:rFonts w:cs="Calibri"/>
          <w:sz w:val="24"/>
          <w:szCs w:val="24"/>
        </w:rPr>
        <w:t xml:space="preserve">Participar en interacciones orales de carácter informal. </w:t>
      </w:r>
    </w:p>
    <w:p w14:paraId="539B1662" w14:textId="77777777" w:rsidR="2279CCD7" w:rsidRDefault="2279CCD7" w:rsidP="003D5ACA">
      <w:pPr>
        <w:pStyle w:val="Prrafodelista"/>
        <w:numPr>
          <w:ilvl w:val="0"/>
          <w:numId w:val="29"/>
        </w:numPr>
        <w:spacing w:after="120" w:line="288" w:lineRule="auto"/>
        <w:contextualSpacing w:val="0"/>
        <w:jc w:val="both"/>
        <w:rPr>
          <w:rFonts w:cs="Calibri"/>
          <w:sz w:val="24"/>
          <w:szCs w:val="24"/>
        </w:rPr>
      </w:pPr>
      <w:r w:rsidRPr="00E012E3">
        <w:rPr>
          <w:rFonts w:cs="Calibri"/>
          <w:sz w:val="24"/>
          <w:szCs w:val="24"/>
        </w:rPr>
        <w:t xml:space="preserve">Interpretar la información que aporta la entrada de un diccionario. </w:t>
      </w:r>
    </w:p>
    <w:p w14:paraId="5157A7BA" w14:textId="77777777" w:rsidR="002D19A0" w:rsidRPr="00E012E3" w:rsidRDefault="002D19A0" w:rsidP="003D5ACA">
      <w:pPr>
        <w:pStyle w:val="Prrafodelista"/>
        <w:numPr>
          <w:ilvl w:val="0"/>
          <w:numId w:val="29"/>
        </w:numPr>
        <w:spacing w:after="120" w:line="288" w:lineRule="auto"/>
        <w:contextualSpacing w:val="0"/>
        <w:jc w:val="both"/>
        <w:rPr>
          <w:rFonts w:cs="Calibri"/>
          <w:sz w:val="24"/>
          <w:szCs w:val="24"/>
        </w:rPr>
      </w:pPr>
      <w:r>
        <w:rPr>
          <w:rFonts w:cs="Calibri"/>
          <w:sz w:val="24"/>
          <w:szCs w:val="24"/>
        </w:rPr>
        <w:t xml:space="preserve">Reconocer y respetar las convenciones ortográficas. </w:t>
      </w:r>
    </w:p>
    <w:p w14:paraId="25DDFDAF" w14:textId="77777777" w:rsidR="2279CCD7" w:rsidRPr="00513910" w:rsidRDefault="2279CCD7" w:rsidP="003D5ACA">
      <w:pPr>
        <w:pStyle w:val="Prrafodelista"/>
        <w:numPr>
          <w:ilvl w:val="0"/>
          <w:numId w:val="29"/>
        </w:numPr>
        <w:spacing w:after="120" w:line="288" w:lineRule="auto"/>
        <w:contextualSpacing w:val="0"/>
        <w:jc w:val="both"/>
        <w:rPr>
          <w:rFonts w:cs="Calibri"/>
          <w:sz w:val="24"/>
          <w:szCs w:val="24"/>
        </w:rPr>
      </w:pPr>
      <w:r w:rsidRPr="00513910">
        <w:rPr>
          <w:rFonts w:cs="Calibri"/>
          <w:sz w:val="24"/>
          <w:szCs w:val="24"/>
        </w:rPr>
        <w:t xml:space="preserve">Reconocer los rasgos de la narrativa </w:t>
      </w:r>
      <w:r w:rsidR="009E2173" w:rsidRPr="00513910">
        <w:rPr>
          <w:rFonts w:cs="Calibri"/>
          <w:sz w:val="24"/>
          <w:szCs w:val="24"/>
        </w:rPr>
        <w:t>del Neoclasicismo y del Romanticismo</w:t>
      </w:r>
      <w:r w:rsidRPr="00513910">
        <w:rPr>
          <w:rFonts w:cs="Calibri"/>
          <w:sz w:val="24"/>
          <w:szCs w:val="24"/>
        </w:rPr>
        <w:t>.</w:t>
      </w:r>
    </w:p>
    <w:p w14:paraId="218E0022" w14:textId="77777777" w:rsidR="2279CCD7" w:rsidRPr="00513910" w:rsidRDefault="2279CCD7" w:rsidP="003D5ACA">
      <w:pPr>
        <w:pStyle w:val="Prrafodelista"/>
        <w:numPr>
          <w:ilvl w:val="0"/>
          <w:numId w:val="29"/>
        </w:numPr>
        <w:spacing w:after="120" w:line="288" w:lineRule="auto"/>
        <w:contextualSpacing w:val="0"/>
        <w:jc w:val="both"/>
        <w:rPr>
          <w:rFonts w:cs="Calibri"/>
          <w:sz w:val="24"/>
          <w:szCs w:val="24"/>
        </w:rPr>
      </w:pPr>
      <w:r w:rsidRPr="00513910">
        <w:rPr>
          <w:rFonts w:cs="Calibri"/>
          <w:sz w:val="24"/>
          <w:szCs w:val="24"/>
        </w:rPr>
        <w:t>Reconocer el valor cultural de los textos literarios.</w:t>
      </w:r>
    </w:p>
    <w:p w14:paraId="256E9BB1" w14:textId="77777777" w:rsidR="2279CCD7" w:rsidRPr="00513910" w:rsidRDefault="2279CCD7" w:rsidP="003D5ACA">
      <w:pPr>
        <w:pStyle w:val="Prrafodelista"/>
        <w:numPr>
          <w:ilvl w:val="0"/>
          <w:numId w:val="29"/>
        </w:numPr>
        <w:spacing w:after="120" w:line="288" w:lineRule="auto"/>
        <w:contextualSpacing w:val="0"/>
        <w:jc w:val="both"/>
        <w:rPr>
          <w:rFonts w:cs="Calibri"/>
          <w:sz w:val="24"/>
          <w:szCs w:val="24"/>
        </w:rPr>
      </w:pPr>
      <w:r w:rsidRPr="00513910">
        <w:rPr>
          <w:rFonts w:cs="Calibri"/>
          <w:sz w:val="24"/>
          <w:szCs w:val="24"/>
        </w:rPr>
        <w:t>Desarrollar la sensibilidad hacia la creación literaria a partir de actividades creativas, tomando como modelo los textos trabajados</w:t>
      </w:r>
      <w:r w:rsidR="009E2173" w:rsidRPr="00513910">
        <w:rPr>
          <w:rFonts w:cs="Calibri"/>
          <w:sz w:val="24"/>
          <w:szCs w:val="24"/>
        </w:rPr>
        <w:t>.</w:t>
      </w:r>
    </w:p>
    <w:p w14:paraId="477C236D" w14:textId="77777777" w:rsidR="2279CCD7" w:rsidRPr="00E012E3" w:rsidRDefault="2279CCD7" w:rsidP="003D5ACA">
      <w:pPr>
        <w:pStyle w:val="Prrafodelista"/>
        <w:numPr>
          <w:ilvl w:val="0"/>
          <w:numId w:val="29"/>
        </w:numPr>
        <w:spacing w:after="120" w:line="288" w:lineRule="auto"/>
        <w:contextualSpacing w:val="0"/>
        <w:rPr>
          <w:rFonts w:cs="Calibri"/>
          <w:sz w:val="24"/>
          <w:szCs w:val="24"/>
        </w:rPr>
      </w:pPr>
      <w:r w:rsidRPr="00E012E3">
        <w:rPr>
          <w:rFonts w:cs="Calibri"/>
          <w:sz w:val="24"/>
          <w:szCs w:val="24"/>
        </w:rPr>
        <w:lastRenderedPageBreak/>
        <w:t>Desarrollar y consolidar hábitos de disciplina, estudio y trabajo individual y en equipo, como condición necesaria para una realización eficaz de las tareas del aprendizaje y como medio de desenvolvimiento personal.</w:t>
      </w:r>
    </w:p>
    <w:p w14:paraId="72A81227" w14:textId="77777777" w:rsidR="2279CCD7" w:rsidRPr="00E012E3" w:rsidRDefault="2279CCD7" w:rsidP="003D5ACA">
      <w:pPr>
        <w:pStyle w:val="Prrafodelista"/>
        <w:numPr>
          <w:ilvl w:val="0"/>
          <w:numId w:val="29"/>
        </w:numPr>
        <w:spacing w:after="120" w:line="288" w:lineRule="auto"/>
        <w:contextualSpacing w:val="0"/>
        <w:rPr>
          <w:rFonts w:cs="Calibri"/>
          <w:sz w:val="24"/>
          <w:szCs w:val="24"/>
        </w:rPr>
      </w:pPr>
      <w:r w:rsidRPr="00E012E3">
        <w:rPr>
          <w:rFonts w:cs="Calibri"/>
          <w:sz w:val="24"/>
          <w:szCs w:val="24"/>
        </w:rPr>
        <w:t>Desarrollar destrezas básicas: utilización de las fuentes de información. Adquirir una preparación básica en el campo de las tecnologías de la información y la comunicación.</w:t>
      </w:r>
    </w:p>
    <w:p w14:paraId="30EBEEB2" w14:textId="77777777" w:rsidR="2279CCD7" w:rsidRPr="00A71541" w:rsidRDefault="2279CCD7" w:rsidP="003D5ACA">
      <w:pPr>
        <w:pStyle w:val="Prrafodelista"/>
        <w:numPr>
          <w:ilvl w:val="0"/>
          <w:numId w:val="29"/>
        </w:numPr>
        <w:spacing w:after="120" w:line="288" w:lineRule="auto"/>
        <w:contextualSpacing w:val="0"/>
        <w:jc w:val="both"/>
        <w:rPr>
          <w:rFonts w:cs="Calibri"/>
          <w:sz w:val="24"/>
          <w:szCs w:val="24"/>
        </w:rPr>
      </w:pPr>
      <w:r w:rsidRPr="00A71541">
        <w:rPr>
          <w:rFonts w:cs="Calibri"/>
          <w:sz w:val="24"/>
          <w:szCs w:val="24"/>
        </w:rPr>
        <w:t>Explicar y argumentar la interpretación de las obras leídas a partir del análisis de las relaciones internas de sus elementos constitutivos.</w:t>
      </w:r>
    </w:p>
    <w:p w14:paraId="0E8849E4" w14:textId="40B30F55" w:rsidR="00D42C7C" w:rsidRPr="00AC6BCE" w:rsidRDefault="5D983CB5" w:rsidP="5D983CB5">
      <w:pPr>
        <w:pStyle w:val="Prrafodelista"/>
        <w:numPr>
          <w:ilvl w:val="0"/>
          <w:numId w:val="29"/>
        </w:numPr>
        <w:spacing w:after="120" w:line="288" w:lineRule="auto"/>
        <w:jc w:val="both"/>
      </w:pPr>
      <w:r w:rsidRPr="00AC6BCE">
        <w:rPr>
          <w:rFonts w:cs="Calibri"/>
          <w:sz w:val="24"/>
          <w:szCs w:val="24"/>
        </w:rPr>
        <w:t>Crear textos personales o colectivos con intención literaria y conciencia de estilo.</w:t>
      </w:r>
    </w:p>
    <w:p w14:paraId="405D3E9D" w14:textId="6A0A9EB9" w:rsidR="00D42C7C" w:rsidRPr="00625567" w:rsidRDefault="55DCB35F" w:rsidP="55DCB35F">
      <w:pPr>
        <w:pStyle w:val="Prrafodelista"/>
        <w:numPr>
          <w:ilvl w:val="0"/>
          <w:numId w:val="29"/>
        </w:numPr>
        <w:spacing w:after="120" w:line="288" w:lineRule="auto"/>
        <w:jc w:val="both"/>
      </w:pPr>
      <w:r w:rsidRPr="55DCB35F">
        <w:rPr>
          <w:rFonts w:cs="Calibri"/>
          <w:sz w:val="24"/>
          <w:szCs w:val="24"/>
        </w:rPr>
        <w:t>Aprender a elaborar gráficos de distintos tipos (lineales, de sectores…) utilizando una hoja de cálculo.</w:t>
      </w:r>
    </w:p>
    <w:p w14:paraId="5437DCFC" w14:textId="77777777" w:rsidR="00D42C7C" w:rsidRPr="00625567" w:rsidRDefault="55DCB35F" w:rsidP="55DCB35F">
      <w:pPr>
        <w:pStyle w:val="Prrafodelista"/>
        <w:numPr>
          <w:ilvl w:val="0"/>
          <w:numId w:val="29"/>
        </w:numPr>
        <w:spacing w:after="120" w:line="288" w:lineRule="auto"/>
        <w:jc w:val="both"/>
        <w:rPr>
          <w:rFonts w:cs="Calibri"/>
          <w:sz w:val="24"/>
          <w:szCs w:val="24"/>
        </w:rPr>
      </w:pPr>
      <w:r w:rsidRPr="55DCB35F">
        <w:rPr>
          <w:rFonts w:cs="Calibri"/>
          <w:sz w:val="24"/>
          <w:szCs w:val="24"/>
        </w:rPr>
        <w:t>Reconocer el mundo que habitamos (actual), un mundo globalizado. Saber discriminar los aspectos positivos y negativos de esta globalización.</w:t>
      </w:r>
    </w:p>
    <w:p w14:paraId="7E25821D" w14:textId="77777777" w:rsidR="00D42C7C" w:rsidRPr="00625567" w:rsidRDefault="55DCB35F" w:rsidP="55DCB35F">
      <w:pPr>
        <w:pStyle w:val="Prrafodelista"/>
        <w:numPr>
          <w:ilvl w:val="0"/>
          <w:numId w:val="29"/>
        </w:numPr>
        <w:spacing w:after="120" w:line="288" w:lineRule="auto"/>
        <w:jc w:val="both"/>
        <w:rPr>
          <w:rFonts w:cs="Calibri"/>
          <w:sz w:val="24"/>
          <w:szCs w:val="24"/>
        </w:rPr>
      </w:pPr>
      <w:r w:rsidRPr="55DCB35F">
        <w:rPr>
          <w:rFonts w:cs="Calibri"/>
          <w:sz w:val="24"/>
          <w:szCs w:val="24"/>
        </w:rPr>
        <w:t>Comprender el alcance de las crisis económicas sufridas en nuestro siglo: la gran recesión de 2008, la pandemia de COVID-19, etc.</w:t>
      </w:r>
    </w:p>
    <w:p w14:paraId="7FFD992D" w14:textId="77777777" w:rsidR="00D42C7C" w:rsidRPr="00625567" w:rsidRDefault="55DCB35F" w:rsidP="55DCB35F">
      <w:pPr>
        <w:pStyle w:val="Prrafodelista"/>
        <w:numPr>
          <w:ilvl w:val="0"/>
          <w:numId w:val="29"/>
        </w:numPr>
        <w:spacing w:after="120" w:line="288" w:lineRule="auto"/>
        <w:jc w:val="both"/>
        <w:rPr>
          <w:rFonts w:cs="Calibri"/>
          <w:sz w:val="24"/>
          <w:szCs w:val="24"/>
        </w:rPr>
      </w:pPr>
      <w:r w:rsidRPr="55DCB35F">
        <w:rPr>
          <w:rFonts w:cs="Calibri"/>
          <w:sz w:val="24"/>
          <w:szCs w:val="24"/>
        </w:rPr>
        <w:t>Explicar los procesos migratorios en los que participa el ser humano.</w:t>
      </w:r>
    </w:p>
    <w:p w14:paraId="3EEA6349" w14:textId="77777777" w:rsidR="00D42C7C" w:rsidRPr="00625567" w:rsidRDefault="55DCB35F" w:rsidP="55DCB35F">
      <w:pPr>
        <w:pStyle w:val="Prrafodelista"/>
        <w:numPr>
          <w:ilvl w:val="0"/>
          <w:numId w:val="29"/>
        </w:numPr>
        <w:spacing w:after="120" w:line="288" w:lineRule="auto"/>
        <w:jc w:val="both"/>
        <w:rPr>
          <w:rFonts w:cs="Calibri"/>
          <w:sz w:val="24"/>
          <w:szCs w:val="24"/>
        </w:rPr>
      </w:pPr>
      <w:r w:rsidRPr="55DCB35F">
        <w:rPr>
          <w:rFonts w:cs="Calibri"/>
          <w:sz w:val="24"/>
          <w:szCs w:val="24"/>
        </w:rPr>
        <w:t>Conocer las condiciones en las que se desplazan muchas personas migrantes.</w:t>
      </w:r>
    </w:p>
    <w:p w14:paraId="40EFBED0" w14:textId="77777777" w:rsidR="00D42C7C" w:rsidRPr="00625567" w:rsidRDefault="55DCB35F" w:rsidP="55DCB35F">
      <w:pPr>
        <w:pStyle w:val="Prrafodelista"/>
        <w:numPr>
          <w:ilvl w:val="0"/>
          <w:numId w:val="29"/>
        </w:numPr>
        <w:spacing w:after="120" w:line="288" w:lineRule="auto"/>
        <w:jc w:val="both"/>
        <w:rPr>
          <w:rFonts w:cs="Calibri"/>
          <w:sz w:val="24"/>
          <w:szCs w:val="24"/>
        </w:rPr>
      </w:pPr>
      <w:r w:rsidRPr="55DCB35F">
        <w:rPr>
          <w:rFonts w:cs="Calibri"/>
          <w:sz w:val="24"/>
          <w:szCs w:val="24"/>
        </w:rPr>
        <w:t xml:space="preserve">Analizar las razones que empujan al ser humano a iniciar una migración. </w:t>
      </w:r>
    </w:p>
    <w:p w14:paraId="4877FC7E" w14:textId="77777777" w:rsidR="00D42C7C" w:rsidRPr="00625567" w:rsidRDefault="55DCB35F" w:rsidP="55DCB35F">
      <w:pPr>
        <w:pStyle w:val="Prrafodelista"/>
        <w:numPr>
          <w:ilvl w:val="0"/>
          <w:numId w:val="29"/>
        </w:numPr>
        <w:spacing w:after="120" w:line="288" w:lineRule="auto"/>
        <w:jc w:val="both"/>
        <w:rPr>
          <w:rFonts w:cs="Calibri"/>
          <w:sz w:val="24"/>
          <w:szCs w:val="24"/>
        </w:rPr>
      </w:pPr>
      <w:r w:rsidRPr="55DCB35F">
        <w:rPr>
          <w:rFonts w:cs="Calibri"/>
          <w:sz w:val="24"/>
          <w:szCs w:val="24"/>
        </w:rPr>
        <w:t xml:space="preserve">Diferenciar algunas situaciones especiales dentro de las migraciones: refugiados, apátridas… </w:t>
      </w:r>
    </w:p>
    <w:p w14:paraId="3E1E39D3" w14:textId="77777777" w:rsidR="00D42C7C" w:rsidRPr="00625567" w:rsidRDefault="55DCB35F" w:rsidP="55DCB35F">
      <w:pPr>
        <w:pStyle w:val="Prrafodelista"/>
        <w:numPr>
          <w:ilvl w:val="0"/>
          <w:numId w:val="29"/>
        </w:numPr>
        <w:spacing w:after="120" w:line="288" w:lineRule="auto"/>
        <w:jc w:val="both"/>
        <w:rPr>
          <w:rFonts w:cs="Calibri"/>
          <w:sz w:val="24"/>
          <w:szCs w:val="24"/>
        </w:rPr>
      </w:pPr>
      <w:r w:rsidRPr="55DCB35F">
        <w:rPr>
          <w:rFonts w:cs="Calibri"/>
          <w:sz w:val="24"/>
          <w:szCs w:val="24"/>
        </w:rPr>
        <w:t>Reconocer los organismos de la ONU para la protección de los refugiados.</w:t>
      </w:r>
    </w:p>
    <w:p w14:paraId="1F5B5373" w14:textId="77777777" w:rsidR="00AC6BCE" w:rsidRDefault="55DCB35F" w:rsidP="00AC6BCE">
      <w:pPr>
        <w:pStyle w:val="Prrafodelista"/>
        <w:numPr>
          <w:ilvl w:val="0"/>
          <w:numId w:val="29"/>
        </w:numPr>
        <w:spacing w:after="120" w:line="288" w:lineRule="auto"/>
        <w:jc w:val="both"/>
        <w:rPr>
          <w:rFonts w:cs="Calibri"/>
          <w:sz w:val="24"/>
          <w:szCs w:val="24"/>
        </w:rPr>
      </w:pPr>
      <w:r w:rsidRPr="00AC6BCE">
        <w:rPr>
          <w:rFonts w:cs="Calibri"/>
          <w:sz w:val="24"/>
          <w:szCs w:val="24"/>
        </w:rPr>
        <w:t>Entender e interpretar la pluralidad en nuestro mundo: política, cultural, social, ideológica, etc.</w:t>
      </w:r>
    </w:p>
    <w:p w14:paraId="19BE0EAA" w14:textId="47A1A59D" w:rsidR="00380F29" w:rsidRPr="00AC6BCE" w:rsidRDefault="55DCB35F" w:rsidP="00AC6BCE">
      <w:pPr>
        <w:pStyle w:val="Prrafodelista"/>
        <w:numPr>
          <w:ilvl w:val="0"/>
          <w:numId w:val="29"/>
        </w:numPr>
        <w:spacing w:after="120" w:line="288" w:lineRule="auto"/>
        <w:jc w:val="both"/>
        <w:rPr>
          <w:rFonts w:cs="Calibri"/>
          <w:sz w:val="24"/>
          <w:szCs w:val="24"/>
        </w:rPr>
      </w:pPr>
      <w:r w:rsidRPr="00AC6BCE">
        <w:rPr>
          <w:rFonts w:cs="Calibri"/>
          <w:sz w:val="24"/>
          <w:szCs w:val="24"/>
        </w:rPr>
        <w:t>Generar una mentalidad respetuosa hacia la diversidad de nuestro mundo, evitando aspectos negativos como la discriminación de las personas. (Estos últimos objetivos, además de pertenecer a la unidad temática 1, también están presentes de manera muy especial en el proyecto del primer trimestre).</w:t>
      </w:r>
      <w:r w:rsidR="5D983CB5" w:rsidRPr="00AC6BCE">
        <w:rPr>
          <w:rFonts w:cs="UniversLTStd"/>
          <w:sz w:val="24"/>
          <w:szCs w:val="24"/>
          <w:highlight w:val="cyan"/>
          <w:lang w:eastAsia="en-US"/>
        </w:rPr>
        <w:br w:type="page"/>
      </w:r>
    </w:p>
    <w:tbl>
      <w:tblPr>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1E0" w:firstRow="1" w:lastRow="1" w:firstColumn="1" w:lastColumn="1" w:noHBand="0" w:noVBand="0"/>
      </w:tblPr>
      <w:tblGrid>
        <w:gridCol w:w="2972"/>
        <w:gridCol w:w="3544"/>
        <w:gridCol w:w="4252"/>
        <w:gridCol w:w="1276"/>
        <w:gridCol w:w="1904"/>
      </w:tblGrid>
      <w:tr w:rsidR="35689DF1" w14:paraId="635D2C72" w14:textId="77777777" w:rsidTr="00970C75">
        <w:trPr>
          <w:trHeight w:val="300"/>
        </w:trPr>
        <w:tc>
          <w:tcPr>
            <w:tcW w:w="2972" w:type="dxa"/>
            <w:shd w:val="clear" w:color="auto" w:fill="4472C4" w:themeFill="accent1"/>
            <w:vAlign w:val="center"/>
          </w:tcPr>
          <w:p w14:paraId="59317DA3" w14:textId="4A6595A9" w:rsidR="35689DF1" w:rsidRDefault="35689DF1" w:rsidP="000C1C11">
            <w:pPr>
              <w:spacing w:line="240" w:lineRule="auto"/>
              <w:jc w:val="center"/>
              <w:rPr>
                <w:rFonts w:ascii="Lucida Sans" w:eastAsia="Lucida Sans" w:hAnsi="Lucida Sans" w:cs="Lucida Sans"/>
                <w:b/>
                <w:bCs/>
                <w:color w:val="FFFFFF" w:themeColor="background1"/>
                <w:sz w:val="21"/>
                <w:szCs w:val="21"/>
              </w:rPr>
            </w:pPr>
          </w:p>
        </w:tc>
        <w:tc>
          <w:tcPr>
            <w:tcW w:w="7796" w:type="dxa"/>
            <w:gridSpan w:val="2"/>
            <w:shd w:val="clear" w:color="auto" w:fill="4472C4" w:themeFill="accent1"/>
            <w:vAlign w:val="center"/>
          </w:tcPr>
          <w:p w14:paraId="20637868" w14:textId="39F8B6D6" w:rsidR="35689DF1" w:rsidRDefault="55DCB35F" w:rsidP="000C1C11">
            <w:pPr>
              <w:spacing w:before="120" w:after="120" w:line="240" w:lineRule="auto"/>
              <w:jc w:val="center"/>
              <w:rPr>
                <w:rFonts w:ascii="Lucida Sans" w:eastAsia="Lucida Sans" w:hAnsi="Lucida Sans" w:cs="Lucida Sans"/>
                <w:b/>
                <w:bCs/>
                <w:color w:val="FFFFFF" w:themeColor="background1"/>
                <w:sz w:val="21"/>
                <w:szCs w:val="21"/>
              </w:rPr>
            </w:pPr>
            <w:r w:rsidRPr="55DCB35F">
              <w:rPr>
                <w:rFonts w:ascii="Lucida Sans" w:eastAsia="Lucida Sans" w:hAnsi="Lucida Sans" w:cs="Lucida Sans"/>
                <w:b/>
                <w:bCs/>
                <w:color w:val="FFFFFF" w:themeColor="background1"/>
                <w:sz w:val="21"/>
                <w:szCs w:val="21"/>
              </w:rPr>
              <w:t>Unidad didáctica 1. Escribiré quinientas veces</w:t>
            </w:r>
          </w:p>
        </w:tc>
        <w:tc>
          <w:tcPr>
            <w:tcW w:w="3180" w:type="dxa"/>
            <w:gridSpan w:val="2"/>
            <w:shd w:val="clear" w:color="auto" w:fill="4472C4" w:themeFill="accent1"/>
            <w:vAlign w:val="center"/>
          </w:tcPr>
          <w:p w14:paraId="29AA5CF9" w14:textId="406BC126" w:rsidR="35689DF1" w:rsidRDefault="55DCB35F" w:rsidP="000C1C11">
            <w:pPr>
              <w:spacing w:before="120" w:after="120" w:line="240" w:lineRule="auto"/>
              <w:jc w:val="center"/>
              <w:rPr>
                <w:rFonts w:ascii="Lucida Sans" w:eastAsia="Lucida Sans" w:hAnsi="Lucida Sans" w:cs="Lucida Sans"/>
                <w:b/>
                <w:bCs/>
                <w:color w:val="FFFFFF" w:themeColor="background1"/>
                <w:sz w:val="21"/>
                <w:szCs w:val="21"/>
              </w:rPr>
            </w:pPr>
            <w:r w:rsidRPr="55DCB35F">
              <w:rPr>
                <w:rFonts w:ascii="Lucida Sans" w:eastAsia="Lucida Sans" w:hAnsi="Lucida Sans" w:cs="Lucida Sans"/>
                <w:b/>
                <w:bCs/>
                <w:color w:val="FFFFFF" w:themeColor="background1"/>
                <w:sz w:val="21"/>
                <w:szCs w:val="21"/>
              </w:rPr>
              <w:t xml:space="preserve">Temporalización total: 25 horas </w:t>
            </w:r>
            <w:r w:rsidRPr="55DCB35F">
              <w:rPr>
                <w:rFonts w:ascii="Lucida Sans" w:eastAsia="Lucida Sans" w:hAnsi="Lucida Sans" w:cs="Lucida Sans"/>
                <w:b/>
                <w:bCs/>
                <w:color w:val="FFFFFF" w:themeColor="background1"/>
                <w:sz w:val="16"/>
                <w:szCs w:val="16"/>
              </w:rPr>
              <w:t>(Lengua, Literatura y Sociales)</w:t>
            </w:r>
          </w:p>
        </w:tc>
      </w:tr>
      <w:tr w:rsidR="35689DF1" w14:paraId="5418BDAD" w14:textId="77777777" w:rsidTr="00970C75">
        <w:trPr>
          <w:trHeight w:val="300"/>
        </w:trPr>
        <w:tc>
          <w:tcPr>
            <w:tcW w:w="2972" w:type="dxa"/>
            <w:shd w:val="clear" w:color="auto" w:fill="D9E2F3" w:themeFill="accent1" w:themeFillTint="33"/>
            <w:vAlign w:val="center"/>
          </w:tcPr>
          <w:p w14:paraId="0E5364CF" w14:textId="0BCF00EB" w:rsidR="35689DF1" w:rsidRDefault="55DCB35F" w:rsidP="000C1C11">
            <w:pPr>
              <w:spacing w:line="240" w:lineRule="auto"/>
              <w:jc w:val="center"/>
              <w:rPr>
                <w:rFonts w:ascii="Lucida Sans" w:eastAsia="Lucida Sans" w:hAnsi="Lucida Sans" w:cs="Lucida Sans"/>
                <w:b/>
                <w:bCs/>
                <w:color w:val="4471C4"/>
                <w:sz w:val="18"/>
                <w:szCs w:val="18"/>
              </w:rPr>
            </w:pPr>
            <w:r w:rsidRPr="55DCB35F">
              <w:rPr>
                <w:rFonts w:ascii="Lucida Sans" w:eastAsia="Lucida Sans" w:hAnsi="Lucida Sans" w:cs="Lucida Sans"/>
                <w:b/>
                <w:bCs/>
                <w:color w:val="4471C4"/>
                <w:sz w:val="18"/>
                <w:szCs w:val="18"/>
              </w:rPr>
              <w:t>Saberes básicos</w:t>
            </w:r>
          </w:p>
        </w:tc>
        <w:tc>
          <w:tcPr>
            <w:tcW w:w="3544" w:type="dxa"/>
            <w:shd w:val="clear" w:color="auto" w:fill="D9E2F3" w:themeFill="accent1" w:themeFillTint="33"/>
            <w:vAlign w:val="center"/>
          </w:tcPr>
          <w:p w14:paraId="0D2B66E1" w14:textId="7C6AF5BD" w:rsidR="35689DF1" w:rsidRDefault="55DCB35F" w:rsidP="55DCB35F">
            <w:pPr>
              <w:spacing w:before="60" w:after="60" w:line="240" w:lineRule="auto"/>
              <w:jc w:val="center"/>
              <w:rPr>
                <w:rFonts w:ascii="Lucida Sans" w:eastAsia="Lucida Sans" w:hAnsi="Lucida Sans" w:cs="Lucida Sans"/>
                <w:b/>
                <w:bCs/>
                <w:color w:val="4471C4"/>
                <w:sz w:val="18"/>
                <w:szCs w:val="18"/>
              </w:rPr>
            </w:pPr>
            <w:r w:rsidRPr="55DCB35F">
              <w:rPr>
                <w:rFonts w:ascii="Lucida Sans" w:eastAsia="Lucida Sans" w:hAnsi="Lucida Sans" w:cs="Lucida Sans"/>
                <w:b/>
                <w:bCs/>
                <w:color w:val="4471C4"/>
                <w:sz w:val="18"/>
                <w:szCs w:val="18"/>
              </w:rPr>
              <w:t>Competencias específicas</w:t>
            </w:r>
          </w:p>
          <w:p w14:paraId="5C2CDEC6" w14:textId="496D16CF" w:rsidR="35689DF1" w:rsidRDefault="55DCB35F" w:rsidP="000C1C11">
            <w:pPr>
              <w:spacing w:before="60" w:after="60" w:line="240" w:lineRule="auto"/>
              <w:jc w:val="center"/>
              <w:rPr>
                <w:rFonts w:ascii="Lucida Sans" w:eastAsia="Lucida Sans" w:hAnsi="Lucida Sans" w:cs="Lucida Sans"/>
                <w:b/>
                <w:bCs/>
                <w:color w:val="4471C4"/>
                <w:sz w:val="18"/>
                <w:szCs w:val="18"/>
              </w:rPr>
            </w:pPr>
            <w:r w:rsidRPr="55DCB35F">
              <w:rPr>
                <w:rFonts w:ascii="Lucida Sans" w:eastAsia="Lucida Sans" w:hAnsi="Lucida Sans" w:cs="Lucida Sans"/>
                <w:b/>
                <w:bCs/>
                <w:color w:val="4471C4"/>
                <w:sz w:val="18"/>
                <w:szCs w:val="18"/>
              </w:rPr>
              <w:t>Descriptores operativos</w:t>
            </w:r>
          </w:p>
        </w:tc>
        <w:tc>
          <w:tcPr>
            <w:tcW w:w="4252" w:type="dxa"/>
            <w:shd w:val="clear" w:color="auto" w:fill="D9E2F3" w:themeFill="accent1" w:themeFillTint="33"/>
            <w:vAlign w:val="center"/>
          </w:tcPr>
          <w:p w14:paraId="0CD26E24" w14:textId="660C0206" w:rsidR="35689DF1" w:rsidRDefault="55DCB35F" w:rsidP="55DCB35F">
            <w:pPr>
              <w:spacing w:before="60" w:after="60" w:line="240" w:lineRule="auto"/>
              <w:jc w:val="center"/>
              <w:rPr>
                <w:rFonts w:ascii="Lucida Sans" w:eastAsia="Lucida Sans" w:hAnsi="Lucida Sans" w:cs="Lucida Sans"/>
                <w:b/>
                <w:bCs/>
                <w:color w:val="4471C4"/>
                <w:sz w:val="18"/>
                <w:szCs w:val="18"/>
              </w:rPr>
            </w:pPr>
            <w:r w:rsidRPr="55DCB35F">
              <w:rPr>
                <w:rFonts w:ascii="Lucida Sans" w:eastAsia="Lucida Sans" w:hAnsi="Lucida Sans" w:cs="Lucida Sans"/>
                <w:b/>
                <w:bCs/>
                <w:color w:val="4471C4"/>
                <w:sz w:val="18"/>
                <w:szCs w:val="18"/>
              </w:rPr>
              <w:t>Criterios de evaluación</w:t>
            </w:r>
          </w:p>
        </w:tc>
        <w:tc>
          <w:tcPr>
            <w:tcW w:w="1276" w:type="dxa"/>
            <w:shd w:val="clear" w:color="auto" w:fill="D9E2F3" w:themeFill="accent1" w:themeFillTint="33"/>
            <w:vAlign w:val="center"/>
          </w:tcPr>
          <w:p w14:paraId="52046880" w14:textId="4AFD9C36" w:rsidR="35689DF1" w:rsidRDefault="55DCB35F" w:rsidP="55DCB35F">
            <w:pPr>
              <w:spacing w:before="60" w:after="60" w:line="240" w:lineRule="auto"/>
              <w:jc w:val="center"/>
              <w:rPr>
                <w:rFonts w:ascii="Lucida Sans" w:eastAsia="Lucida Sans" w:hAnsi="Lucida Sans" w:cs="Lucida Sans"/>
                <w:b/>
                <w:bCs/>
                <w:color w:val="4471C4"/>
                <w:sz w:val="18"/>
                <w:szCs w:val="18"/>
              </w:rPr>
            </w:pPr>
            <w:r w:rsidRPr="55DCB35F">
              <w:rPr>
                <w:rFonts w:ascii="Lucida Sans" w:eastAsia="Lucida Sans" w:hAnsi="Lucida Sans" w:cs="Lucida Sans"/>
                <w:b/>
                <w:bCs/>
                <w:color w:val="4471C4"/>
                <w:sz w:val="18"/>
                <w:szCs w:val="18"/>
              </w:rPr>
              <w:t>Saberes por criterio de evaluación</w:t>
            </w:r>
          </w:p>
        </w:tc>
        <w:tc>
          <w:tcPr>
            <w:tcW w:w="1904" w:type="dxa"/>
            <w:shd w:val="clear" w:color="auto" w:fill="D9E2F3" w:themeFill="accent1" w:themeFillTint="33"/>
            <w:vAlign w:val="center"/>
          </w:tcPr>
          <w:p w14:paraId="79466561" w14:textId="77777777" w:rsidR="35689DF1" w:rsidRDefault="55DCB35F" w:rsidP="000C1C11">
            <w:pPr>
              <w:spacing w:before="60" w:after="60" w:line="240" w:lineRule="auto"/>
              <w:jc w:val="center"/>
              <w:rPr>
                <w:rFonts w:ascii="Lucida Sans" w:eastAsia="Lucida Sans" w:hAnsi="Lucida Sans" w:cs="Lucida Sans"/>
                <w:color w:val="4472C4" w:themeColor="accent1"/>
                <w:sz w:val="18"/>
                <w:szCs w:val="18"/>
              </w:rPr>
            </w:pPr>
            <w:r w:rsidRPr="55DCB35F">
              <w:rPr>
                <w:rFonts w:ascii="Lucida Sans" w:eastAsia="Lucida Sans" w:hAnsi="Lucida Sans" w:cs="Lucida Sans"/>
                <w:b/>
                <w:bCs/>
                <w:color w:val="4472C4" w:themeColor="accent1"/>
                <w:sz w:val="18"/>
                <w:szCs w:val="18"/>
              </w:rPr>
              <w:t>Instrumentos de evaluación</w:t>
            </w:r>
          </w:p>
        </w:tc>
      </w:tr>
      <w:tr w:rsidR="5D983CB5" w:rsidRPr="00825DF8" w14:paraId="6A3AE9D5" w14:textId="77777777" w:rsidTr="00970C75">
        <w:trPr>
          <w:trHeight w:val="992"/>
        </w:trPr>
        <w:tc>
          <w:tcPr>
            <w:tcW w:w="2972" w:type="dxa"/>
            <w:vMerge w:val="restart"/>
          </w:tcPr>
          <w:p w14:paraId="10047A22" w14:textId="4C03DC08" w:rsidR="5D983CB5" w:rsidRDefault="55DCB35F" w:rsidP="55DCB35F">
            <w:pPr>
              <w:spacing w:after="20" w:line="240" w:lineRule="auto"/>
              <w:ind w:left="57" w:right="57"/>
              <w:rPr>
                <w:rFonts w:ascii="Lucida Sans" w:eastAsia="Lucida Sans" w:hAnsi="Lucida Sans" w:cs="Lucida Sans"/>
                <w:b/>
                <w:bCs/>
                <w:sz w:val="16"/>
                <w:szCs w:val="16"/>
              </w:rPr>
            </w:pPr>
            <w:r w:rsidRPr="55DCB35F">
              <w:rPr>
                <w:rFonts w:ascii="Lucida Sans" w:eastAsia="Lucida Sans" w:hAnsi="Lucida Sans" w:cs="Lucida Sans"/>
                <w:b/>
                <w:bCs/>
                <w:sz w:val="16"/>
                <w:szCs w:val="16"/>
              </w:rPr>
              <w:t>A. Las lenguas y sus hablantes, interculturalidad y</w:t>
            </w:r>
          </w:p>
          <w:p w14:paraId="0CD22314" w14:textId="3A27D2D1" w:rsidR="5D983CB5" w:rsidRDefault="55DCB35F" w:rsidP="55DCB35F">
            <w:pPr>
              <w:spacing w:after="20" w:line="240" w:lineRule="auto"/>
              <w:ind w:left="57" w:right="57"/>
              <w:rPr>
                <w:rFonts w:ascii="Lucida Sans" w:eastAsia="Lucida Sans" w:hAnsi="Lucida Sans" w:cs="Lucida Sans"/>
                <w:b/>
                <w:bCs/>
                <w:sz w:val="16"/>
                <w:szCs w:val="16"/>
              </w:rPr>
            </w:pPr>
            <w:r w:rsidRPr="55DCB35F">
              <w:rPr>
                <w:rFonts w:ascii="Lucida Sans" w:eastAsia="Lucida Sans" w:hAnsi="Lucida Sans" w:cs="Lucida Sans"/>
                <w:b/>
                <w:bCs/>
                <w:sz w:val="16"/>
                <w:szCs w:val="16"/>
              </w:rPr>
              <w:t>plurilingüismo.</w:t>
            </w:r>
          </w:p>
          <w:p w14:paraId="34E6CB8D" w14:textId="56433E42" w:rsidR="5D983CB5"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ALS.2.A.1. Análisis de la propia biografía lingüística, del centro y</w:t>
            </w:r>
          </w:p>
          <w:p w14:paraId="384C9542" w14:textId="1033FBEA" w:rsidR="5D983CB5"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de la localidad. La lengua extranjera como medio de</w:t>
            </w:r>
          </w:p>
          <w:p w14:paraId="260A2105" w14:textId="7E3F062F" w:rsidR="5D983CB5"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comunicación interpersonal, fuente de información y</w:t>
            </w:r>
          </w:p>
          <w:p w14:paraId="6AA12618" w14:textId="13A3899E" w:rsidR="5D983CB5"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herramienta de participación social y de enriquecimiento</w:t>
            </w:r>
          </w:p>
          <w:p w14:paraId="1DA5C445" w14:textId="30260354" w:rsidR="5D983CB5"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personal. Interés por la realización de intercambios</w:t>
            </w:r>
          </w:p>
          <w:p w14:paraId="19CC4E74" w14:textId="4B58F695" w:rsidR="5D983CB5"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comunicativos con hablantes de lengua extranjera. Los</w:t>
            </w:r>
          </w:p>
          <w:p w14:paraId="41064903" w14:textId="1BD9B77F" w:rsidR="5D983CB5"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fundamentos geoestratégicos desde la segunda mitad del siglo</w:t>
            </w:r>
          </w:p>
          <w:p w14:paraId="3640A9AF" w14:textId="604DBC1B" w:rsidR="5D983CB5"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XX hasta la actualidad, la política de bloques, los conflictos de</w:t>
            </w:r>
          </w:p>
          <w:p w14:paraId="022BA8C0" w14:textId="61A5482D" w:rsidR="5D983CB5"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descolonización y el nuevo orden mundial. El papel de los</w:t>
            </w:r>
          </w:p>
          <w:p w14:paraId="7EDE47A4" w14:textId="4A20B307" w:rsidR="5D983CB5"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organismos internacionales.</w:t>
            </w:r>
          </w:p>
          <w:p w14:paraId="01118208" w14:textId="74BCA65F" w:rsidR="5D983CB5"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ALS.2.A.2. Desarrollo sociohistórico de las lenguas de España. Comparación y diferencias de los rasgos dialectales del español</w:t>
            </w:r>
          </w:p>
          <w:p w14:paraId="2FFE0244" w14:textId="121ECB70" w:rsidR="5D983CB5"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(fónicos, gramaticales y léxicos) atendiendo a la modalidad</w:t>
            </w:r>
          </w:p>
          <w:p w14:paraId="0A436C51" w14:textId="4584F88A" w:rsidR="5D983CB5" w:rsidRDefault="55DCB35F" w:rsidP="55DCB35F">
            <w:pPr>
              <w:spacing w:after="20" w:line="240" w:lineRule="auto"/>
              <w:ind w:left="57" w:right="57"/>
              <w:rPr>
                <w:rFonts w:ascii="Lucida Sans" w:eastAsia="Lucida Sans" w:hAnsi="Lucida Sans" w:cs="Lucida Sans"/>
                <w:sz w:val="16"/>
                <w:szCs w:val="16"/>
              </w:rPr>
            </w:pPr>
            <w:proofErr w:type="spellStart"/>
            <w:r w:rsidRPr="55DCB35F">
              <w:rPr>
                <w:rFonts w:ascii="Lucida Sans" w:eastAsia="Lucida Sans" w:hAnsi="Lucida Sans" w:cs="Lucida Sans"/>
                <w:sz w:val="16"/>
                <w:szCs w:val="16"/>
              </w:rPr>
              <w:t>lingüística</w:t>
            </w:r>
            <w:proofErr w:type="spellEnd"/>
            <w:r w:rsidRPr="55DCB35F">
              <w:rPr>
                <w:rFonts w:ascii="Lucida Sans" w:eastAsia="Lucida Sans" w:hAnsi="Lucida Sans" w:cs="Lucida Sans"/>
                <w:sz w:val="16"/>
                <w:szCs w:val="16"/>
              </w:rPr>
              <w:t xml:space="preserve"> andaluza y las relativas a los sociolectos y registros. España y Andalucía ante la modernidad.</w:t>
            </w:r>
          </w:p>
          <w:p w14:paraId="4FD99E0D" w14:textId="71EA3934" w:rsidR="5D983CB5"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lastRenderedPageBreak/>
              <w:t>Fundamentos del proceso de transformación de la España</w:t>
            </w:r>
          </w:p>
          <w:p w14:paraId="4453AD1E" w14:textId="1CC4286B" w:rsidR="5D983CB5"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contemporánea y explicación de los aspectos políticos,</w:t>
            </w:r>
          </w:p>
          <w:p w14:paraId="3DE98B72" w14:textId="5BA789AA" w:rsidR="5D983CB5"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económicos, sociales y culturales en la formación de una</w:t>
            </w:r>
          </w:p>
          <w:p w14:paraId="5FA9E258" w14:textId="46DD1A0D" w:rsidR="5D983CB5"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identidad multicultural compartida. Patrones culturales,</w:t>
            </w:r>
          </w:p>
          <w:p w14:paraId="12679548" w14:textId="3B026CF2" w:rsidR="5D983CB5"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 xml:space="preserve">sociales y </w:t>
            </w:r>
            <w:proofErr w:type="spellStart"/>
            <w:r w:rsidRPr="55DCB35F">
              <w:rPr>
                <w:rFonts w:ascii="Lucida Sans" w:eastAsia="Lucida Sans" w:hAnsi="Lucida Sans" w:cs="Lucida Sans"/>
                <w:sz w:val="16"/>
                <w:szCs w:val="16"/>
              </w:rPr>
              <w:t>lingüísticos</w:t>
            </w:r>
            <w:proofErr w:type="spellEnd"/>
            <w:r w:rsidRPr="55DCB35F">
              <w:rPr>
                <w:rFonts w:ascii="Lucida Sans" w:eastAsia="Lucida Sans" w:hAnsi="Lucida Sans" w:cs="Lucida Sans"/>
                <w:sz w:val="16"/>
                <w:szCs w:val="16"/>
              </w:rPr>
              <w:t xml:space="preserve"> de la lengua extranjera relativos a la vida cotidiana, condiciones de vida y relaciones interpersonales.</w:t>
            </w:r>
          </w:p>
          <w:p w14:paraId="348BE368" w14:textId="785F7961" w:rsidR="5D983CB5"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 xml:space="preserve">ALS.2.A.3. Desarrollo de la reflexión </w:t>
            </w:r>
            <w:proofErr w:type="spellStart"/>
            <w:r w:rsidRPr="55DCB35F">
              <w:rPr>
                <w:rFonts w:ascii="Lucida Sans" w:eastAsia="Lucida Sans" w:hAnsi="Lucida Sans" w:cs="Lucida Sans"/>
                <w:sz w:val="16"/>
                <w:szCs w:val="16"/>
              </w:rPr>
              <w:t>interlingüística</w:t>
            </w:r>
            <w:proofErr w:type="spellEnd"/>
            <w:r w:rsidRPr="55DCB35F">
              <w:rPr>
                <w:rFonts w:ascii="Lucida Sans" w:eastAsia="Lucida Sans" w:hAnsi="Lucida Sans" w:cs="Lucida Sans"/>
                <w:sz w:val="16"/>
                <w:szCs w:val="16"/>
              </w:rPr>
              <w:t xml:space="preserve">. Prejuicios y estereotipos </w:t>
            </w:r>
            <w:proofErr w:type="spellStart"/>
            <w:r w:rsidRPr="55DCB35F">
              <w:rPr>
                <w:rFonts w:ascii="Lucida Sans" w:eastAsia="Lucida Sans" w:hAnsi="Lucida Sans" w:cs="Lucida Sans"/>
                <w:sz w:val="16"/>
                <w:szCs w:val="16"/>
              </w:rPr>
              <w:t>lingüísticos</w:t>
            </w:r>
            <w:proofErr w:type="spellEnd"/>
            <w:r w:rsidRPr="55DCB35F">
              <w:rPr>
                <w:rFonts w:ascii="Lucida Sans" w:eastAsia="Lucida Sans" w:hAnsi="Lucida Sans" w:cs="Lucida Sans"/>
                <w:sz w:val="16"/>
                <w:szCs w:val="16"/>
              </w:rPr>
              <w:t xml:space="preserve">. Contactos entre lenguas: </w:t>
            </w:r>
            <w:proofErr w:type="spellStart"/>
            <w:r w:rsidRPr="55DCB35F">
              <w:rPr>
                <w:rFonts w:ascii="Lucida Sans" w:eastAsia="Lucida Sans" w:hAnsi="Lucida Sans" w:cs="Lucida Sans"/>
                <w:sz w:val="16"/>
                <w:szCs w:val="16"/>
              </w:rPr>
              <w:t>bilingüismo</w:t>
            </w:r>
            <w:proofErr w:type="spellEnd"/>
            <w:r w:rsidRPr="55DCB35F">
              <w:rPr>
                <w:rFonts w:ascii="Lucida Sans" w:eastAsia="Lucida Sans" w:hAnsi="Lucida Sans" w:cs="Lucida Sans"/>
                <w:sz w:val="16"/>
                <w:szCs w:val="16"/>
              </w:rPr>
              <w:t>,</w:t>
            </w:r>
          </w:p>
          <w:p w14:paraId="5ED855D4" w14:textId="073F7AA5" w:rsidR="5D983CB5"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 xml:space="preserve">préstamos, interferencias. Diglosia </w:t>
            </w:r>
            <w:proofErr w:type="spellStart"/>
            <w:r w:rsidRPr="55DCB35F">
              <w:rPr>
                <w:rFonts w:ascii="Lucida Sans" w:eastAsia="Lucida Sans" w:hAnsi="Lucida Sans" w:cs="Lucida Sans"/>
                <w:sz w:val="16"/>
                <w:szCs w:val="16"/>
              </w:rPr>
              <w:t>lingüística</w:t>
            </w:r>
            <w:proofErr w:type="spellEnd"/>
            <w:r w:rsidRPr="55DCB35F">
              <w:rPr>
                <w:rFonts w:ascii="Lucida Sans" w:eastAsia="Lucida Sans" w:hAnsi="Lucida Sans" w:cs="Lucida Sans"/>
                <w:sz w:val="16"/>
                <w:szCs w:val="16"/>
              </w:rPr>
              <w:t xml:space="preserve"> y dialectal.</w:t>
            </w:r>
          </w:p>
          <w:p w14:paraId="09C0DEF7" w14:textId="4C25C9BD" w:rsidR="5D983CB5"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Estrategias de uso común para entender y apreciar la diversidad</w:t>
            </w:r>
          </w:p>
          <w:p w14:paraId="76634BBF" w14:textId="33D9E300" w:rsidR="5D983CB5" w:rsidRDefault="55DCB35F" w:rsidP="55DCB35F">
            <w:pPr>
              <w:spacing w:after="20" w:line="240" w:lineRule="auto"/>
              <w:ind w:left="57" w:right="57"/>
              <w:rPr>
                <w:rFonts w:ascii="Lucida Sans" w:eastAsia="Lucida Sans" w:hAnsi="Lucida Sans" w:cs="Lucida Sans"/>
                <w:sz w:val="16"/>
                <w:szCs w:val="16"/>
              </w:rPr>
            </w:pPr>
            <w:proofErr w:type="spellStart"/>
            <w:r w:rsidRPr="55DCB35F">
              <w:rPr>
                <w:rFonts w:ascii="Lucida Sans" w:eastAsia="Lucida Sans" w:hAnsi="Lucida Sans" w:cs="Lucida Sans"/>
                <w:sz w:val="16"/>
                <w:szCs w:val="16"/>
              </w:rPr>
              <w:t>lingüística</w:t>
            </w:r>
            <w:proofErr w:type="spellEnd"/>
            <w:r w:rsidRPr="55DCB35F">
              <w:rPr>
                <w:rFonts w:ascii="Lucida Sans" w:eastAsia="Lucida Sans" w:hAnsi="Lucida Sans" w:cs="Lucida Sans"/>
                <w:sz w:val="16"/>
                <w:szCs w:val="16"/>
              </w:rPr>
              <w:t>, así como la detección y actuación ante usos</w:t>
            </w:r>
          </w:p>
          <w:p w14:paraId="7F6AF38F" w14:textId="3038212B" w:rsidR="5D983CB5"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discriminatorios del lenguaje verbal y no verbal por motivos de</w:t>
            </w:r>
          </w:p>
          <w:p w14:paraId="7FB6DA8A" w14:textId="78D9AB97" w:rsidR="5D983CB5"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género u origen. El nacimiento de nuevas expresiones artísticas</w:t>
            </w:r>
          </w:p>
          <w:p w14:paraId="75B5F37B" w14:textId="1475D5F1" w:rsidR="5D983CB5"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y culturales contemporáneas y su relación con las artes clásicas.</w:t>
            </w:r>
          </w:p>
          <w:p w14:paraId="6FA38E7D" w14:textId="091FA4D0" w:rsidR="5D983CB5"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La diversidad cultural en el mundo actual. Respeto y</w:t>
            </w:r>
          </w:p>
          <w:p w14:paraId="0E3B4A60" w14:textId="426DA0B2" w:rsidR="5D983CB5"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conservación del patrimonio material e inmaterial.</w:t>
            </w:r>
          </w:p>
          <w:p w14:paraId="0AFBE1EA" w14:textId="325B4258" w:rsidR="5D983CB5"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 xml:space="preserve">ALS.2.A.4. Los derechos </w:t>
            </w:r>
            <w:proofErr w:type="spellStart"/>
            <w:r w:rsidRPr="55DCB35F">
              <w:rPr>
                <w:rFonts w:ascii="Lucida Sans" w:eastAsia="Lucida Sans" w:hAnsi="Lucida Sans" w:cs="Lucida Sans"/>
                <w:sz w:val="16"/>
                <w:szCs w:val="16"/>
              </w:rPr>
              <w:t>lingüísticos</w:t>
            </w:r>
            <w:proofErr w:type="spellEnd"/>
            <w:r w:rsidRPr="55DCB35F">
              <w:rPr>
                <w:rFonts w:ascii="Lucida Sans" w:eastAsia="Lucida Sans" w:hAnsi="Lucida Sans" w:cs="Lucida Sans"/>
                <w:sz w:val="16"/>
                <w:szCs w:val="16"/>
              </w:rPr>
              <w:t xml:space="preserve"> y su expresión en leyes y declaraciones institucionales. Convenciones sociales de uso común; lenguaje no verbal, cortesía </w:t>
            </w:r>
            <w:proofErr w:type="spellStart"/>
            <w:r w:rsidRPr="55DCB35F">
              <w:rPr>
                <w:rFonts w:ascii="Lucida Sans" w:eastAsia="Lucida Sans" w:hAnsi="Lucida Sans" w:cs="Lucida Sans"/>
                <w:sz w:val="16"/>
                <w:szCs w:val="16"/>
              </w:rPr>
              <w:t>lingüística</w:t>
            </w:r>
            <w:proofErr w:type="spellEnd"/>
            <w:r w:rsidRPr="55DCB35F">
              <w:rPr>
                <w:rFonts w:ascii="Lucida Sans" w:eastAsia="Lucida Sans" w:hAnsi="Lucida Sans" w:cs="Lucida Sans"/>
                <w:sz w:val="16"/>
                <w:szCs w:val="16"/>
              </w:rPr>
              <w:t xml:space="preserve">, cultura, actitudes, costumbres, valores propios de los países donde se habla la lengua extranjera. Las transformaciones </w:t>
            </w:r>
            <w:r w:rsidRPr="55DCB35F">
              <w:rPr>
                <w:rFonts w:ascii="Lucida Sans" w:eastAsia="Lucida Sans" w:hAnsi="Lucida Sans" w:cs="Lucida Sans"/>
                <w:sz w:val="16"/>
                <w:szCs w:val="16"/>
              </w:rPr>
              <w:lastRenderedPageBreak/>
              <w:t>científicas y tecnológicas. Dimensión ética de la ciencia y la tecnología. Cambios culturales y movimientos sociales. Los medios de comunicación y las redes sociales.</w:t>
            </w:r>
          </w:p>
          <w:p w14:paraId="3991E2F0" w14:textId="0ECE9A07" w:rsidR="5D983CB5"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ALS.2.A.5. Convenciones ortográficas y estrategias de</w:t>
            </w:r>
          </w:p>
          <w:p w14:paraId="74DAA75E" w14:textId="3727B1A3" w:rsidR="5D983CB5"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conversaciones de uso común en ambas lenguas. Estrategias y</w:t>
            </w:r>
          </w:p>
          <w:p w14:paraId="4122D7B2" w14:textId="6767E75B" w:rsidR="5D983CB5"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herramientas básicas de autoevaluación y coevaluación,</w:t>
            </w:r>
          </w:p>
          <w:p w14:paraId="4DB2C76A" w14:textId="75AF8616" w:rsidR="5D983CB5"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analógicas y digitales, individuales y cooperativas.</w:t>
            </w:r>
          </w:p>
          <w:p w14:paraId="5EDB6677" w14:textId="73E2C136" w:rsidR="5D983CB5"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ALS.2.A.6. Funciones comunicativas de uso común adecuadas al ámbito y contexto comunicativo en ambas lenguas.</w:t>
            </w:r>
          </w:p>
          <w:p w14:paraId="2A97C603" w14:textId="09B5F2D8" w:rsidR="5D983CB5"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 xml:space="preserve">ALS.2.A.7. Unidades </w:t>
            </w:r>
            <w:proofErr w:type="spellStart"/>
            <w:r w:rsidRPr="55DCB35F">
              <w:rPr>
                <w:rFonts w:ascii="Lucida Sans" w:eastAsia="Lucida Sans" w:hAnsi="Lucida Sans" w:cs="Lucida Sans"/>
                <w:sz w:val="16"/>
                <w:szCs w:val="16"/>
              </w:rPr>
              <w:t>lingüísticas</w:t>
            </w:r>
            <w:proofErr w:type="spellEnd"/>
            <w:r w:rsidRPr="55DCB35F">
              <w:rPr>
                <w:rFonts w:ascii="Lucida Sans" w:eastAsia="Lucida Sans" w:hAnsi="Lucida Sans" w:cs="Lucida Sans"/>
                <w:sz w:val="16"/>
                <w:szCs w:val="16"/>
              </w:rPr>
              <w:t xml:space="preserve"> básicas y significados asociados</w:t>
            </w:r>
          </w:p>
          <w:p w14:paraId="36A35C2C" w14:textId="00FC5CE6" w:rsidR="5D983CB5"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a dichas unidades tales como expresión de la entidad y sus</w:t>
            </w:r>
          </w:p>
          <w:p w14:paraId="636942F5" w14:textId="04B31673" w:rsidR="5D983CB5"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propiedades, cantidad y cualidad, el espacio, el tiempo, la afirmación, negación, interrogación y exclamación.</w:t>
            </w:r>
          </w:p>
          <w:p w14:paraId="4D7B5EAA" w14:textId="3E9BF796" w:rsidR="5D983CB5"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ALS.2.A.8. Patrones sonoros, acentuales, rítmicos y de</w:t>
            </w:r>
          </w:p>
          <w:p w14:paraId="79688B9D" w14:textId="7E46288C" w:rsidR="5D983CB5"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entonación de uso común y significados e intenciones</w:t>
            </w:r>
          </w:p>
          <w:p w14:paraId="0F49C764" w14:textId="2F664E31" w:rsidR="5D983CB5"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comunicativas asociadas a dichos patrones.</w:t>
            </w:r>
          </w:p>
          <w:p w14:paraId="5F2C4CF5" w14:textId="77777777" w:rsidR="00114B94" w:rsidRPr="00114B94" w:rsidRDefault="00114B94" w:rsidP="55DCB35F">
            <w:pPr>
              <w:spacing w:after="20" w:line="240" w:lineRule="auto"/>
              <w:ind w:left="57" w:right="57"/>
              <w:rPr>
                <w:rFonts w:ascii="Lucida Sans" w:eastAsia="Lucida Sans" w:hAnsi="Lucida Sans" w:cs="Lucida Sans"/>
                <w:sz w:val="16"/>
                <w:szCs w:val="16"/>
              </w:rPr>
            </w:pPr>
          </w:p>
          <w:p w14:paraId="7EEEDD32" w14:textId="77777777" w:rsidR="5D983CB5" w:rsidRDefault="55DCB35F" w:rsidP="55DCB35F">
            <w:pPr>
              <w:spacing w:after="0" w:line="240" w:lineRule="auto"/>
              <w:ind w:left="57" w:right="57"/>
              <w:rPr>
                <w:rFonts w:ascii="Lucida Sans" w:eastAsia="Lucida Sans" w:hAnsi="Lucida Sans" w:cs="Lucida Sans"/>
                <w:b/>
                <w:bCs/>
                <w:sz w:val="16"/>
                <w:szCs w:val="16"/>
              </w:rPr>
            </w:pPr>
            <w:r w:rsidRPr="55DCB35F">
              <w:rPr>
                <w:rFonts w:ascii="Lucida Sans" w:eastAsia="Lucida Sans" w:hAnsi="Lucida Sans" w:cs="Lucida Sans"/>
                <w:b/>
                <w:bCs/>
                <w:sz w:val="16"/>
                <w:szCs w:val="16"/>
              </w:rPr>
              <w:t>B. Comunicación.</w:t>
            </w:r>
          </w:p>
          <w:p w14:paraId="47B688C8" w14:textId="7E408BCA" w:rsidR="005E14B3" w:rsidRPr="00716F41" w:rsidRDefault="55DCB35F" w:rsidP="55DCB35F">
            <w:pPr>
              <w:spacing w:after="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ALS.2.B.1. El contexto. Componentes del hecho comunicativo: grado de formalidad, carácter público o privado, distancia social,</w:t>
            </w:r>
          </w:p>
          <w:p w14:paraId="40AA3A1F" w14:textId="77777777" w:rsidR="005E14B3" w:rsidRPr="00716F41" w:rsidRDefault="55DCB35F" w:rsidP="55DCB35F">
            <w:pPr>
              <w:spacing w:after="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intención comunicativa, canal y elementos no verbales. Su</w:t>
            </w:r>
          </w:p>
          <w:p w14:paraId="5D848C74" w14:textId="77777777" w:rsidR="005E14B3" w:rsidRPr="00716F41" w:rsidRDefault="55DCB35F" w:rsidP="55DCB35F">
            <w:pPr>
              <w:spacing w:after="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importancia en ambas lenguas.</w:t>
            </w:r>
          </w:p>
          <w:p w14:paraId="410D2C23" w14:textId="77777777" w:rsidR="005E14B3" w:rsidRPr="00716F41" w:rsidRDefault="55DCB35F" w:rsidP="55DCB35F">
            <w:pPr>
              <w:spacing w:after="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ALS.2.B.2. Los géneros discursivos en ambas lenguas.</w:t>
            </w:r>
          </w:p>
          <w:p w14:paraId="31630711" w14:textId="77777777" w:rsidR="005E14B3" w:rsidRPr="00716F41" w:rsidRDefault="55DCB35F" w:rsidP="55DCB35F">
            <w:pPr>
              <w:spacing w:after="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lastRenderedPageBreak/>
              <w:t>Secuencias básicas (especialmente exposición y</w:t>
            </w:r>
          </w:p>
          <w:p w14:paraId="3F12F489" w14:textId="77777777" w:rsidR="005E14B3" w:rsidRPr="00716F41" w:rsidRDefault="55DCB35F" w:rsidP="55DCB35F">
            <w:pPr>
              <w:spacing w:after="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argumentación). Géneros discursivos propios del ámbito</w:t>
            </w:r>
          </w:p>
          <w:p w14:paraId="553C120C" w14:textId="77777777" w:rsidR="005E14B3" w:rsidRPr="00716F41" w:rsidRDefault="55DCB35F" w:rsidP="55DCB35F">
            <w:pPr>
              <w:spacing w:after="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personal: la conversación, con especial atención a la</w:t>
            </w:r>
          </w:p>
          <w:p w14:paraId="7C8D2DDF" w14:textId="77777777" w:rsidR="005E14B3" w:rsidRPr="00716F41" w:rsidRDefault="55DCB35F" w:rsidP="55DCB35F">
            <w:pPr>
              <w:spacing w:after="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discrepancia, la queja, la orden y la reprobación. Géneros</w:t>
            </w:r>
          </w:p>
          <w:p w14:paraId="4F25CA35" w14:textId="77777777" w:rsidR="005E14B3" w:rsidRPr="00716F41" w:rsidRDefault="55DCB35F" w:rsidP="55DCB35F">
            <w:pPr>
              <w:spacing w:after="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discursivos propios del ámbito educativo. Géneros discursivos</w:t>
            </w:r>
          </w:p>
          <w:p w14:paraId="77CB3961" w14:textId="77777777" w:rsidR="005E14B3" w:rsidRPr="00716F41" w:rsidRDefault="55DCB35F" w:rsidP="55DCB35F">
            <w:pPr>
              <w:spacing w:after="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propios del ámbito social. Géneros discursivos propios del</w:t>
            </w:r>
          </w:p>
          <w:p w14:paraId="4A652E2E" w14:textId="77777777" w:rsidR="005E14B3" w:rsidRPr="00716F41" w:rsidRDefault="55DCB35F" w:rsidP="55DCB35F">
            <w:pPr>
              <w:spacing w:after="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ámbito profesional.</w:t>
            </w:r>
          </w:p>
          <w:p w14:paraId="26A982F0" w14:textId="77777777" w:rsidR="005E14B3" w:rsidRPr="005E14B3" w:rsidRDefault="55DCB35F" w:rsidP="55DCB35F">
            <w:pPr>
              <w:spacing w:after="0" w:line="240" w:lineRule="auto"/>
              <w:ind w:left="57" w:right="57"/>
              <w:rPr>
                <w:rFonts w:ascii="Lucida Sans" w:eastAsia="Lucida Sans" w:hAnsi="Lucida Sans" w:cs="Lucida Sans"/>
                <w:b/>
                <w:bCs/>
                <w:i/>
                <w:iCs/>
                <w:sz w:val="16"/>
                <w:szCs w:val="16"/>
              </w:rPr>
            </w:pPr>
            <w:r w:rsidRPr="55DCB35F">
              <w:rPr>
                <w:rFonts w:ascii="Lucida Sans" w:eastAsia="Lucida Sans" w:hAnsi="Lucida Sans" w:cs="Lucida Sans"/>
                <w:b/>
                <w:bCs/>
                <w:i/>
                <w:iCs/>
                <w:sz w:val="16"/>
                <w:szCs w:val="16"/>
              </w:rPr>
              <w:t>ALS.2.B.3. Procesos comunicativos.</w:t>
            </w:r>
          </w:p>
          <w:p w14:paraId="5010FE10" w14:textId="77777777" w:rsidR="005E14B3" w:rsidRPr="005E14B3" w:rsidRDefault="55DCB35F" w:rsidP="55DCB35F">
            <w:pPr>
              <w:spacing w:after="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ALS.2.B.3.1. Interacción oral y escrita de carácter informal y</w:t>
            </w:r>
          </w:p>
          <w:p w14:paraId="36EF9397" w14:textId="77777777" w:rsidR="005E14B3" w:rsidRPr="005E14B3" w:rsidRDefault="55DCB35F" w:rsidP="55DCB35F">
            <w:pPr>
              <w:spacing w:after="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formal en ambas lenguas. Turno de palabra, cooperación</w:t>
            </w:r>
          </w:p>
          <w:p w14:paraId="1FFDD14A" w14:textId="77777777" w:rsidR="005E14B3" w:rsidRPr="005E14B3" w:rsidRDefault="55DCB35F" w:rsidP="55DCB35F">
            <w:pPr>
              <w:spacing w:after="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conversacional, escucha activa, asertividad y resolución</w:t>
            </w:r>
          </w:p>
          <w:p w14:paraId="6752B7A8" w14:textId="77777777" w:rsidR="005E14B3" w:rsidRPr="005E14B3" w:rsidRDefault="55DCB35F" w:rsidP="55DCB35F">
            <w:pPr>
              <w:spacing w:after="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dialogada de conflictos.</w:t>
            </w:r>
          </w:p>
          <w:p w14:paraId="1864050B" w14:textId="77777777" w:rsidR="005E14B3" w:rsidRPr="005E14B3" w:rsidRDefault="55DCB35F" w:rsidP="55DCB35F">
            <w:pPr>
              <w:spacing w:after="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ALS.2.B.3.2. Comprensión oral en ambas lenguas. Sentido global</w:t>
            </w:r>
          </w:p>
          <w:p w14:paraId="50223184" w14:textId="77777777" w:rsidR="005E14B3" w:rsidRPr="005E14B3" w:rsidRDefault="55DCB35F" w:rsidP="55DCB35F">
            <w:pPr>
              <w:spacing w:after="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del texto y relación entre sus partes, selección y retención de la</w:t>
            </w:r>
          </w:p>
          <w:p w14:paraId="7BC70B05" w14:textId="7E5B3B35" w:rsidR="005E14B3" w:rsidRPr="005E14B3" w:rsidRDefault="55DCB35F" w:rsidP="55DCB35F">
            <w:pPr>
              <w:spacing w:after="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información relevante. La intención del emisor. Detección de usos discriminatorios del lenguaje verbal y no verbal. Valoración de la forma y el contenido del texto.</w:t>
            </w:r>
          </w:p>
          <w:p w14:paraId="1DFEBF2C" w14:textId="77777777" w:rsidR="005E14B3" w:rsidRPr="005E14B3" w:rsidRDefault="55DCB35F" w:rsidP="55DCB35F">
            <w:pPr>
              <w:spacing w:after="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ALS.2.B.3.3. Producción oral formal en ambas lenguas.</w:t>
            </w:r>
          </w:p>
          <w:p w14:paraId="50F8B44E" w14:textId="77777777" w:rsidR="005E14B3" w:rsidRPr="005E14B3" w:rsidRDefault="55DCB35F" w:rsidP="55DCB35F">
            <w:pPr>
              <w:spacing w:after="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Planificación y búsqueda de información, textualización y</w:t>
            </w:r>
          </w:p>
          <w:p w14:paraId="7029EC73" w14:textId="77777777" w:rsidR="005E14B3" w:rsidRPr="005E14B3" w:rsidRDefault="55DCB35F" w:rsidP="55DCB35F">
            <w:pPr>
              <w:spacing w:after="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revisión. Adecuación a la audiencia y a los tiempos de</w:t>
            </w:r>
          </w:p>
          <w:p w14:paraId="1360E8FF" w14:textId="77777777" w:rsidR="005E14B3" w:rsidRPr="005E14B3" w:rsidRDefault="55DCB35F" w:rsidP="55DCB35F">
            <w:pPr>
              <w:spacing w:after="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exposición. Elementos no verbales. Rasgos discursivos y</w:t>
            </w:r>
          </w:p>
          <w:p w14:paraId="07D743CD" w14:textId="4ABDD2E8" w:rsidR="005E14B3" w:rsidRPr="005E14B3" w:rsidRDefault="55DCB35F" w:rsidP="55DCB35F">
            <w:pPr>
              <w:spacing w:after="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lingü</w:t>
            </w:r>
            <w:r w:rsidRPr="55DCB35F">
              <w:rPr>
                <w:rFonts w:ascii="Arial" w:eastAsia="Lucida Sans" w:hAnsi="Arial" w:cs="Arial"/>
                <w:sz w:val="16"/>
                <w:szCs w:val="16"/>
              </w:rPr>
              <w:t>í</w:t>
            </w:r>
            <w:r w:rsidRPr="55DCB35F">
              <w:rPr>
                <w:rFonts w:ascii="Lucida Sans" w:eastAsia="Lucida Sans" w:hAnsi="Lucida Sans" w:cs="Lucida Sans"/>
                <w:sz w:val="16"/>
                <w:szCs w:val="16"/>
              </w:rPr>
              <w:t>sticos de la oralidad formal. Identificación de la autoría y</w:t>
            </w:r>
          </w:p>
          <w:p w14:paraId="48C46F5A" w14:textId="422D4D9B" w:rsidR="005E14B3" w:rsidRDefault="55DCB35F" w:rsidP="55DCB35F">
            <w:pPr>
              <w:spacing w:after="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veracidad de las fuentes consultadas y los contenidos utilizados.</w:t>
            </w:r>
          </w:p>
          <w:p w14:paraId="0920AFAE" w14:textId="302F873F" w:rsidR="5D983CB5" w:rsidRDefault="55DCB35F" w:rsidP="55DCB35F">
            <w:pPr>
              <w:spacing w:after="0" w:line="240" w:lineRule="auto"/>
              <w:ind w:left="57" w:right="57"/>
            </w:pPr>
            <w:r w:rsidRPr="55DCB35F">
              <w:rPr>
                <w:rFonts w:ascii="Lucida Sans" w:eastAsia="Lucida Sans" w:hAnsi="Lucida Sans" w:cs="Lucida Sans"/>
                <w:sz w:val="16"/>
                <w:szCs w:val="16"/>
              </w:rPr>
              <w:lastRenderedPageBreak/>
              <w:t>ALS.2. B.3.4. Comprensión lectora en ambas lenguas. Sentido</w:t>
            </w:r>
            <w:r>
              <w:t xml:space="preserve"> </w:t>
            </w:r>
            <w:r w:rsidRPr="55DCB35F">
              <w:rPr>
                <w:rFonts w:ascii="Lucida Sans" w:eastAsia="Lucida Sans" w:hAnsi="Lucida Sans" w:cs="Lucida Sans"/>
                <w:sz w:val="16"/>
                <w:szCs w:val="16"/>
              </w:rPr>
              <w:t>global de textos y relación entre sus partes. La intención del</w:t>
            </w:r>
            <w:r>
              <w:t xml:space="preserve"> </w:t>
            </w:r>
            <w:r w:rsidRPr="55DCB35F">
              <w:rPr>
                <w:rFonts w:ascii="Lucida Sans" w:eastAsia="Lucida Sans" w:hAnsi="Lucida Sans" w:cs="Lucida Sans"/>
                <w:sz w:val="16"/>
                <w:szCs w:val="16"/>
              </w:rPr>
              <w:t>emisor. Estrategias básicas del ámbito lingüístico y social:</w:t>
            </w:r>
            <w:r>
              <w:t xml:space="preserve"> </w:t>
            </w:r>
            <w:r w:rsidRPr="55DCB35F">
              <w:rPr>
                <w:rFonts w:ascii="Lucida Sans" w:eastAsia="Lucida Sans" w:hAnsi="Lucida Sans" w:cs="Lucida Sans"/>
                <w:sz w:val="16"/>
                <w:szCs w:val="16"/>
              </w:rPr>
              <w:t>análisis de textos, interpretación de mapas, esquemas, síntesis y</w:t>
            </w:r>
            <w:r w:rsidRPr="55DCB35F">
              <w:rPr>
                <w:rFonts w:ascii="Lucida Sans" w:eastAsia="Lucida Sans" w:hAnsi="Lucida Sans" w:cs="Lucida Sans"/>
                <w:b/>
                <w:bCs/>
                <w:sz w:val="16"/>
                <w:szCs w:val="16"/>
              </w:rPr>
              <w:t xml:space="preserve"> </w:t>
            </w:r>
            <w:r w:rsidRPr="55DCB35F">
              <w:rPr>
                <w:rFonts w:ascii="Lucida Sans" w:eastAsia="Lucida Sans" w:hAnsi="Lucida Sans" w:cs="Lucida Sans"/>
                <w:sz w:val="16"/>
                <w:szCs w:val="16"/>
              </w:rPr>
              <w:t>gráficos</w:t>
            </w:r>
            <w:r w:rsidRPr="55DCB35F">
              <w:rPr>
                <w:rFonts w:ascii="Lucida Sans" w:eastAsia="Lucida Sans" w:hAnsi="Lucida Sans" w:cs="Lucida Sans"/>
                <w:b/>
                <w:bCs/>
                <w:sz w:val="16"/>
                <w:szCs w:val="16"/>
              </w:rPr>
              <w:t>.</w:t>
            </w:r>
            <w:r w:rsidRPr="55DCB35F">
              <w:rPr>
                <w:rFonts w:ascii="Lucida Sans" w:eastAsia="Lucida Sans" w:hAnsi="Lucida Sans" w:cs="Lucida Sans"/>
                <w:sz w:val="16"/>
                <w:szCs w:val="16"/>
              </w:rPr>
              <w:t xml:space="preserve"> Valoración de la forma y el contenido del texto.</w:t>
            </w:r>
          </w:p>
          <w:p w14:paraId="577B0E3B" w14:textId="77777777" w:rsidR="5D983CB5" w:rsidRDefault="55DCB35F" w:rsidP="55DCB35F">
            <w:pPr>
              <w:spacing w:after="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ALS.2. B.3.5. Producción escrita en ambas lenguas. Planificación, redacción, revisión y edición en diferentes soportes. Corrección gramatical y ortográfica. Propiedad léxica. Usos de la escritura para la organización del pensamiento: toma de notas, esquemas, mapas conceptuales, definiciones, resúmenes, etc. Estrategias básicas del ámbito lingüístico y social: elaboración de mapas, esquemas, síntesis, representación de gráficos e imágenes a través de medios digitales accesibles.</w:t>
            </w:r>
          </w:p>
          <w:p w14:paraId="447FA689" w14:textId="77777777" w:rsidR="5D983CB5" w:rsidRDefault="55DCB35F" w:rsidP="55DCB35F">
            <w:pPr>
              <w:spacing w:after="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ALS.2. B.3.6. Alfabetización informacional: búsqueda y selección de información y elaboración del conocimiento. Utilización de plataformas virtuales para la realización de proyectos escolares. Estrategias básicas de búsqueda de información tales como diccionarios, libros de consulta, bibliotecas y recursos digitales e informáticos. Uso de herramientas analógicas y digitales básicas para la comprensión, producción y coproducción oral, escrita y multimodal. Lectura crítica de la información.</w:t>
            </w:r>
          </w:p>
          <w:p w14:paraId="62B46A02" w14:textId="77777777" w:rsidR="005E14B3" w:rsidRPr="005E14B3" w:rsidRDefault="55DCB35F" w:rsidP="55DCB35F">
            <w:pPr>
              <w:spacing w:after="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lastRenderedPageBreak/>
              <w:t>ALS.2.B.3.7. Reconocimiento y uso discursivo de los elementos</w:t>
            </w:r>
          </w:p>
          <w:p w14:paraId="2C19A1F7" w14:textId="7C18DBE3" w:rsidR="005E14B3" w:rsidRPr="005E14B3" w:rsidRDefault="55DCB35F" w:rsidP="55DCB35F">
            <w:pPr>
              <w:spacing w:after="0" w:line="240" w:lineRule="auto"/>
              <w:ind w:left="57" w:right="57"/>
              <w:rPr>
                <w:rFonts w:ascii="Lucida Sans" w:eastAsia="Lucida Sans" w:hAnsi="Lucida Sans" w:cs="Lucida Sans"/>
                <w:sz w:val="16"/>
                <w:szCs w:val="16"/>
              </w:rPr>
            </w:pPr>
            <w:proofErr w:type="spellStart"/>
            <w:r w:rsidRPr="55DCB35F">
              <w:rPr>
                <w:rFonts w:ascii="Lucida Sans" w:eastAsia="Lucida Sans" w:hAnsi="Lucida Sans" w:cs="Lucida Sans"/>
                <w:sz w:val="16"/>
                <w:szCs w:val="16"/>
              </w:rPr>
              <w:t>lingu</w:t>
            </w:r>
            <w:r w:rsidRPr="55DCB35F">
              <w:rPr>
                <w:rFonts w:ascii="Arial" w:eastAsia="Lucida Sans" w:hAnsi="Arial" w:cs="Arial"/>
                <w:sz w:val="16"/>
                <w:szCs w:val="16"/>
              </w:rPr>
              <w:t>̈</w:t>
            </w:r>
            <w:r w:rsidRPr="55DCB35F">
              <w:rPr>
                <w:rFonts w:ascii="Lucida Sans" w:eastAsia="Lucida Sans" w:hAnsi="Lucida Sans" w:cs="Lucida Sans"/>
                <w:sz w:val="16"/>
                <w:szCs w:val="16"/>
              </w:rPr>
              <w:t>ísticos</w:t>
            </w:r>
            <w:proofErr w:type="spellEnd"/>
            <w:r w:rsidRPr="55DCB35F">
              <w:rPr>
                <w:rFonts w:ascii="Lucida Sans" w:eastAsia="Lucida Sans" w:hAnsi="Lucida Sans" w:cs="Lucida Sans"/>
                <w:sz w:val="16"/>
                <w:szCs w:val="16"/>
              </w:rPr>
              <w:t xml:space="preserve"> en las lenguas. Expresión de la subjetividad en textos de carácter expositivo y argumentativo. Identificación y uso de las variaciones de las formas deícticas. Fórmulas de confianza y cortesía en relación con la situación de comunicación. Recursos </w:t>
            </w:r>
            <w:proofErr w:type="spellStart"/>
            <w:r w:rsidRPr="55DCB35F">
              <w:rPr>
                <w:rFonts w:ascii="Lucida Sans" w:eastAsia="Lucida Sans" w:hAnsi="Lucida Sans" w:cs="Lucida Sans"/>
                <w:sz w:val="16"/>
                <w:szCs w:val="16"/>
              </w:rPr>
              <w:t>lingu</w:t>
            </w:r>
            <w:r w:rsidRPr="55DCB35F">
              <w:rPr>
                <w:rFonts w:ascii="Arial" w:eastAsia="Lucida Sans" w:hAnsi="Arial" w:cs="Arial"/>
                <w:sz w:val="16"/>
                <w:szCs w:val="16"/>
              </w:rPr>
              <w:t>̈</w:t>
            </w:r>
            <w:r w:rsidRPr="55DCB35F">
              <w:rPr>
                <w:rFonts w:ascii="Lucida Sans" w:eastAsia="Lucida Sans" w:hAnsi="Lucida Sans" w:cs="Lucida Sans"/>
                <w:sz w:val="16"/>
                <w:szCs w:val="16"/>
              </w:rPr>
              <w:t>ísticos</w:t>
            </w:r>
            <w:proofErr w:type="spellEnd"/>
            <w:r w:rsidRPr="55DCB35F">
              <w:rPr>
                <w:rFonts w:ascii="Lucida Sans" w:eastAsia="Lucida Sans" w:hAnsi="Lucida Sans" w:cs="Lucida Sans"/>
                <w:sz w:val="16"/>
                <w:szCs w:val="16"/>
              </w:rPr>
              <w:t xml:space="preserve"> para adecuar el registro a la situación de comunicación. Procedimientos explicativos básicos.</w:t>
            </w:r>
          </w:p>
          <w:p w14:paraId="09B7B681" w14:textId="7FA7C1DC" w:rsidR="005E14B3" w:rsidRPr="005E14B3" w:rsidRDefault="55DCB35F" w:rsidP="55DCB35F">
            <w:pPr>
              <w:spacing w:after="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 xml:space="preserve">Mecanismos de cohesión. Coherencia en las formas verbales. Corrección </w:t>
            </w:r>
            <w:proofErr w:type="spellStart"/>
            <w:r w:rsidRPr="55DCB35F">
              <w:rPr>
                <w:rFonts w:ascii="Lucida Sans" w:eastAsia="Lucida Sans" w:hAnsi="Lucida Sans" w:cs="Lucida Sans"/>
                <w:sz w:val="16"/>
                <w:szCs w:val="16"/>
              </w:rPr>
              <w:t>lingüística</w:t>
            </w:r>
            <w:proofErr w:type="spellEnd"/>
            <w:r w:rsidRPr="55DCB35F">
              <w:rPr>
                <w:rFonts w:ascii="Lucida Sans" w:eastAsia="Lucida Sans" w:hAnsi="Lucida Sans" w:cs="Lucida Sans"/>
                <w:sz w:val="16"/>
                <w:szCs w:val="16"/>
              </w:rPr>
              <w:t>, ortográfica y gramatical. Uso de</w:t>
            </w:r>
          </w:p>
          <w:p w14:paraId="5725350F" w14:textId="69B2A00E" w:rsidR="1F7DEF5F" w:rsidRDefault="55DCB35F" w:rsidP="55DCB35F">
            <w:pPr>
              <w:spacing w:after="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diccionarios, manuales y correctores ortográficos. Los signos básicos de puntuación. Su relación con el significado.</w:t>
            </w:r>
          </w:p>
          <w:p w14:paraId="73C7E098" w14:textId="77777777" w:rsidR="005E14B3" w:rsidRDefault="005E14B3" w:rsidP="55DCB35F">
            <w:pPr>
              <w:spacing w:after="0" w:line="240" w:lineRule="auto"/>
              <w:ind w:left="57" w:right="57"/>
              <w:rPr>
                <w:rFonts w:ascii="Lucida Sans" w:eastAsia="Lucida Sans" w:hAnsi="Lucida Sans" w:cs="Lucida Sans"/>
                <w:sz w:val="16"/>
                <w:szCs w:val="16"/>
              </w:rPr>
            </w:pPr>
          </w:p>
          <w:p w14:paraId="0DF4061B" w14:textId="6A54720A" w:rsidR="005E14B3" w:rsidRPr="00114B94" w:rsidRDefault="55DCB35F" w:rsidP="55DCB35F">
            <w:pPr>
              <w:spacing w:after="20" w:line="240" w:lineRule="auto"/>
              <w:ind w:left="57" w:right="57"/>
              <w:rPr>
                <w:rFonts w:ascii="Lucida Sans" w:eastAsia="Lucida Sans" w:hAnsi="Lucida Sans" w:cs="Lucida Sans"/>
                <w:b/>
                <w:bCs/>
                <w:sz w:val="16"/>
                <w:szCs w:val="16"/>
              </w:rPr>
            </w:pPr>
            <w:r w:rsidRPr="55DCB35F">
              <w:rPr>
                <w:rFonts w:ascii="Lucida Sans" w:eastAsia="Lucida Sans" w:hAnsi="Lucida Sans" w:cs="Lucida Sans"/>
                <w:b/>
                <w:bCs/>
                <w:sz w:val="16"/>
                <w:szCs w:val="16"/>
              </w:rPr>
              <w:t>C. Patrimonio cultural y literario.</w:t>
            </w:r>
          </w:p>
          <w:p w14:paraId="2A167C6D" w14:textId="77777777" w:rsidR="005E14B3" w:rsidRPr="00114B94" w:rsidRDefault="55DCB35F" w:rsidP="55DCB35F">
            <w:pPr>
              <w:spacing w:after="20" w:line="240" w:lineRule="auto"/>
              <w:ind w:left="57" w:right="57"/>
            </w:pPr>
            <w:r w:rsidRPr="55DCB35F">
              <w:rPr>
                <w:rFonts w:ascii="Lucida Sans" w:eastAsia="Lucida Sans" w:hAnsi="Lucida Sans" w:cs="Lucida Sans"/>
                <w:sz w:val="16"/>
                <w:szCs w:val="16"/>
              </w:rPr>
              <w:t>ALS.2.C.3. Lectura autónoma de obras o fragmentos relevantes</w:t>
            </w:r>
          </w:p>
          <w:p w14:paraId="174D0751" w14:textId="65C3B78B" w:rsidR="005E14B3" w:rsidRPr="00114B94" w:rsidRDefault="55DCB35F" w:rsidP="55DCB35F">
            <w:pPr>
              <w:spacing w:after="20" w:line="240" w:lineRule="auto"/>
              <w:ind w:left="57" w:right="57"/>
            </w:pPr>
            <w:r w:rsidRPr="55DCB35F">
              <w:rPr>
                <w:rFonts w:ascii="Lucida Sans" w:eastAsia="Lucida Sans" w:hAnsi="Lucida Sans" w:cs="Lucida Sans"/>
                <w:sz w:val="16"/>
                <w:szCs w:val="16"/>
              </w:rPr>
              <w:t>de la literatura juvenil contemporánea y del patrimonio literario</w:t>
            </w:r>
            <w:r>
              <w:t xml:space="preserve"> </w:t>
            </w:r>
            <w:r w:rsidRPr="55DCB35F">
              <w:rPr>
                <w:rFonts w:ascii="Lucida Sans" w:eastAsia="Lucida Sans" w:hAnsi="Lucida Sans" w:cs="Lucida Sans"/>
                <w:sz w:val="16"/>
                <w:szCs w:val="16"/>
              </w:rPr>
              <w:t>andaluz, nacional y universal, inscritas en itinerarios temáticos o</w:t>
            </w:r>
            <w:r>
              <w:t xml:space="preserve"> </w:t>
            </w:r>
            <w:r w:rsidRPr="55DCB35F">
              <w:rPr>
                <w:rFonts w:ascii="Lucida Sans" w:eastAsia="Lucida Sans" w:hAnsi="Lucida Sans" w:cs="Lucida Sans"/>
                <w:sz w:val="16"/>
                <w:szCs w:val="16"/>
              </w:rPr>
              <w:t>de género, que incluyan la presencia de autoras y autores.</w:t>
            </w:r>
          </w:p>
          <w:p w14:paraId="5E8660C1" w14:textId="0560D143" w:rsidR="005E14B3" w:rsidRPr="00114B94" w:rsidRDefault="55DCB35F" w:rsidP="55DCB35F">
            <w:pPr>
              <w:spacing w:after="20" w:line="240" w:lineRule="auto"/>
              <w:ind w:left="57" w:right="57"/>
            </w:pPr>
            <w:r w:rsidRPr="55DCB35F">
              <w:rPr>
                <w:rFonts w:ascii="Lucida Sans" w:eastAsia="Lucida Sans" w:hAnsi="Lucida Sans" w:cs="Lucida Sans"/>
                <w:sz w:val="16"/>
                <w:szCs w:val="16"/>
              </w:rPr>
              <w:t>ALS.2.C.4. Relación y comparación de los textos leídos con otros</w:t>
            </w:r>
            <w:r>
              <w:t xml:space="preserve"> </w:t>
            </w:r>
            <w:r w:rsidRPr="55DCB35F">
              <w:rPr>
                <w:rFonts w:ascii="Lucida Sans" w:eastAsia="Lucida Sans" w:hAnsi="Lucida Sans" w:cs="Lucida Sans"/>
                <w:sz w:val="16"/>
                <w:szCs w:val="16"/>
              </w:rPr>
              <w:t>textos, con otras manifestaciones artísticas y culturales, como el</w:t>
            </w:r>
            <w:r>
              <w:t xml:space="preserve"> </w:t>
            </w:r>
            <w:r w:rsidRPr="55DCB35F">
              <w:rPr>
                <w:rFonts w:ascii="Lucida Sans" w:eastAsia="Lucida Sans" w:hAnsi="Lucida Sans" w:cs="Lucida Sans"/>
                <w:sz w:val="16"/>
                <w:szCs w:val="16"/>
              </w:rPr>
              <w:t>Flamenco, y con las nuevas formas de ficción en función de</w:t>
            </w:r>
            <w:r>
              <w:t xml:space="preserve"> </w:t>
            </w:r>
            <w:r w:rsidRPr="55DCB35F">
              <w:rPr>
                <w:rFonts w:ascii="Lucida Sans" w:eastAsia="Lucida Sans" w:hAnsi="Lucida Sans" w:cs="Lucida Sans"/>
                <w:sz w:val="16"/>
                <w:szCs w:val="16"/>
              </w:rPr>
              <w:t>temas, tópicos, estructuras y lenguajes.</w:t>
            </w:r>
          </w:p>
          <w:p w14:paraId="3A63332D" w14:textId="77777777" w:rsidR="005E14B3" w:rsidRDefault="005E14B3" w:rsidP="55DCB35F">
            <w:pPr>
              <w:spacing w:after="0" w:line="240" w:lineRule="auto"/>
              <w:ind w:left="57" w:right="57"/>
              <w:rPr>
                <w:rFonts w:ascii="Lucida Sans" w:eastAsia="Lucida Sans" w:hAnsi="Lucida Sans" w:cs="Lucida Sans"/>
                <w:sz w:val="16"/>
                <w:szCs w:val="16"/>
              </w:rPr>
            </w:pPr>
          </w:p>
          <w:p w14:paraId="4EBED7FB" w14:textId="1BF89858" w:rsidR="1F7DEF5F" w:rsidRDefault="55DCB35F" w:rsidP="55DCB35F">
            <w:pPr>
              <w:spacing w:after="20" w:line="240" w:lineRule="auto"/>
              <w:ind w:left="57" w:right="57"/>
              <w:rPr>
                <w:rFonts w:ascii="Lucida Sans" w:eastAsia="Lucida Sans" w:hAnsi="Lucida Sans" w:cs="Lucida Sans"/>
                <w:b/>
                <w:bCs/>
                <w:sz w:val="16"/>
                <w:szCs w:val="16"/>
              </w:rPr>
            </w:pPr>
            <w:r w:rsidRPr="55DCB35F">
              <w:rPr>
                <w:rFonts w:ascii="Lucida Sans" w:eastAsia="Lucida Sans" w:hAnsi="Lucida Sans" w:cs="Lucida Sans"/>
                <w:b/>
                <w:bCs/>
                <w:sz w:val="16"/>
                <w:szCs w:val="16"/>
              </w:rPr>
              <w:t>D. Reflexión sobre la lengua.</w:t>
            </w:r>
          </w:p>
          <w:p w14:paraId="45224DA2" w14:textId="062611EE" w:rsidR="1F7DEF5F"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ALS.2.D.1. Reconocimiento de la lengua como sistema y de sus</w:t>
            </w:r>
          </w:p>
          <w:p w14:paraId="64FD665F" w14:textId="6B976773" w:rsidR="1F7DEF5F"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lastRenderedPageBreak/>
              <w:t>unidades básicas según los diferentes niveles: el sonido y</w:t>
            </w:r>
          </w:p>
          <w:p w14:paraId="7603161E" w14:textId="418ADA47" w:rsidR="1F7DEF5F"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sistema de escritura, las palabras (forma y significado) y su organización en el discurso (orden de las palabras, componentes de las oraciones o conexiones entre los significados), a partir de</w:t>
            </w:r>
          </w:p>
          <w:p w14:paraId="5E2AFC5A" w14:textId="68481C30" w:rsidR="1F7DEF5F"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la comparación entre la lengua castellana y la lengua extranjera.</w:t>
            </w:r>
          </w:p>
          <w:p w14:paraId="5B8D3548" w14:textId="0160F303" w:rsidR="1F7DEF5F"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ALS.2.D.2. Reflexión sobre los cambios de significado de las palabras, sus relaciones semánticas y sus valores denotativos y connotativos. Procedimientos de adquisición y formación de palabras.</w:t>
            </w:r>
          </w:p>
          <w:p w14:paraId="259E7367" w14:textId="50AFF6B1" w:rsidR="1F7DEF5F"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ALS.2.D.4. Estrategias de uso autónomo de diccionarios y</w:t>
            </w:r>
          </w:p>
          <w:p w14:paraId="7D4C8417" w14:textId="34A53910" w:rsidR="1F7DEF5F"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manuales de gramática p ara obtener una terminología</w:t>
            </w:r>
          </w:p>
          <w:p w14:paraId="1AC43191" w14:textId="7F5763BF" w:rsidR="1F7DEF5F" w:rsidRPr="00114B94"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gramatical básica en lengua castellana y lengua extranjera.</w:t>
            </w:r>
          </w:p>
          <w:p w14:paraId="259A4F54" w14:textId="77777777" w:rsidR="5D983CB5" w:rsidRDefault="5D983CB5" w:rsidP="55DCB35F">
            <w:pPr>
              <w:spacing w:after="0" w:line="240" w:lineRule="auto"/>
              <w:ind w:left="57" w:right="57"/>
              <w:rPr>
                <w:rFonts w:ascii="Lucida Sans" w:eastAsia="Lucida Sans" w:hAnsi="Lucida Sans" w:cs="Lucida Sans"/>
                <w:b/>
                <w:bCs/>
                <w:sz w:val="16"/>
                <w:szCs w:val="16"/>
              </w:rPr>
            </w:pPr>
          </w:p>
          <w:p w14:paraId="716E7F1E" w14:textId="77777777" w:rsidR="5D983CB5" w:rsidRDefault="55DCB35F" w:rsidP="55DCB35F">
            <w:pPr>
              <w:spacing w:after="0" w:line="240" w:lineRule="auto"/>
              <w:ind w:left="57" w:right="57"/>
              <w:rPr>
                <w:rFonts w:ascii="Lucida Sans" w:eastAsia="Lucida Sans" w:hAnsi="Lucida Sans" w:cs="Lucida Sans"/>
                <w:b/>
                <w:bCs/>
                <w:sz w:val="16"/>
                <w:szCs w:val="16"/>
              </w:rPr>
            </w:pPr>
            <w:r w:rsidRPr="55DCB35F">
              <w:rPr>
                <w:rFonts w:ascii="Lucida Sans" w:eastAsia="Lucida Sans" w:hAnsi="Lucida Sans" w:cs="Lucida Sans"/>
                <w:b/>
                <w:bCs/>
                <w:sz w:val="16"/>
                <w:szCs w:val="16"/>
              </w:rPr>
              <w:t>E. Retos del mundo actual.</w:t>
            </w:r>
          </w:p>
          <w:p w14:paraId="5C5B50E4" w14:textId="77777777" w:rsidR="5D983CB5" w:rsidRPr="00114B94" w:rsidRDefault="55DCB35F" w:rsidP="55DCB35F">
            <w:pPr>
              <w:spacing w:after="0" w:line="240" w:lineRule="auto"/>
              <w:ind w:left="57" w:right="57"/>
            </w:pPr>
            <w:r w:rsidRPr="55DCB35F">
              <w:rPr>
                <w:rFonts w:ascii="Lucida Sans" w:eastAsia="Lucida Sans" w:hAnsi="Lucida Sans" w:cs="Lucida Sans"/>
                <w:sz w:val="16"/>
                <w:szCs w:val="16"/>
              </w:rPr>
              <w:t>ALS.2. E.1. Cultura mediática. Técnicas y métodos de las Ciencias Sociales: análisis de textos, interpretación y elaboración de mapas, esquemas y síntesis, representación de gráficos e interpretación de imágenes a través de medios digitales accesibles. Tecnologías de la información geográfica.</w:t>
            </w:r>
          </w:p>
          <w:p w14:paraId="4FC2DC97" w14:textId="77777777" w:rsidR="5D983CB5" w:rsidRPr="00114B94" w:rsidRDefault="55DCB35F" w:rsidP="55DCB35F">
            <w:pPr>
              <w:spacing w:after="0" w:line="240" w:lineRule="auto"/>
              <w:ind w:left="57" w:right="57"/>
            </w:pPr>
            <w:r w:rsidRPr="55DCB35F">
              <w:rPr>
                <w:rFonts w:ascii="Lucida Sans" w:eastAsia="Lucida Sans" w:hAnsi="Lucida Sans" w:cs="Lucida Sans"/>
                <w:sz w:val="16"/>
                <w:szCs w:val="16"/>
              </w:rPr>
              <w:t xml:space="preserve">ALS.2. E.2. Emergencia climática y sostenibilidad. Relación entre factores naturales y antrópicos en la Tierra. Globalización, movimientos migratorios e interculturalidad. Los avances tecnológicos y la conciencia </w:t>
            </w:r>
            <w:proofErr w:type="spellStart"/>
            <w:r w:rsidRPr="55DCB35F">
              <w:rPr>
                <w:rFonts w:ascii="Lucida Sans" w:eastAsia="Lucida Sans" w:hAnsi="Lucida Sans" w:cs="Lucida Sans"/>
                <w:sz w:val="16"/>
                <w:szCs w:val="16"/>
              </w:rPr>
              <w:t>ecosocial</w:t>
            </w:r>
            <w:proofErr w:type="spellEnd"/>
            <w:r w:rsidRPr="55DCB35F">
              <w:rPr>
                <w:rFonts w:ascii="Lucida Sans" w:eastAsia="Lucida Sans" w:hAnsi="Lucida Sans" w:cs="Lucida Sans"/>
                <w:sz w:val="16"/>
                <w:szCs w:val="16"/>
              </w:rPr>
              <w:t>. Conflictos ideológicos y étnico-culturales.</w:t>
            </w:r>
          </w:p>
          <w:p w14:paraId="08C92C1E" w14:textId="77777777" w:rsidR="5D983CB5" w:rsidRPr="00114B94" w:rsidRDefault="55DCB35F" w:rsidP="55DCB35F">
            <w:pPr>
              <w:spacing w:after="0" w:line="240" w:lineRule="auto"/>
              <w:ind w:left="57" w:right="57"/>
            </w:pPr>
            <w:r w:rsidRPr="55DCB35F">
              <w:rPr>
                <w:rFonts w:ascii="Lucida Sans" w:eastAsia="Lucida Sans" w:hAnsi="Lucida Sans" w:cs="Lucida Sans"/>
                <w:sz w:val="16"/>
                <w:szCs w:val="16"/>
              </w:rPr>
              <w:lastRenderedPageBreak/>
              <w:t>ALS.2. E.3. Sociedad de la información. Búsqueda, tratamiento de la información, uso de datos en entornos digitales y evaluación y contraste de la fiabilidad de las fuentes. Ciudadanía ética digital. Nuevos comportamientos en la sociedad de la información. Lucha contra el ciberacoso. El problema de la desinformación. Uso específico del léxico relativo a los ámbitos histórico, artístico y geográfico.</w:t>
            </w:r>
          </w:p>
          <w:p w14:paraId="0513F251" w14:textId="77777777" w:rsidR="5D983CB5" w:rsidRPr="00114B94" w:rsidRDefault="55DCB35F" w:rsidP="55DCB35F">
            <w:pPr>
              <w:spacing w:after="0" w:line="240" w:lineRule="auto"/>
              <w:ind w:left="57" w:right="57"/>
            </w:pPr>
            <w:r w:rsidRPr="55DCB35F">
              <w:rPr>
                <w:rFonts w:ascii="Lucida Sans" w:eastAsia="Lucida Sans" w:hAnsi="Lucida Sans" w:cs="Lucida Sans"/>
                <w:sz w:val="16"/>
                <w:szCs w:val="16"/>
              </w:rPr>
              <w:t>ALS.2. E.4. Objetivos de Desarrollo Sostenible. La visión de los dilemas del mundo actual, punto de partida para el</w:t>
            </w:r>
          </w:p>
          <w:p w14:paraId="322909D9" w14:textId="77777777" w:rsidR="5D983CB5" w:rsidRPr="00114B94" w:rsidRDefault="55DCB35F" w:rsidP="55DCB35F">
            <w:pPr>
              <w:spacing w:after="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pensamiento crítico y el desarrollo de juicios propios.</w:t>
            </w:r>
          </w:p>
          <w:p w14:paraId="2BFDA77F" w14:textId="77777777" w:rsidR="5D983CB5" w:rsidRDefault="5D983CB5" w:rsidP="55DCB35F">
            <w:pPr>
              <w:spacing w:after="0" w:line="240" w:lineRule="auto"/>
              <w:ind w:left="57" w:right="57"/>
            </w:pPr>
          </w:p>
          <w:p w14:paraId="2E7C989A" w14:textId="77777777" w:rsidR="5D983CB5" w:rsidRDefault="55DCB35F" w:rsidP="55DCB35F">
            <w:pPr>
              <w:spacing w:after="0" w:line="240" w:lineRule="auto"/>
              <w:ind w:left="57" w:right="57"/>
              <w:rPr>
                <w:b/>
                <w:bCs/>
              </w:rPr>
            </w:pPr>
            <w:r w:rsidRPr="55DCB35F">
              <w:rPr>
                <w:rFonts w:ascii="Lucida Sans" w:eastAsia="Lucida Sans" w:hAnsi="Lucida Sans" w:cs="Lucida Sans"/>
                <w:b/>
                <w:bCs/>
                <w:sz w:val="16"/>
                <w:szCs w:val="16"/>
              </w:rPr>
              <w:t>G. Compromiso cívico.</w:t>
            </w:r>
          </w:p>
          <w:p w14:paraId="6B93907D" w14:textId="77777777" w:rsidR="5D983CB5" w:rsidRPr="00114B94" w:rsidRDefault="55DCB35F" w:rsidP="55DCB35F">
            <w:pPr>
              <w:spacing w:after="0" w:line="240" w:lineRule="auto"/>
              <w:ind w:left="57" w:right="57"/>
            </w:pPr>
            <w:r w:rsidRPr="55DCB35F">
              <w:rPr>
                <w:rFonts w:ascii="Lucida Sans" w:eastAsia="Lucida Sans" w:hAnsi="Lucida Sans" w:cs="Lucida Sans"/>
                <w:sz w:val="16"/>
                <w:szCs w:val="16"/>
              </w:rPr>
              <w:t>ALS.2. G.1. Dignidad humana y derechos universales. Declaración Universal de los Derechos Humanos. Diversidad social y multiculturalidad. Integración y cohesión social.</w:t>
            </w:r>
          </w:p>
          <w:p w14:paraId="158ABA9A" w14:textId="569A964A" w:rsidR="5D983CB5" w:rsidRDefault="55DCB35F" w:rsidP="55DCB35F">
            <w:pPr>
              <w:spacing w:after="0" w:line="240" w:lineRule="auto"/>
              <w:ind w:left="57" w:right="57"/>
            </w:pPr>
            <w:r w:rsidRPr="55DCB35F">
              <w:rPr>
                <w:rFonts w:ascii="Lucida Sans" w:eastAsia="Lucida Sans" w:hAnsi="Lucida Sans" w:cs="Lucida Sans"/>
                <w:sz w:val="16"/>
                <w:szCs w:val="16"/>
              </w:rPr>
              <w:t>ALS.2. G.2. Cohesión social e integración. Medidas y acciones en favor de la igualdad y de la plena inclusión. La igualdad real de mujeres y hombres. La discriminación por motivo de diversidad sexual y de género. La conquista de derechos en las sociedades democráticas contemporáneas</w:t>
            </w:r>
            <w:r w:rsidRPr="55DCB35F">
              <w:rPr>
                <w:rFonts w:ascii="Lucida Sans" w:eastAsia="Lucida Sans" w:hAnsi="Lucida Sans" w:cs="Lucida Sans"/>
                <w:b/>
                <w:bCs/>
                <w:sz w:val="16"/>
                <w:szCs w:val="16"/>
              </w:rPr>
              <w:t xml:space="preserve">. </w:t>
            </w:r>
          </w:p>
        </w:tc>
        <w:tc>
          <w:tcPr>
            <w:tcW w:w="3544" w:type="dxa"/>
            <w:vMerge w:val="restart"/>
          </w:tcPr>
          <w:p w14:paraId="61E0E573" w14:textId="77777777" w:rsidR="00AC6BCE" w:rsidRDefault="55DCB35F" w:rsidP="55DCB35F">
            <w:pPr>
              <w:spacing w:after="20" w:line="240" w:lineRule="auto"/>
              <w:ind w:left="57" w:right="57"/>
              <w:rPr>
                <w:rFonts w:ascii="Lucida Sans" w:eastAsia="Lucida Sans" w:hAnsi="Lucida Sans" w:cs="Lucida Sans"/>
                <w:sz w:val="16"/>
                <w:szCs w:val="16"/>
                <w:lang w:eastAsia="es-ES"/>
              </w:rPr>
            </w:pPr>
            <w:r w:rsidRPr="55DCB35F">
              <w:rPr>
                <w:rFonts w:ascii="Lucida Sans" w:eastAsia="Lucida Sans" w:hAnsi="Lucida Sans" w:cs="Lucida Sans"/>
                <w:sz w:val="16"/>
                <w:szCs w:val="16"/>
                <w:lang w:eastAsia="es-ES"/>
              </w:rPr>
              <w:lastRenderedPageBreak/>
              <w:t xml:space="preserve">1. Describir y apreciar la diversidad lingüística, cultural y artística del mundo a partir del reconocimiento y puesta en valor del patrimonio material e inmaterial que compartimos, como las lenguas maternas del alumnado y la realidad plurilingüe y pluricultural de España, así como de la lengua extranjera, analizando el origen y desarrollo sociohistórico de las mismas y valorando variedades dialectales como el andaluz, para favorecer la reflexión lingüística, valorar la diversidad y actuar de forma empática, respetuosa y solidaria en situaciones interculturales favoreciendo la convivencia. </w:t>
            </w:r>
          </w:p>
          <w:p w14:paraId="0216547E" w14:textId="0D9D2D56" w:rsidR="1F7DEF5F" w:rsidRPr="00AC6BCE" w:rsidRDefault="55DCB35F" w:rsidP="55DCB35F">
            <w:pPr>
              <w:spacing w:after="20" w:line="240" w:lineRule="auto"/>
              <w:ind w:left="57" w:right="57"/>
              <w:rPr>
                <w:rFonts w:ascii="Lucida Sans" w:eastAsia="Lucida Sans" w:hAnsi="Lucida Sans" w:cs="Lucida Sans"/>
                <w:b/>
                <w:bCs/>
                <w:sz w:val="16"/>
                <w:szCs w:val="16"/>
                <w:lang w:val="en-US" w:eastAsia="es-ES"/>
              </w:rPr>
            </w:pPr>
            <w:r w:rsidRPr="00AC6BCE">
              <w:rPr>
                <w:rFonts w:ascii="Lucida Sans" w:eastAsia="Lucida Sans" w:hAnsi="Lucida Sans" w:cs="Lucida Sans"/>
                <w:b/>
                <w:bCs/>
                <w:sz w:val="16"/>
                <w:szCs w:val="16"/>
                <w:lang w:val="en-US" w:eastAsia="es-ES"/>
              </w:rPr>
              <w:t>CCL1, CCL5, CP1, CP2, CP3, STEM1, CC1, CC2, CC3, CCEC1, CCEC3</w:t>
            </w:r>
          </w:p>
        </w:tc>
        <w:tc>
          <w:tcPr>
            <w:tcW w:w="4252" w:type="dxa"/>
          </w:tcPr>
          <w:p w14:paraId="3A9EAEA7" w14:textId="6E45E25F" w:rsidR="1F7DEF5F" w:rsidRDefault="55DCB35F" w:rsidP="55DCB35F">
            <w:pPr>
              <w:spacing w:line="240" w:lineRule="auto"/>
              <w:rPr>
                <w:rFonts w:ascii="Lucida Sans" w:eastAsia="Lucida Sans" w:hAnsi="Lucida Sans" w:cs="Lucida Sans"/>
                <w:sz w:val="16"/>
                <w:szCs w:val="16"/>
              </w:rPr>
            </w:pPr>
            <w:r w:rsidRPr="55DCB35F">
              <w:rPr>
                <w:rFonts w:ascii="Lucida Sans" w:eastAsia="Lucida Sans" w:hAnsi="Lucida Sans" w:cs="Lucida Sans"/>
                <w:sz w:val="16"/>
                <w:szCs w:val="16"/>
              </w:rPr>
              <w:t xml:space="preserve">1.1. Reconocer y valorar las lenguas de España y alguna de las variedades dialectales, especialmente la modalidad </w:t>
            </w:r>
            <w:proofErr w:type="spellStart"/>
            <w:r w:rsidRPr="55DCB35F">
              <w:rPr>
                <w:rFonts w:ascii="Lucida Sans" w:eastAsia="Lucida Sans" w:hAnsi="Lucida Sans" w:cs="Lucida Sans"/>
                <w:sz w:val="16"/>
                <w:szCs w:val="16"/>
              </w:rPr>
              <w:t>lingüística</w:t>
            </w:r>
            <w:proofErr w:type="spellEnd"/>
            <w:r w:rsidRPr="55DCB35F">
              <w:rPr>
                <w:rFonts w:ascii="Lucida Sans" w:eastAsia="Lucida Sans" w:hAnsi="Lucida Sans" w:cs="Lucida Sans"/>
                <w:sz w:val="16"/>
                <w:szCs w:val="16"/>
              </w:rPr>
              <w:t xml:space="preserve"> andaluza a partir de su estudio histórico, contrastando sus diferencias y actuando de forma empática y respetuosa hacia los hablantes de cualquier lengua extranjera, en situaciones interculturales y en cualquier contexto, considerando vías de solución a aquellos factores socioculturales que dificulten la comunicación y la convivencia.</w:t>
            </w:r>
          </w:p>
        </w:tc>
        <w:tc>
          <w:tcPr>
            <w:tcW w:w="1276" w:type="dxa"/>
          </w:tcPr>
          <w:p w14:paraId="0086CABA" w14:textId="64256EBE" w:rsidR="1F7DEF5F" w:rsidRDefault="55DCB35F" w:rsidP="55DCB35F">
            <w:pPr>
              <w:spacing w:after="20" w:line="240" w:lineRule="auto"/>
              <w:ind w:left="57" w:right="57"/>
              <w:rPr>
                <w:rFonts w:ascii="Lucida Sans" w:eastAsia="Lucida Sans" w:hAnsi="Lucida Sans" w:cs="Lucida Sans"/>
                <w:sz w:val="16"/>
                <w:szCs w:val="16"/>
                <w:lang w:val="de-DE"/>
              </w:rPr>
            </w:pPr>
            <w:r w:rsidRPr="55DCB35F">
              <w:rPr>
                <w:rFonts w:ascii="Lucida Sans" w:eastAsia="Lucida Sans" w:hAnsi="Lucida Sans" w:cs="Lucida Sans"/>
                <w:sz w:val="16"/>
                <w:szCs w:val="16"/>
                <w:lang w:val="de-DE"/>
              </w:rPr>
              <w:t xml:space="preserve">ALS.2.A.1. </w:t>
            </w:r>
          </w:p>
          <w:p w14:paraId="6C37BD68" w14:textId="637886C9" w:rsidR="1F7DEF5F" w:rsidRDefault="55DCB35F" w:rsidP="55DCB35F">
            <w:pPr>
              <w:spacing w:after="20" w:line="240" w:lineRule="auto"/>
              <w:ind w:left="57" w:right="57"/>
              <w:rPr>
                <w:rFonts w:ascii="Lucida Sans" w:eastAsia="Lucida Sans" w:hAnsi="Lucida Sans" w:cs="Lucida Sans"/>
                <w:sz w:val="16"/>
                <w:szCs w:val="16"/>
                <w:lang w:val="de-DE"/>
              </w:rPr>
            </w:pPr>
            <w:r w:rsidRPr="55DCB35F">
              <w:rPr>
                <w:rFonts w:ascii="Lucida Sans" w:eastAsia="Lucida Sans" w:hAnsi="Lucida Sans" w:cs="Lucida Sans"/>
                <w:sz w:val="16"/>
                <w:szCs w:val="16"/>
                <w:lang w:val="de-DE"/>
              </w:rPr>
              <w:t xml:space="preserve">ALS.2.A.2. </w:t>
            </w:r>
          </w:p>
          <w:p w14:paraId="1F3C6A4C" w14:textId="01F3736F" w:rsidR="1F7DEF5F" w:rsidRDefault="55DCB35F" w:rsidP="55DCB35F">
            <w:pPr>
              <w:spacing w:after="20" w:line="240" w:lineRule="auto"/>
              <w:ind w:left="57" w:right="57"/>
              <w:rPr>
                <w:rFonts w:ascii="Lucida Sans" w:eastAsia="Lucida Sans" w:hAnsi="Lucida Sans" w:cs="Lucida Sans"/>
                <w:sz w:val="16"/>
                <w:szCs w:val="16"/>
                <w:lang w:val="de-DE"/>
              </w:rPr>
            </w:pPr>
            <w:r w:rsidRPr="55DCB35F">
              <w:rPr>
                <w:rFonts w:ascii="Lucida Sans" w:eastAsia="Lucida Sans" w:hAnsi="Lucida Sans" w:cs="Lucida Sans"/>
                <w:sz w:val="16"/>
                <w:szCs w:val="16"/>
                <w:lang w:val="de-DE"/>
              </w:rPr>
              <w:t xml:space="preserve">ALS.2.A.3. </w:t>
            </w:r>
          </w:p>
          <w:p w14:paraId="4C9C637B" w14:textId="3F20356B" w:rsidR="1F7DEF5F"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ALS.2.A.4.</w:t>
            </w:r>
          </w:p>
        </w:tc>
        <w:tc>
          <w:tcPr>
            <w:tcW w:w="1904" w:type="dxa"/>
          </w:tcPr>
          <w:p w14:paraId="7FF9D2FD" w14:textId="36657990" w:rsidR="009F728F"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Actividades de las páginas 34-39.</w:t>
            </w:r>
          </w:p>
          <w:p w14:paraId="65253FD6" w14:textId="67CEB4C5" w:rsidR="5D983CB5"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Actividades de la página 41.</w:t>
            </w:r>
          </w:p>
        </w:tc>
      </w:tr>
      <w:tr w:rsidR="5D983CB5" w:rsidRPr="00825DF8" w14:paraId="3626CEBA" w14:textId="77777777" w:rsidTr="00970C75">
        <w:trPr>
          <w:trHeight w:val="992"/>
        </w:trPr>
        <w:tc>
          <w:tcPr>
            <w:tcW w:w="2972" w:type="dxa"/>
            <w:vMerge/>
          </w:tcPr>
          <w:p w14:paraId="163EB5AF" w14:textId="77777777" w:rsidR="005062B0" w:rsidRDefault="005062B0" w:rsidP="000C1C11">
            <w:pPr>
              <w:spacing w:line="240" w:lineRule="auto"/>
            </w:pPr>
          </w:p>
        </w:tc>
        <w:tc>
          <w:tcPr>
            <w:tcW w:w="3544" w:type="dxa"/>
            <w:vMerge/>
          </w:tcPr>
          <w:p w14:paraId="415BDC8A" w14:textId="77777777" w:rsidR="005062B0" w:rsidRDefault="005062B0" w:rsidP="000C1C11">
            <w:pPr>
              <w:spacing w:line="240" w:lineRule="auto"/>
            </w:pPr>
          </w:p>
        </w:tc>
        <w:tc>
          <w:tcPr>
            <w:tcW w:w="4252" w:type="dxa"/>
          </w:tcPr>
          <w:p w14:paraId="79022DDA" w14:textId="1BD61D68" w:rsidR="1F7DEF5F" w:rsidRDefault="55DCB35F" w:rsidP="55DCB35F">
            <w:pPr>
              <w:spacing w:line="240" w:lineRule="auto"/>
              <w:rPr>
                <w:rFonts w:ascii="Lucida Sans" w:eastAsia="Lucida Sans" w:hAnsi="Lucida Sans" w:cs="Lucida Sans"/>
                <w:sz w:val="16"/>
                <w:szCs w:val="16"/>
              </w:rPr>
            </w:pPr>
            <w:r w:rsidRPr="55DCB35F">
              <w:rPr>
                <w:rFonts w:ascii="Lucida Sans" w:eastAsia="Lucida Sans" w:hAnsi="Lucida Sans" w:cs="Lucida Sans"/>
                <w:sz w:val="16"/>
                <w:szCs w:val="16"/>
              </w:rPr>
              <w:t xml:space="preserve">1.2. Utilizar la lengua propia y la extranjera para desarrollar una actitud de respeto, indagando en los derechos </w:t>
            </w:r>
            <w:proofErr w:type="spellStart"/>
            <w:r w:rsidRPr="55DCB35F">
              <w:rPr>
                <w:rFonts w:ascii="Lucida Sans" w:eastAsia="Lucida Sans" w:hAnsi="Lucida Sans" w:cs="Lucida Sans"/>
                <w:sz w:val="16"/>
                <w:szCs w:val="16"/>
              </w:rPr>
              <w:t>lingüísticos</w:t>
            </w:r>
            <w:proofErr w:type="spellEnd"/>
            <w:r w:rsidRPr="55DCB35F">
              <w:rPr>
                <w:rFonts w:ascii="Lucida Sans" w:eastAsia="Lucida Sans" w:hAnsi="Lucida Sans" w:cs="Lucida Sans"/>
                <w:sz w:val="16"/>
                <w:szCs w:val="16"/>
              </w:rPr>
              <w:t xml:space="preserve"> individuales y colectivos, valorando críticamente expresiones interculturales en relación con los derechos humanos, fomentando progresivamente el interés por el desarrollo de una cultura compartida y por unos valores democráticos y </w:t>
            </w:r>
            <w:proofErr w:type="spellStart"/>
            <w:r w:rsidRPr="55DCB35F">
              <w:rPr>
                <w:rFonts w:ascii="Lucida Sans" w:eastAsia="Lucida Sans" w:hAnsi="Lucida Sans" w:cs="Lucida Sans"/>
                <w:sz w:val="16"/>
                <w:szCs w:val="16"/>
              </w:rPr>
              <w:t>ecosociales</w:t>
            </w:r>
            <w:proofErr w:type="spellEnd"/>
            <w:r w:rsidRPr="55DCB35F">
              <w:rPr>
                <w:rFonts w:ascii="Lucida Sans" w:eastAsia="Lucida Sans" w:hAnsi="Lucida Sans" w:cs="Lucida Sans"/>
                <w:sz w:val="16"/>
                <w:szCs w:val="16"/>
              </w:rPr>
              <w:t>.</w:t>
            </w:r>
          </w:p>
        </w:tc>
        <w:tc>
          <w:tcPr>
            <w:tcW w:w="1276" w:type="dxa"/>
          </w:tcPr>
          <w:p w14:paraId="05E6E258" w14:textId="48257528" w:rsidR="1F7DEF5F" w:rsidRDefault="55DCB35F" w:rsidP="55DCB35F">
            <w:pPr>
              <w:spacing w:after="20" w:line="240" w:lineRule="auto"/>
              <w:ind w:left="57" w:right="57"/>
              <w:rPr>
                <w:rFonts w:ascii="Lucida Sans" w:eastAsia="Lucida Sans" w:hAnsi="Lucida Sans" w:cs="Lucida Sans"/>
                <w:sz w:val="16"/>
                <w:szCs w:val="16"/>
                <w:lang w:val="de-DE"/>
              </w:rPr>
            </w:pPr>
            <w:r w:rsidRPr="55DCB35F">
              <w:rPr>
                <w:rFonts w:ascii="Lucida Sans" w:eastAsia="Lucida Sans" w:hAnsi="Lucida Sans" w:cs="Lucida Sans"/>
                <w:sz w:val="16"/>
                <w:szCs w:val="16"/>
                <w:lang w:val="de-DE"/>
              </w:rPr>
              <w:t>ALS.2.A.1.</w:t>
            </w:r>
          </w:p>
          <w:p w14:paraId="7E1E1E6B" w14:textId="7BB3CBC9" w:rsidR="1F7DEF5F" w:rsidRDefault="55DCB35F" w:rsidP="55DCB35F">
            <w:pPr>
              <w:spacing w:after="20" w:line="240" w:lineRule="auto"/>
              <w:ind w:left="57" w:right="57"/>
              <w:rPr>
                <w:rFonts w:ascii="Lucida Sans" w:eastAsia="Lucida Sans" w:hAnsi="Lucida Sans" w:cs="Lucida Sans"/>
                <w:sz w:val="16"/>
                <w:szCs w:val="16"/>
                <w:lang w:val="de-DE"/>
              </w:rPr>
            </w:pPr>
            <w:r w:rsidRPr="55DCB35F">
              <w:rPr>
                <w:rFonts w:ascii="Lucida Sans" w:eastAsia="Lucida Sans" w:hAnsi="Lucida Sans" w:cs="Lucida Sans"/>
                <w:sz w:val="16"/>
                <w:szCs w:val="16"/>
                <w:lang w:val="de-DE"/>
              </w:rPr>
              <w:t xml:space="preserve">ALS.2.A.2. </w:t>
            </w:r>
          </w:p>
          <w:p w14:paraId="3DCFB0E7" w14:textId="3D06A1DC" w:rsidR="1F7DEF5F" w:rsidRDefault="55DCB35F" w:rsidP="55DCB35F">
            <w:pPr>
              <w:spacing w:after="20" w:line="240" w:lineRule="auto"/>
              <w:ind w:left="57" w:right="57"/>
              <w:rPr>
                <w:rFonts w:ascii="Lucida Sans" w:eastAsia="Lucida Sans" w:hAnsi="Lucida Sans" w:cs="Lucida Sans"/>
                <w:sz w:val="16"/>
                <w:szCs w:val="16"/>
                <w:lang w:val="de-DE"/>
              </w:rPr>
            </w:pPr>
            <w:r w:rsidRPr="55DCB35F">
              <w:rPr>
                <w:rFonts w:ascii="Lucida Sans" w:eastAsia="Lucida Sans" w:hAnsi="Lucida Sans" w:cs="Lucida Sans"/>
                <w:sz w:val="16"/>
                <w:szCs w:val="16"/>
                <w:lang w:val="de-DE"/>
              </w:rPr>
              <w:t xml:space="preserve">ALS.2.A.3. </w:t>
            </w:r>
          </w:p>
          <w:p w14:paraId="09ACE4F2" w14:textId="6D886F37" w:rsidR="1F7DEF5F" w:rsidRDefault="55DCB35F" w:rsidP="55DCB35F">
            <w:pPr>
              <w:spacing w:after="20" w:line="240" w:lineRule="auto"/>
              <w:ind w:left="57" w:right="57"/>
              <w:rPr>
                <w:rFonts w:ascii="Lucida Sans" w:eastAsia="Lucida Sans" w:hAnsi="Lucida Sans" w:cs="Lucida Sans"/>
                <w:sz w:val="16"/>
                <w:szCs w:val="16"/>
                <w:lang w:eastAsia="es-ES"/>
              </w:rPr>
            </w:pPr>
            <w:r w:rsidRPr="55DCB35F">
              <w:rPr>
                <w:rFonts w:ascii="Lucida Sans" w:eastAsia="Lucida Sans" w:hAnsi="Lucida Sans" w:cs="Lucida Sans"/>
                <w:sz w:val="16"/>
                <w:szCs w:val="16"/>
              </w:rPr>
              <w:t>ALS.2.A.4.</w:t>
            </w:r>
          </w:p>
        </w:tc>
        <w:tc>
          <w:tcPr>
            <w:tcW w:w="1904" w:type="dxa"/>
          </w:tcPr>
          <w:p w14:paraId="2200CAF1" w14:textId="04788175" w:rsidR="009F728F"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Actividades de las páginas 34-39.</w:t>
            </w:r>
          </w:p>
          <w:p w14:paraId="2ADC76E0" w14:textId="2E20238E" w:rsidR="006A41C2"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Actividades de la página 41.</w:t>
            </w:r>
          </w:p>
        </w:tc>
      </w:tr>
      <w:tr w:rsidR="5D983CB5" w:rsidRPr="00825DF8" w14:paraId="485F76A5" w14:textId="77777777" w:rsidTr="00970C75">
        <w:trPr>
          <w:trHeight w:val="992"/>
        </w:trPr>
        <w:tc>
          <w:tcPr>
            <w:tcW w:w="2972" w:type="dxa"/>
            <w:vMerge/>
          </w:tcPr>
          <w:p w14:paraId="74110861" w14:textId="77777777" w:rsidR="005062B0" w:rsidRDefault="005062B0" w:rsidP="000C1C11">
            <w:pPr>
              <w:spacing w:line="240" w:lineRule="auto"/>
            </w:pPr>
          </w:p>
        </w:tc>
        <w:tc>
          <w:tcPr>
            <w:tcW w:w="3544" w:type="dxa"/>
            <w:vMerge w:val="restart"/>
          </w:tcPr>
          <w:p w14:paraId="2792AA89" w14:textId="77777777" w:rsidR="00AC6BCE"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 xml:space="preserve">2. Comprender e interpretar textos orales, escritos y multimodales en lengua materna y lengua extranjera, expresados de forma clara, identificando el punto de vista y la intención del emisor, buscando fuentes fiables para responder a necesidades comunicativas concretas, construir conocimiento y formarse opinión. </w:t>
            </w:r>
          </w:p>
          <w:p w14:paraId="353B344B" w14:textId="0C1548B3" w:rsidR="1F7DEF5F" w:rsidRPr="000C1C11" w:rsidRDefault="55DCB35F" w:rsidP="55DCB35F">
            <w:pPr>
              <w:spacing w:after="20" w:line="240" w:lineRule="auto"/>
              <w:ind w:left="57" w:right="57"/>
              <w:rPr>
                <w:rFonts w:ascii="Lucida Sans" w:eastAsia="Lucida Sans" w:hAnsi="Lucida Sans" w:cs="Lucida Sans"/>
                <w:sz w:val="16"/>
                <w:szCs w:val="16"/>
              </w:rPr>
            </w:pPr>
            <w:r w:rsidRPr="00AC6BCE">
              <w:rPr>
                <w:rFonts w:ascii="Lucida Sans" w:eastAsia="Lucida Sans" w:hAnsi="Lucida Sans" w:cs="Lucida Sans"/>
                <w:b/>
                <w:bCs/>
                <w:sz w:val="16"/>
                <w:szCs w:val="16"/>
                <w:lang w:val="en-US"/>
              </w:rPr>
              <w:t>CCL2, CCL3, CP1, CP2, CD2, CD3, STEM1, STEM4, CPSAA4, CPSAA5, CE1, CCEC2.</w:t>
            </w:r>
          </w:p>
        </w:tc>
        <w:tc>
          <w:tcPr>
            <w:tcW w:w="4252" w:type="dxa"/>
          </w:tcPr>
          <w:p w14:paraId="39C6D934" w14:textId="13349F4F" w:rsidR="1F7DEF5F" w:rsidRDefault="55DCB35F" w:rsidP="55DCB35F">
            <w:pPr>
              <w:spacing w:line="240" w:lineRule="auto"/>
              <w:rPr>
                <w:rFonts w:ascii="Lucida Sans" w:eastAsia="Lucida Sans" w:hAnsi="Lucida Sans" w:cs="Lucida Sans"/>
                <w:sz w:val="16"/>
                <w:szCs w:val="16"/>
              </w:rPr>
            </w:pPr>
            <w:r w:rsidRPr="55DCB35F">
              <w:rPr>
                <w:rFonts w:ascii="Lucida Sans" w:eastAsia="Lucida Sans" w:hAnsi="Lucida Sans" w:cs="Lucida Sans"/>
                <w:sz w:val="16"/>
                <w:szCs w:val="16"/>
              </w:rPr>
              <w:t>2.1. Comprender e interpretar el sentido global el sentido global, estructura e información más relevante en función de las necesidades comunicativas y la intención del emisor en textos orales, escritos y multimodales sobre temas frecuentes y de la vida cotidiana, tanto en lengua castellana como en lengua extranjera, graduando la dificultad en torno a las dos lenguas y tanto en soportes analógicos como digitales, interpretando elementos no verbales y avanzando progresivamente hacia destrezas de comprensión e interpretación más complejas en lengua castellana.</w:t>
            </w:r>
          </w:p>
        </w:tc>
        <w:tc>
          <w:tcPr>
            <w:tcW w:w="1276" w:type="dxa"/>
          </w:tcPr>
          <w:p w14:paraId="1AF0A49E" w14:textId="1F8F2C7B" w:rsidR="1F7DEF5F" w:rsidRPr="00AB291C" w:rsidRDefault="55DCB35F" w:rsidP="55DCB35F">
            <w:pPr>
              <w:spacing w:after="20" w:line="240" w:lineRule="auto"/>
              <w:ind w:left="57" w:right="57"/>
              <w:rPr>
                <w:rFonts w:ascii="Lucida Sans" w:eastAsia="Lucida Sans" w:hAnsi="Lucida Sans" w:cs="Lucida Sans"/>
                <w:sz w:val="16"/>
                <w:szCs w:val="16"/>
                <w:lang w:val="de-DE"/>
              </w:rPr>
            </w:pPr>
            <w:r w:rsidRPr="55DCB35F">
              <w:rPr>
                <w:rFonts w:ascii="Lucida Sans" w:eastAsia="Lucida Sans" w:hAnsi="Lucida Sans" w:cs="Lucida Sans"/>
                <w:sz w:val="16"/>
                <w:szCs w:val="16"/>
                <w:lang w:val="de-DE"/>
              </w:rPr>
              <w:t xml:space="preserve">ALS.2.B.3.1 </w:t>
            </w:r>
          </w:p>
          <w:p w14:paraId="4070F542" w14:textId="73895A3C" w:rsidR="1F7DEF5F" w:rsidRDefault="55DCB35F" w:rsidP="55DCB35F">
            <w:pPr>
              <w:spacing w:after="20" w:line="240" w:lineRule="auto"/>
              <w:ind w:left="57" w:right="57"/>
              <w:rPr>
                <w:rFonts w:ascii="Lucida Sans" w:eastAsia="Lucida Sans" w:hAnsi="Lucida Sans" w:cs="Lucida Sans"/>
                <w:sz w:val="16"/>
                <w:szCs w:val="16"/>
                <w:lang w:val="de-DE"/>
              </w:rPr>
            </w:pPr>
            <w:r w:rsidRPr="55DCB35F">
              <w:rPr>
                <w:rFonts w:ascii="Lucida Sans" w:eastAsia="Lucida Sans" w:hAnsi="Lucida Sans" w:cs="Lucida Sans"/>
                <w:sz w:val="16"/>
                <w:szCs w:val="16"/>
                <w:lang w:val="de-DE"/>
              </w:rPr>
              <w:t xml:space="preserve">ALS.2.B.3.2 </w:t>
            </w:r>
          </w:p>
          <w:p w14:paraId="3C0BEC9F" w14:textId="6A9498DE" w:rsidR="1F7DEF5F" w:rsidRPr="00805EBC" w:rsidRDefault="55DCB35F" w:rsidP="55DCB35F">
            <w:pPr>
              <w:spacing w:after="20" w:line="240" w:lineRule="auto"/>
              <w:ind w:left="57" w:right="57"/>
              <w:rPr>
                <w:rFonts w:ascii="Lucida Sans" w:eastAsia="Lucida Sans" w:hAnsi="Lucida Sans" w:cs="Lucida Sans"/>
                <w:sz w:val="16"/>
                <w:szCs w:val="16"/>
                <w:lang w:val="en-US"/>
              </w:rPr>
            </w:pPr>
            <w:r w:rsidRPr="55DCB35F">
              <w:rPr>
                <w:rFonts w:ascii="Lucida Sans" w:eastAsia="Lucida Sans" w:hAnsi="Lucida Sans" w:cs="Lucida Sans"/>
                <w:sz w:val="16"/>
                <w:szCs w:val="16"/>
                <w:lang w:val="en-US"/>
              </w:rPr>
              <w:t>ALS.2.B.3.7.</w:t>
            </w:r>
          </w:p>
        </w:tc>
        <w:tc>
          <w:tcPr>
            <w:tcW w:w="1904" w:type="dxa"/>
          </w:tcPr>
          <w:p w14:paraId="4CC20FB6" w14:textId="1D70FBB1" w:rsidR="00AD158B"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Proyecto del primer trimestre.</w:t>
            </w:r>
          </w:p>
          <w:p w14:paraId="39177F23" w14:textId="77777777" w:rsidR="009F728F" w:rsidRDefault="009F728F" w:rsidP="55DCB35F">
            <w:pPr>
              <w:spacing w:after="20" w:line="240" w:lineRule="auto"/>
              <w:ind w:right="57"/>
              <w:rPr>
                <w:rFonts w:ascii="Lucida Sans" w:eastAsia="Lucida Sans" w:hAnsi="Lucida Sans" w:cs="Lucida Sans"/>
                <w:sz w:val="16"/>
                <w:szCs w:val="16"/>
              </w:rPr>
            </w:pPr>
          </w:p>
          <w:p w14:paraId="45AA19E9" w14:textId="1376368D" w:rsidR="00AD158B"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 3, página 11.</w:t>
            </w:r>
          </w:p>
          <w:p w14:paraId="3F658E2D" w14:textId="4822AEFB" w:rsidR="5D983CB5"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Actividades 1-10 y 19, página 13.</w:t>
            </w:r>
          </w:p>
          <w:p w14:paraId="06C938DB" w14:textId="482707F2" w:rsidR="00AD158B"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Actividades 22-24, página 15.</w:t>
            </w:r>
          </w:p>
          <w:p w14:paraId="3C842D24" w14:textId="70E48202" w:rsidR="00AD158B"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Actividades de la página 19.</w:t>
            </w:r>
          </w:p>
          <w:p w14:paraId="64ED830B" w14:textId="3061C953" w:rsidR="00AD158B"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Actividades de las páginas 38, 40 y 41.</w:t>
            </w:r>
          </w:p>
          <w:p w14:paraId="5D8BB943" w14:textId="01D9B44B" w:rsidR="006A41C2"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 1, página 43.</w:t>
            </w:r>
          </w:p>
          <w:p w14:paraId="06963B1E" w14:textId="75EBF452" w:rsidR="006A41C2"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Actividades 2-5, página 47.</w:t>
            </w:r>
          </w:p>
          <w:p w14:paraId="263AE8FA" w14:textId="3EA204A6" w:rsidR="00AB291C"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Actividades de refuerzo, página 53.</w:t>
            </w:r>
          </w:p>
        </w:tc>
      </w:tr>
      <w:tr w:rsidR="1F7DEF5F" w:rsidRPr="00825DF8" w14:paraId="56206DD6" w14:textId="77777777" w:rsidTr="00970C75">
        <w:trPr>
          <w:trHeight w:val="992"/>
        </w:trPr>
        <w:tc>
          <w:tcPr>
            <w:tcW w:w="2972" w:type="dxa"/>
            <w:vMerge/>
          </w:tcPr>
          <w:p w14:paraId="1DB8BA7C" w14:textId="77777777" w:rsidR="005062B0" w:rsidRDefault="005062B0" w:rsidP="000C1C11">
            <w:pPr>
              <w:spacing w:line="240" w:lineRule="auto"/>
            </w:pPr>
          </w:p>
        </w:tc>
        <w:tc>
          <w:tcPr>
            <w:tcW w:w="3544" w:type="dxa"/>
            <w:vMerge/>
          </w:tcPr>
          <w:p w14:paraId="6BB844DD" w14:textId="77777777" w:rsidR="005062B0" w:rsidRDefault="005062B0" w:rsidP="000C1C11">
            <w:pPr>
              <w:spacing w:line="240" w:lineRule="auto"/>
            </w:pPr>
          </w:p>
        </w:tc>
        <w:tc>
          <w:tcPr>
            <w:tcW w:w="4252" w:type="dxa"/>
          </w:tcPr>
          <w:p w14:paraId="44367229" w14:textId="21D2BAB6" w:rsidR="1F7DEF5F" w:rsidRDefault="55DCB35F" w:rsidP="55DCB35F">
            <w:pPr>
              <w:spacing w:line="240" w:lineRule="auto"/>
              <w:rPr>
                <w:rFonts w:ascii="Lucida Sans" w:eastAsia="Lucida Sans" w:hAnsi="Lucida Sans" w:cs="Lucida Sans"/>
                <w:sz w:val="16"/>
                <w:szCs w:val="16"/>
              </w:rPr>
            </w:pPr>
            <w:r w:rsidRPr="55DCB35F">
              <w:rPr>
                <w:rFonts w:ascii="Lucida Sans" w:eastAsia="Lucida Sans" w:hAnsi="Lucida Sans" w:cs="Lucida Sans"/>
                <w:sz w:val="16"/>
                <w:szCs w:val="16"/>
              </w:rPr>
              <w:t>2.2. Interpretar y valorar el contenido de los textos orales, escritos y multimodales de manera progresivamente autónoma tanto en lengua castellana como en lengua extranjera, relacionándolos con temas de relevancia social, relaciones interpersonales y de los medios de comunicación, así como textos literarios, valorando en lengua castellana la idoneidad del canal y los procedimientos para evitar la manipulación y la desinformación, adecuando los conocimientos adquiridos a la situación comunicativa, basándonos en el ámbito contextual y validando la información veraz mediante fuentes fiables.</w:t>
            </w:r>
          </w:p>
        </w:tc>
        <w:tc>
          <w:tcPr>
            <w:tcW w:w="1276" w:type="dxa"/>
          </w:tcPr>
          <w:p w14:paraId="3D1DAEDB" w14:textId="3076D8B2" w:rsidR="1F7DEF5F" w:rsidRPr="0057685A" w:rsidRDefault="55DCB35F" w:rsidP="55DCB35F">
            <w:pPr>
              <w:spacing w:after="20" w:line="240" w:lineRule="auto"/>
              <w:ind w:right="57"/>
              <w:rPr>
                <w:rFonts w:ascii="Lucida Sans" w:eastAsia="Lucida Sans" w:hAnsi="Lucida Sans" w:cs="Lucida Sans"/>
                <w:sz w:val="16"/>
                <w:szCs w:val="16"/>
                <w:lang w:val="de-DE"/>
              </w:rPr>
            </w:pPr>
            <w:r w:rsidRPr="55DCB35F">
              <w:rPr>
                <w:rFonts w:ascii="Lucida Sans" w:eastAsia="Lucida Sans" w:hAnsi="Lucida Sans" w:cs="Lucida Sans"/>
                <w:sz w:val="16"/>
                <w:szCs w:val="16"/>
                <w:lang w:val="de-DE"/>
              </w:rPr>
              <w:t>ALS.2.B.1.</w:t>
            </w:r>
          </w:p>
          <w:p w14:paraId="7CBE8817" w14:textId="661AE5FE" w:rsidR="1F7DEF5F" w:rsidRPr="0057685A" w:rsidRDefault="55DCB35F" w:rsidP="55DCB35F">
            <w:pPr>
              <w:spacing w:after="20" w:line="240" w:lineRule="auto"/>
              <w:ind w:right="57"/>
              <w:rPr>
                <w:rFonts w:ascii="Lucida Sans" w:eastAsia="Lucida Sans" w:hAnsi="Lucida Sans" w:cs="Lucida Sans"/>
                <w:sz w:val="16"/>
                <w:szCs w:val="16"/>
                <w:lang w:val="de-DE"/>
              </w:rPr>
            </w:pPr>
            <w:r w:rsidRPr="55DCB35F">
              <w:rPr>
                <w:rFonts w:ascii="Lucida Sans" w:eastAsia="Lucida Sans" w:hAnsi="Lucida Sans" w:cs="Lucida Sans"/>
                <w:sz w:val="16"/>
                <w:szCs w:val="16"/>
                <w:lang w:val="de-DE"/>
              </w:rPr>
              <w:t xml:space="preserve">ALS.2.B.2. </w:t>
            </w:r>
          </w:p>
          <w:p w14:paraId="0A9357D4" w14:textId="5505C643" w:rsidR="1F7DEF5F" w:rsidRPr="00805EBC" w:rsidRDefault="55DCB35F" w:rsidP="55DCB35F">
            <w:pPr>
              <w:spacing w:after="20" w:line="240" w:lineRule="auto"/>
              <w:ind w:right="57"/>
              <w:rPr>
                <w:rFonts w:ascii="Lucida Sans" w:eastAsia="Lucida Sans" w:hAnsi="Lucida Sans" w:cs="Lucida Sans"/>
                <w:sz w:val="16"/>
                <w:szCs w:val="16"/>
                <w:lang w:val="en-US"/>
              </w:rPr>
            </w:pPr>
            <w:r w:rsidRPr="55DCB35F">
              <w:rPr>
                <w:rFonts w:ascii="Lucida Sans" w:eastAsia="Lucida Sans" w:hAnsi="Lucida Sans" w:cs="Lucida Sans"/>
                <w:sz w:val="16"/>
                <w:szCs w:val="16"/>
                <w:lang w:val="en-US"/>
              </w:rPr>
              <w:t xml:space="preserve">ALS.2.B.3.2 </w:t>
            </w:r>
          </w:p>
          <w:p w14:paraId="6BF29074" w14:textId="15F01017" w:rsidR="1F7DEF5F" w:rsidRPr="0057685A"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ALS.2.B.3.7.</w:t>
            </w:r>
          </w:p>
        </w:tc>
        <w:tc>
          <w:tcPr>
            <w:tcW w:w="1904" w:type="dxa"/>
          </w:tcPr>
          <w:p w14:paraId="26B0F22E" w14:textId="1A9A78F2" w:rsidR="006A41C2"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Actividades 1 y 2, página 11.</w:t>
            </w:r>
          </w:p>
          <w:p w14:paraId="1C585496" w14:textId="6B9014A0" w:rsidR="006A41C2"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Actividades 11-18, página 13.</w:t>
            </w:r>
          </w:p>
          <w:p w14:paraId="7D2B5E6D" w14:textId="01AC20DD" w:rsidR="006A41C2"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 7, página 49.</w:t>
            </w:r>
          </w:p>
          <w:p w14:paraId="4AA0EBFE" w14:textId="618CB381" w:rsidR="006A41C2"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Actividades 10-12, página 51.</w:t>
            </w:r>
          </w:p>
          <w:p w14:paraId="4E9E5A82" w14:textId="16ECF4DC" w:rsidR="1F7DEF5F"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Actividades de refuerzo, página 53.</w:t>
            </w:r>
          </w:p>
        </w:tc>
      </w:tr>
      <w:tr w:rsidR="5D983CB5" w:rsidRPr="00825DF8" w14:paraId="79E68FD7" w14:textId="77777777" w:rsidTr="00970C75">
        <w:trPr>
          <w:trHeight w:val="992"/>
        </w:trPr>
        <w:tc>
          <w:tcPr>
            <w:tcW w:w="2972" w:type="dxa"/>
            <w:vMerge/>
          </w:tcPr>
          <w:p w14:paraId="33F513B1" w14:textId="77777777" w:rsidR="005062B0" w:rsidRDefault="005062B0" w:rsidP="000C1C11">
            <w:pPr>
              <w:spacing w:line="240" w:lineRule="auto"/>
            </w:pPr>
          </w:p>
        </w:tc>
        <w:tc>
          <w:tcPr>
            <w:tcW w:w="3544" w:type="dxa"/>
            <w:vMerge w:val="restart"/>
          </w:tcPr>
          <w:p w14:paraId="4F86FC35" w14:textId="77777777" w:rsidR="00AC6BCE"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 xml:space="preserve">3. Producir textos orales, escritos y multimodales en lengua materna y lengua extranjera, con creciente autonomía, fluidez y corrección, respondiendo a los propósitos comunicativos y siendo respetuosos con las normas de cortesía, tanto para construir conocimiento como para intervenir de manera activa e informada en diferentes contextos sociales. </w:t>
            </w:r>
          </w:p>
          <w:p w14:paraId="0D4C75B5" w14:textId="5CFE59A1" w:rsidR="1F7DEF5F" w:rsidRPr="00AC6BCE" w:rsidRDefault="55DCB35F" w:rsidP="55DCB35F">
            <w:pPr>
              <w:spacing w:after="20" w:line="240" w:lineRule="auto"/>
              <w:ind w:left="57" w:right="57"/>
              <w:rPr>
                <w:rFonts w:ascii="Lucida Sans" w:eastAsia="Lucida Sans" w:hAnsi="Lucida Sans" w:cs="Lucida Sans"/>
                <w:b/>
                <w:bCs/>
                <w:sz w:val="16"/>
                <w:szCs w:val="16"/>
              </w:rPr>
            </w:pPr>
            <w:r w:rsidRPr="00AC6BCE">
              <w:rPr>
                <w:rFonts w:ascii="Lucida Sans" w:eastAsia="Lucida Sans" w:hAnsi="Lucida Sans" w:cs="Lucida Sans"/>
                <w:b/>
                <w:bCs/>
                <w:sz w:val="16"/>
                <w:szCs w:val="16"/>
              </w:rPr>
              <w:t>CCL1, CCL5, CD2, CD3, STEM1, CPSAA3, CPSAA5, CC3, CE1</w:t>
            </w:r>
          </w:p>
        </w:tc>
        <w:tc>
          <w:tcPr>
            <w:tcW w:w="4252" w:type="dxa"/>
          </w:tcPr>
          <w:p w14:paraId="318E7319" w14:textId="185B16E7" w:rsidR="1F7DEF5F" w:rsidRDefault="55DCB35F" w:rsidP="55DCB35F">
            <w:pPr>
              <w:spacing w:line="240" w:lineRule="auto"/>
              <w:rPr>
                <w:rFonts w:ascii="Lucida Sans" w:eastAsia="Lucida Sans" w:hAnsi="Lucida Sans" w:cs="Lucida Sans"/>
                <w:sz w:val="16"/>
                <w:szCs w:val="16"/>
              </w:rPr>
            </w:pPr>
            <w:r w:rsidRPr="55DCB35F">
              <w:rPr>
                <w:rFonts w:ascii="Lucida Sans" w:eastAsia="Lucida Sans" w:hAnsi="Lucida Sans" w:cs="Lucida Sans"/>
                <w:sz w:val="16"/>
                <w:szCs w:val="16"/>
              </w:rPr>
              <w:t>3.1. Realizar narraciones y exposiciones sencillas en lengua castellana, así como textos orales, escritos y multimodales en lengua extranjera, atendiendo a los diversos géneros en ambas lenguas, con coherencia y corrección, usando elementos verbales y no verbales y diferentes soportes, con el fin de narrar, explicar, argumentar e informar en diferentes soportes de manera progresivamente autónoma.</w:t>
            </w:r>
          </w:p>
        </w:tc>
        <w:tc>
          <w:tcPr>
            <w:tcW w:w="1276" w:type="dxa"/>
          </w:tcPr>
          <w:p w14:paraId="628DEB4F" w14:textId="211B4F27" w:rsidR="1F7DEF5F" w:rsidRDefault="55DCB35F" w:rsidP="55DCB35F">
            <w:pPr>
              <w:spacing w:after="20" w:line="240" w:lineRule="auto"/>
              <w:ind w:right="57"/>
              <w:rPr>
                <w:rFonts w:ascii="Lucida Sans" w:eastAsia="Lucida Sans" w:hAnsi="Lucida Sans" w:cs="Lucida Sans"/>
                <w:sz w:val="16"/>
                <w:szCs w:val="16"/>
                <w:lang w:val="de-DE"/>
              </w:rPr>
            </w:pPr>
            <w:r w:rsidRPr="55DCB35F">
              <w:rPr>
                <w:rFonts w:ascii="Lucida Sans" w:eastAsia="Lucida Sans" w:hAnsi="Lucida Sans" w:cs="Lucida Sans"/>
                <w:sz w:val="16"/>
                <w:szCs w:val="16"/>
                <w:lang w:val="de-DE"/>
              </w:rPr>
              <w:t xml:space="preserve">ALS.2.A.5. </w:t>
            </w:r>
          </w:p>
          <w:p w14:paraId="3C19780D" w14:textId="0DD5BA3F" w:rsidR="1F7DEF5F" w:rsidRDefault="55DCB35F" w:rsidP="55DCB35F">
            <w:pPr>
              <w:spacing w:after="20" w:line="240" w:lineRule="auto"/>
              <w:ind w:right="57"/>
              <w:rPr>
                <w:rFonts w:ascii="Lucida Sans" w:eastAsia="Lucida Sans" w:hAnsi="Lucida Sans" w:cs="Lucida Sans"/>
                <w:sz w:val="16"/>
                <w:szCs w:val="16"/>
                <w:lang w:val="de-DE"/>
              </w:rPr>
            </w:pPr>
            <w:r w:rsidRPr="55DCB35F">
              <w:rPr>
                <w:rFonts w:ascii="Lucida Sans" w:eastAsia="Lucida Sans" w:hAnsi="Lucida Sans" w:cs="Lucida Sans"/>
                <w:sz w:val="16"/>
                <w:szCs w:val="16"/>
                <w:lang w:val="de-DE"/>
              </w:rPr>
              <w:t xml:space="preserve">ALS.2.A.6. </w:t>
            </w:r>
          </w:p>
          <w:p w14:paraId="7B203379" w14:textId="76AADBFB" w:rsidR="1F7DEF5F" w:rsidRPr="00DA3D42" w:rsidRDefault="55DCB35F" w:rsidP="55DCB35F">
            <w:pPr>
              <w:spacing w:after="20" w:line="240" w:lineRule="auto"/>
              <w:ind w:right="57"/>
              <w:rPr>
                <w:rFonts w:ascii="Lucida Sans" w:eastAsia="Lucida Sans" w:hAnsi="Lucida Sans" w:cs="Lucida Sans"/>
                <w:sz w:val="16"/>
                <w:szCs w:val="16"/>
                <w:lang w:val="de-DE"/>
              </w:rPr>
            </w:pPr>
            <w:r w:rsidRPr="55DCB35F">
              <w:rPr>
                <w:rFonts w:ascii="Lucida Sans" w:eastAsia="Lucida Sans" w:hAnsi="Lucida Sans" w:cs="Lucida Sans"/>
                <w:sz w:val="16"/>
                <w:szCs w:val="16"/>
                <w:lang w:val="de-DE"/>
              </w:rPr>
              <w:t xml:space="preserve">ALS.2.A.7. </w:t>
            </w:r>
          </w:p>
        </w:tc>
        <w:tc>
          <w:tcPr>
            <w:tcW w:w="1904" w:type="dxa"/>
          </w:tcPr>
          <w:p w14:paraId="4A885A93" w14:textId="4F5CB775" w:rsidR="5D983CB5"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Actividades de las páginas 15, 35, 38, 39 y 52.</w:t>
            </w:r>
          </w:p>
          <w:p w14:paraId="4C9EEE94" w14:textId="60E3F7C7" w:rsidR="0057685A"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 5, página 43.</w:t>
            </w:r>
          </w:p>
          <w:p w14:paraId="2CEBF798" w14:textId="142E75CD" w:rsidR="0057685A"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 6, página 47.</w:t>
            </w:r>
          </w:p>
          <w:p w14:paraId="0443BCD2" w14:textId="29FF69EA" w:rsidR="0057685A"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 8, página 49.</w:t>
            </w:r>
          </w:p>
          <w:p w14:paraId="21DE7642" w14:textId="1557F86D" w:rsidR="0057685A"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 13, página 51.</w:t>
            </w:r>
          </w:p>
          <w:p w14:paraId="6AA088E5" w14:textId="083A34FD" w:rsidR="0057685A"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 23, página 53.</w:t>
            </w:r>
          </w:p>
        </w:tc>
      </w:tr>
      <w:tr w:rsidR="1F7DEF5F" w:rsidRPr="00825DF8" w14:paraId="05B45DC4" w14:textId="77777777" w:rsidTr="00970C75">
        <w:trPr>
          <w:trHeight w:val="992"/>
        </w:trPr>
        <w:tc>
          <w:tcPr>
            <w:tcW w:w="2972" w:type="dxa"/>
            <w:vMerge/>
          </w:tcPr>
          <w:p w14:paraId="1BF90E66" w14:textId="77777777" w:rsidR="005062B0" w:rsidRDefault="005062B0" w:rsidP="000C1C11">
            <w:pPr>
              <w:spacing w:line="240" w:lineRule="auto"/>
            </w:pPr>
          </w:p>
        </w:tc>
        <w:tc>
          <w:tcPr>
            <w:tcW w:w="3544" w:type="dxa"/>
            <w:vMerge/>
          </w:tcPr>
          <w:p w14:paraId="6D89291B" w14:textId="77777777" w:rsidR="005062B0" w:rsidRDefault="005062B0" w:rsidP="000C1C11">
            <w:pPr>
              <w:spacing w:line="240" w:lineRule="auto"/>
            </w:pPr>
          </w:p>
        </w:tc>
        <w:tc>
          <w:tcPr>
            <w:tcW w:w="4252" w:type="dxa"/>
          </w:tcPr>
          <w:p w14:paraId="447A84FA" w14:textId="63D1AAB8" w:rsidR="1F7DEF5F" w:rsidRDefault="55DCB35F" w:rsidP="55DCB35F">
            <w:pPr>
              <w:spacing w:line="240" w:lineRule="auto"/>
              <w:rPr>
                <w:rFonts w:ascii="Lucida Sans" w:eastAsia="Lucida Sans" w:hAnsi="Lucida Sans" w:cs="Lucida Sans"/>
                <w:sz w:val="16"/>
                <w:szCs w:val="16"/>
              </w:rPr>
            </w:pPr>
            <w:r w:rsidRPr="55DCB35F">
              <w:rPr>
                <w:rFonts w:ascii="Lucida Sans" w:eastAsia="Lucida Sans" w:hAnsi="Lucida Sans" w:cs="Lucida Sans"/>
                <w:sz w:val="16"/>
                <w:szCs w:val="16"/>
              </w:rPr>
              <w:t xml:space="preserve">3.2. Planificar y participar de manera activa en interacciones orales tanto en lengua castellana como en lengua extranjera, de forma individual y grupal, atendiendo a la escucha activa y a la cooperación conversacional, apoyándose en recursos tales como la repetición, el ritmo o el lenguaje no verbal, aumentando progresivamente la dificultad y desarrollando destrezas que permitan hacer comparaciones, resúmenes y finalizar la comunicación de forma correcta. Mostrando determinación, empatía y respeto por la cortesía </w:t>
            </w:r>
            <w:proofErr w:type="spellStart"/>
            <w:r w:rsidRPr="55DCB35F">
              <w:rPr>
                <w:rFonts w:ascii="Lucida Sans" w:eastAsia="Lucida Sans" w:hAnsi="Lucida Sans" w:cs="Lucida Sans"/>
                <w:sz w:val="16"/>
                <w:szCs w:val="16"/>
              </w:rPr>
              <w:t>lingüística</w:t>
            </w:r>
            <w:proofErr w:type="spellEnd"/>
            <w:r w:rsidRPr="55DCB35F">
              <w:rPr>
                <w:rFonts w:ascii="Lucida Sans" w:eastAsia="Lucida Sans" w:hAnsi="Lucida Sans" w:cs="Lucida Sans"/>
                <w:sz w:val="16"/>
                <w:szCs w:val="16"/>
              </w:rPr>
              <w:t xml:space="preserve">, así como por las diferentes </w:t>
            </w:r>
            <w:r w:rsidRPr="55DCB35F">
              <w:rPr>
                <w:rFonts w:ascii="Lucida Sans" w:eastAsia="Lucida Sans" w:hAnsi="Lucida Sans" w:cs="Lucida Sans"/>
                <w:sz w:val="16"/>
                <w:szCs w:val="16"/>
              </w:rPr>
              <w:lastRenderedPageBreak/>
              <w:t>necesidades, ideas inquietudes, iniciativas y motivaciones de las y los interlocutores.</w:t>
            </w:r>
          </w:p>
        </w:tc>
        <w:tc>
          <w:tcPr>
            <w:tcW w:w="1276" w:type="dxa"/>
          </w:tcPr>
          <w:p w14:paraId="251734CF" w14:textId="2D153C66" w:rsidR="1F7DEF5F" w:rsidRDefault="55DCB35F" w:rsidP="55DCB35F">
            <w:pPr>
              <w:spacing w:after="20" w:line="240" w:lineRule="auto"/>
              <w:ind w:right="57"/>
              <w:rPr>
                <w:rFonts w:ascii="Lucida Sans" w:eastAsia="Lucida Sans" w:hAnsi="Lucida Sans" w:cs="Lucida Sans"/>
                <w:sz w:val="16"/>
                <w:szCs w:val="16"/>
                <w:lang w:val="de-DE"/>
              </w:rPr>
            </w:pPr>
            <w:r w:rsidRPr="55DCB35F">
              <w:rPr>
                <w:rFonts w:ascii="Lucida Sans" w:eastAsia="Lucida Sans" w:hAnsi="Lucida Sans" w:cs="Lucida Sans"/>
                <w:sz w:val="16"/>
                <w:szCs w:val="16"/>
                <w:lang w:val="de-DE"/>
              </w:rPr>
              <w:lastRenderedPageBreak/>
              <w:t xml:space="preserve">ALS.2.A.5. </w:t>
            </w:r>
          </w:p>
          <w:p w14:paraId="4FECA48F" w14:textId="74F82B2F" w:rsidR="1F7DEF5F" w:rsidRDefault="55DCB35F" w:rsidP="55DCB35F">
            <w:pPr>
              <w:spacing w:after="20" w:line="240" w:lineRule="auto"/>
              <w:ind w:right="57"/>
              <w:rPr>
                <w:rFonts w:ascii="Lucida Sans" w:eastAsia="Lucida Sans" w:hAnsi="Lucida Sans" w:cs="Lucida Sans"/>
                <w:sz w:val="16"/>
                <w:szCs w:val="16"/>
                <w:lang w:val="de-DE"/>
              </w:rPr>
            </w:pPr>
            <w:r w:rsidRPr="55DCB35F">
              <w:rPr>
                <w:rFonts w:ascii="Lucida Sans" w:eastAsia="Lucida Sans" w:hAnsi="Lucida Sans" w:cs="Lucida Sans"/>
                <w:sz w:val="16"/>
                <w:szCs w:val="16"/>
                <w:lang w:val="de-DE"/>
              </w:rPr>
              <w:t xml:space="preserve">ALS.2.A.6. </w:t>
            </w:r>
          </w:p>
          <w:p w14:paraId="06D80CC7" w14:textId="345F64D5" w:rsidR="1F7DEF5F" w:rsidRDefault="55DCB35F" w:rsidP="55DCB35F">
            <w:pPr>
              <w:spacing w:after="20" w:line="240" w:lineRule="auto"/>
              <w:ind w:right="57"/>
              <w:rPr>
                <w:rFonts w:ascii="Lucida Sans" w:eastAsia="Lucida Sans" w:hAnsi="Lucida Sans" w:cs="Lucida Sans"/>
                <w:sz w:val="16"/>
                <w:szCs w:val="16"/>
                <w:lang w:val="de-DE"/>
              </w:rPr>
            </w:pPr>
            <w:r w:rsidRPr="55DCB35F">
              <w:rPr>
                <w:rFonts w:ascii="Lucida Sans" w:eastAsia="Lucida Sans" w:hAnsi="Lucida Sans" w:cs="Lucida Sans"/>
                <w:sz w:val="16"/>
                <w:szCs w:val="16"/>
                <w:lang w:val="de-DE"/>
              </w:rPr>
              <w:t xml:space="preserve">ALS.2.A.7. </w:t>
            </w:r>
          </w:p>
          <w:p w14:paraId="6B8FD27F" w14:textId="7967619C" w:rsidR="1F7DEF5F"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 xml:space="preserve">ALS.2.A.8. </w:t>
            </w:r>
          </w:p>
          <w:p w14:paraId="6AEF6E5C" w14:textId="390117C8" w:rsidR="1F7DEF5F"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ALS.2.B.3.3.</w:t>
            </w:r>
          </w:p>
        </w:tc>
        <w:tc>
          <w:tcPr>
            <w:tcW w:w="1904" w:type="dxa"/>
          </w:tcPr>
          <w:p w14:paraId="3FC9ED97" w14:textId="4D70F7A8" w:rsidR="00AD158B"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Proyecto del primer trimestre.</w:t>
            </w:r>
          </w:p>
          <w:p w14:paraId="18292E1F" w14:textId="77777777" w:rsidR="007712BD" w:rsidRPr="00825DF8" w:rsidRDefault="007712BD" w:rsidP="55DCB35F">
            <w:pPr>
              <w:spacing w:after="20" w:line="240" w:lineRule="auto"/>
              <w:ind w:right="57"/>
              <w:rPr>
                <w:rFonts w:ascii="Lucida Sans" w:eastAsia="Lucida Sans" w:hAnsi="Lucida Sans" w:cs="Lucida Sans"/>
                <w:sz w:val="16"/>
                <w:szCs w:val="16"/>
              </w:rPr>
            </w:pPr>
          </w:p>
          <w:p w14:paraId="6DAC47F7" w14:textId="724A4FCF" w:rsidR="1F7DEF5F"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 3, página 11.</w:t>
            </w:r>
          </w:p>
          <w:p w14:paraId="7BD37D61" w14:textId="76098DB4" w:rsidR="0061174B"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 19, página 13.</w:t>
            </w:r>
          </w:p>
          <w:p w14:paraId="4CEC4C33" w14:textId="6FE54664" w:rsidR="0061174B"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Actividades 22-24, página 15.</w:t>
            </w:r>
          </w:p>
          <w:p w14:paraId="35996EDE" w14:textId="3EDA7C61" w:rsidR="0061174B"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Actividades de las páginas 38 y 40.</w:t>
            </w:r>
          </w:p>
          <w:p w14:paraId="4D9075E5" w14:textId="7FE32F88" w:rsidR="0061174B"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lastRenderedPageBreak/>
              <w:t>Actividad 5, página 47.</w:t>
            </w:r>
          </w:p>
          <w:p w14:paraId="32C06E3F" w14:textId="4A8F143A" w:rsidR="0061174B" w:rsidRPr="00825DF8" w:rsidRDefault="0061174B" w:rsidP="55DCB35F">
            <w:pPr>
              <w:spacing w:after="20" w:line="240" w:lineRule="auto"/>
              <w:ind w:right="57"/>
              <w:rPr>
                <w:rFonts w:ascii="Lucida Sans" w:eastAsia="Lucida Sans" w:hAnsi="Lucida Sans" w:cs="Lucida Sans"/>
                <w:sz w:val="16"/>
                <w:szCs w:val="16"/>
              </w:rPr>
            </w:pPr>
          </w:p>
        </w:tc>
      </w:tr>
      <w:tr w:rsidR="00D42C7C" w:rsidRPr="00825DF8" w14:paraId="4AD5157B" w14:textId="77777777" w:rsidTr="00970C75">
        <w:trPr>
          <w:trHeight w:val="1985"/>
        </w:trPr>
        <w:tc>
          <w:tcPr>
            <w:tcW w:w="2972" w:type="dxa"/>
            <w:vMerge/>
          </w:tcPr>
          <w:p w14:paraId="0D10F7F2" w14:textId="77777777" w:rsidR="00D42C7C" w:rsidRPr="00625567" w:rsidRDefault="00D42C7C" w:rsidP="000C1C11">
            <w:pPr>
              <w:spacing w:after="0" w:line="240" w:lineRule="auto"/>
              <w:ind w:left="57" w:right="57"/>
              <w:rPr>
                <w:rFonts w:ascii="Lucida Sans" w:eastAsia="Lucida Sans" w:hAnsi="Lucida Sans" w:cs="Lucida Sans"/>
                <w:b/>
                <w:bCs/>
                <w:sz w:val="16"/>
                <w:szCs w:val="16"/>
                <w:highlight w:val="cyan"/>
              </w:rPr>
            </w:pPr>
            <w:r w:rsidRPr="00625567">
              <w:rPr>
                <w:rFonts w:ascii="Lucida Sans" w:eastAsia="Lucida Sans" w:hAnsi="Lucida Sans" w:cs="Lucida Sans"/>
                <w:b/>
                <w:bCs/>
                <w:sz w:val="16"/>
                <w:szCs w:val="16"/>
                <w:highlight w:val="cyan"/>
              </w:rPr>
              <w:t>B. Comunicación.</w:t>
            </w:r>
          </w:p>
          <w:p w14:paraId="5F04B024" w14:textId="77777777" w:rsidR="00D42C7C" w:rsidRPr="00625567" w:rsidRDefault="00D42C7C" w:rsidP="000C1C11">
            <w:pPr>
              <w:spacing w:after="0" w:line="240" w:lineRule="auto"/>
              <w:ind w:left="57" w:right="57"/>
              <w:rPr>
                <w:highlight w:val="cyan"/>
              </w:rPr>
            </w:pPr>
            <w:r w:rsidRPr="00625567">
              <w:rPr>
                <w:rFonts w:ascii="Lucida Sans" w:eastAsia="Lucida Sans" w:hAnsi="Lucida Sans" w:cs="Lucida Sans"/>
                <w:sz w:val="16"/>
                <w:szCs w:val="16"/>
                <w:highlight w:val="cyan"/>
              </w:rPr>
              <w:t>ALS.2. B.3.4. Comprensión lectora en ambas lenguas. Sentido</w:t>
            </w:r>
          </w:p>
          <w:p w14:paraId="51E63BE1" w14:textId="77777777" w:rsidR="00D42C7C" w:rsidRPr="00625567" w:rsidRDefault="00D42C7C" w:rsidP="000C1C11">
            <w:pPr>
              <w:spacing w:after="0" w:line="240" w:lineRule="auto"/>
              <w:ind w:left="57" w:right="57"/>
              <w:rPr>
                <w:highlight w:val="cyan"/>
              </w:rPr>
            </w:pPr>
            <w:r w:rsidRPr="00625567">
              <w:rPr>
                <w:rFonts w:ascii="Lucida Sans" w:eastAsia="Lucida Sans" w:hAnsi="Lucida Sans" w:cs="Lucida Sans"/>
                <w:sz w:val="16"/>
                <w:szCs w:val="16"/>
                <w:highlight w:val="cyan"/>
              </w:rPr>
              <w:t>global de textos y relación entre sus partes. La intención del</w:t>
            </w:r>
          </w:p>
          <w:p w14:paraId="089408AC" w14:textId="77777777" w:rsidR="00D42C7C" w:rsidRPr="00625567" w:rsidRDefault="00D42C7C" w:rsidP="000C1C11">
            <w:pPr>
              <w:spacing w:after="0" w:line="240" w:lineRule="auto"/>
              <w:ind w:left="57" w:right="57"/>
              <w:rPr>
                <w:highlight w:val="cyan"/>
              </w:rPr>
            </w:pPr>
            <w:r w:rsidRPr="00625567">
              <w:rPr>
                <w:rFonts w:ascii="Lucida Sans" w:eastAsia="Lucida Sans" w:hAnsi="Lucida Sans" w:cs="Lucida Sans"/>
                <w:sz w:val="16"/>
                <w:szCs w:val="16"/>
                <w:highlight w:val="cyan"/>
              </w:rPr>
              <w:t>emisor. Estrategias básicas del ámbito lingüístico y social:</w:t>
            </w:r>
          </w:p>
          <w:p w14:paraId="321D7179" w14:textId="77777777" w:rsidR="00D42C7C" w:rsidRPr="00625567" w:rsidRDefault="00D42C7C" w:rsidP="000C1C11">
            <w:pPr>
              <w:spacing w:after="0" w:line="240" w:lineRule="auto"/>
              <w:ind w:left="57" w:right="57"/>
              <w:rPr>
                <w:highlight w:val="cyan"/>
              </w:rPr>
            </w:pPr>
            <w:r w:rsidRPr="00625567">
              <w:rPr>
                <w:rFonts w:ascii="Lucida Sans" w:eastAsia="Lucida Sans" w:hAnsi="Lucida Sans" w:cs="Lucida Sans"/>
                <w:sz w:val="16"/>
                <w:szCs w:val="16"/>
                <w:highlight w:val="cyan"/>
              </w:rPr>
              <w:t>análisis de textos, interpretación de mapas, esquemas, síntesis y</w:t>
            </w:r>
            <w:r w:rsidRPr="00625567">
              <w:rPr>
                <w:rFonts w:ascii="Lucida Sans" w:eastAsia="Lucida Sans" w:hAnsi="Lucida Sans" w:cs="Lucida Sans"/>
                <w:b/>
                <w:bCs/>
                <w:sz w:val="16"/>
                <w:szCs w:val="16"/>
                <w:highlight w:val="cyan"/>
              </w:rPr>
              <w:t xml:space="preserve"> gráficos.</w:t>
            </w:r>
            <w:r w:rsidRPr="00625567">
              <w:rPr>
                <w:rFonts w:ascii="Lucida Sans" w:eastAsia="Lucida Sans" w:hAnsi="Lucida Sans" w:cs="Lucida Sans"/>
                <w:sz w:val="16"/>
                <w:szCs w:val="16"/>
                <w:highlight w:val="cyan"/>
              </w:rPr>
              <w:t xml:space="preserve"> Valoración de la forma y el contenido del texto.</w:t>
            </w:r>
          </w:p>
          <w:p w14:paraId="2E96F145" w14:textId="77777777" w:rsidR="00D42C7C" w:rsidRPr="00625567" w:rsidRDefault="00D42C7C" w:rsidP="000C1C11">
            <w:pPr>
              <w:spacing w:after="0" w:line="240" w:lineRule="auto"/>
              <w:ind w:left="57" w:right="57"/>
              <w:rPr>
                <w:rFonts w:ascii="Lucida Sans" w:eastAsia="Lucida Sans" w:hAnsi="Lucida Sans" w:cs="Lucida Sans"/>
                <w:sz w:val="16"/>
                <w:szCs w:val="16"/>
                <w:highlight w:val="cyan"/>
              </w:rPr>
            </w:pPr>
            <w:r w:rsidRPr="00625567">
              <w:rPr>
                <w:rFonts w:ascii="Lucida Sans" w:eastAsia="Lucida Sans" w:hAnsi="Lucida Sans" w:cs="Lucida Sans"/>
                <w:sz w:val="16"/>
                <w:szCs w:val="16"/>
                <w:highlight w:val="cyan"/>
              </w:rPr>
              <w:t xml:space="preserve">ALS.2. B.3.5. Producción escrita en ambas lenguas. Planificación, redacción, revisión y edición en diferentes soportes. Corrección gramatical y ortográfica. Propiedad léxica. Usos de la escritura para la organización del pensamiento: toma de notas, esquemas, mapas conceptuales, definiciones, resúmenes, etc. Estrategias básicas del ámbito lingüístico y social: elaboración de mapas, esquemas, síntesis, </w:t>
            </w:r>
            <w:r w:rsidRPr="00625567">
              <w:rPr>
                <w:rFonts w:ascii="Lucida Sans" w:eastAsia="Lucida Sans" w:hAnsi="Lucida Sans" w:cs="Lucida Sans"/>
                <w:b/>
                <w:bCs/>
                <w:sz w:val="16"/>
                <w:szCs w:val="16"/>
                <w:highlight w:val="cyan"/>
              </w:rPr>
              <w:t>representación de gráficos</w:t>
            </w:r>
            <w:r w:rsidRPr="00625567">
              <w:rPr>
                <w:rFonts w:ascii="Lucida Sans" w:eastAsia="Lucida Sans" w:hAnsi="Lucida Sans" w:cs="Lucida Sans"/>
                <w:sz w:val="16"/>
                <w:szCs w:val="16"/>
                <w:highlight w:val="cyan"/>
              </w:rPr>
              <w:t xml:space="preserve"> e imágenes </w:t>
            </w:r>
            <w:r w:rsidRPr="00625567">
              <w:rPr>
                <w:rFonts w:ascii="Lucida Sans" w:eastAsia="Lucida Sans" w:hAnsi="Lucida Sans" w:cs="Lucida Sans"/>
                <w:b/>
                <w:bCs/>
                <w:sz w:val="16"/>
                <w:szCs w:val="16"/>
                <w:highlight w:val="cyan"/>
              </w:rPr>
              <w:t>a través de medios digitales accesibles</w:t>
            </w:r>
            <w:r w:rsidRPr="00625567">
              <w:rPr>
                <w:rFonts w:ascii="Lucida Sans" w:eastAsia="Lucida Sans" w:hAnsi="Lucida Sans" w:cs="Lucida Sans"/>
                <w:sz w:val="16"/>
                <w:szCs w:val="16"/>
                <w:highlight w:val="cyan"/>
              </w:rPr>
              <w:t>.</w:t>
            </w:r>
          </w:p>
          <w:p w14:paraId="6FB2B463" w14:textId="77777777" w:rsidR="00D42C7C" w:rsidRPr="00625567" w:rsidRDefault="00D42C7C" w:rsidP="000C1C11">
            <w:pPr>
              <w:spacing w:after="0" w:line="240" w:lineRule="auto"/>
              <w:ind w:left="57" w:right="57"/>
              <w:rPr>
                <w:rFonts w:ascii="Lucida Sans" w:eastAsia="Lucida Sans" w:hAnsi="Lucida Sans" w:cs="Lucida Sans"/>
                <w:sz w:val="16"/>
                <w:szCs w:val="16"/>
                <w:highlight w:val="cyan"/>
              </w:rPr>
            </w:pPr>
            <w:r w:rsidRPr="00625567">
              <w:rPr>
                <w:rFonts w:ascii="Lucida Sans" w:eastAsia="Lucida Sans" w:hAnsi="Lucida Sans" w:cs="Lucida Sans"/>
                <w:sz w:val="16"/>
                <w:szCs w:val="16"/>
                <w:highlight w:val="cyan"/>
              </w:rPr>
              <w:t xml:space="preserve">ALS.2. B.3.6. Alfabetización informacional: búsqueda y selección de información y elaboración del conocimiento. Utilización de plataformas virtuales para la realización de proyectos escolares. Estrategias básicas de búsqueda de información tales como diccionarios, libros de consulta, bibliotecas y recursos digitales e informáticos. </w:t>
            </w:r>
            <w:r w:rsidRPr="00625567">
              <w:rPr>
                <w:rFonts w:ascii="Lucida Sans" w:eastAsia="Lucida Sans" w:hAnsi="Lucida Sans" w:cs="Lucida Sans"/>
                <w:b/>
                <w:bCs/>
                <w:sz w:val="16"/>
                <w:szCs w:val="16"/>
                <w:highlight w:val="cyan"/>
              </w:rPr>
              <w:t>Uso de herramientas analógicas y digitales básicas para la comprensión, producción y coproducción oral, escrita y multimodal</w:t>
            </w:r>
            <w:r w:rsidRPr="00625567">
              <w:rPr>
                <w:rFonts w:ascii="Lucida Sans" w:eastAsia="Lucida Sans" w:hAnsi="Lucida Sans" w:cs="Lucida Sans"/>
                <w:sz w:val="16"/>
                <w:szCs w:val="16"/>
                <w:highlight w:val="cyan"/>
              </w:rPr>
              <w:t>. Lectura crítica de la información.</w:t>
            </w:r>
          </w:p>
          <w:p w14:paraId="35BF2F61" w14:textId="77777777" w:rsidR="00D42C7C" w:rsidRPr="00625567" w:rsidRDefault="00D42C7C" w:rsidP="000C1C11">
            <w:pPr>
              <w:spacing w:after="0" w:line="240" w:lineRule="auto"/>
              <w:ind w:left="57" w:right="57"/>
              <w:rPr>
                <w:rFonts w:ascii="Lucida Sans" w:eastAsia="Lucida Sans" w:hAnsi="Lucida Sans" w:cs="Lucida Sans"/>
                <w:b/>
                <w:bCs/>
                <w:sz w:val="16"/>
                <w:szCs w:val="16"/>
                <w:highlight w:val="cyan"/>
              </w:rPr>
            </w:pPr>
          </w:p>
          <w:p w14:paraId="028967FF" w14:textId="77777777" w:rsidR="00D42C7C" w:rsidRPr="00625567" w:rsidRDefault="00D42C7C" w:rsidP="000C1C11">
            <w:pPr>
              <w:spacing w:after="0" w:line="240" w:lineRule="auto"/>
              <w:ind w:left="57" w:right="57"/>
              <w:rPr>
                <w:rFonts w:ascii="Lucida Sans" w:eastAsia="Lucida Sans" w:hAnsi="Lucida Sans" w:cs="Lucida Sans"/>
                <w:b/>
                <w:bCs/>
                <w:sz w:val="16"/>
                <w:szCs w:val="16"/>
                <w:highlight w:val="cyan"/>
              </w:rPr>
            </w:pPr>
            <w:r w:rsidRPr="00625567">
              <w:rPr>
                <w:rFonts w:ascii="Lucida Sans" w:eastAsia="Lucida Sans" w:hAnsi="Lucida Sans" w:cs="Lucida Sans"/>
                <w:b/>
                <w:bCs/>
                <w:sz w:val="16"/>
                <w:szCs w:val="16"/>
                <w:highlight w:val="cyan"/>
              </w:rPr>
              <w:t>E. Retos del mundo actual.</w:t>
            </w:r>
          </w:p>
          <w:p w14:paraId="6C674740" w14:textId="77777777" w:rsidR="00D42C7C" w:rsidRPr="00625567" w:rsidRDefault="00D42C7C" w:rsidP="000C1C11">
            <w:pPr>
              <w:spacing w:after="0" w:line="240" w:lineRule="auto"/>
              <w:ind w:left="57" w:right="57"/>
              <w:rPr>
                <w:highlight w:val="cyan"/>
              </w:rPr>
            </w:pPr>
            <w:r w:rsidRPr="00625567">
              <w:rPr>
                <w:rFonts w:ascii="Lucida Sans" w:eastAsia="Lucida Sans" w:hAnsi="Lucida Sans" w:cs="Lucida Sans"/>
                <w:sz w:val="16"/>
                <w:szCs w:val="16"/>
                <w:highlight w:val="cyan"/>
              </w:rPr>
              <w:t xml:space="preserve">ALS.2. E.1. Cultura mediática. Técnicas y métodos de las Ciencias Sociales: análisis de textos, interpretación y elaboración de mapas, esquemas y síntesis, </w:t>
            </w:r>
            <w:r w:rsidRPr="00625567">
              <w:rPr>
                <w:rFonts w:ascii="Lucida Sans" w:eastAsia="Lucida Sans" w:hAnsi="Lucida Sans" w:cs="Lucida Sans"/>
                <w:b/>
                <w:bCs/>
                <w:sz w:val="16"/>
                <w:szCs w:val="16"/>
                <w:highlight w:val="cyan"/>
              </w:rPr>
              <w:t>representación de gráficos</w:t>
            </w:r>
            <w:r w:rsidRPr="00625567">
              <w:rPr>
                <w:rFonts w:ascii="Lucida Sans" w:eastAsia="Lucida Sans" w:hAnsi="Lucida Sans" w:cs="Lucida Sans"/>
                <w:sz w:val="16"/>
                <w:szCs w:val="16"/>
                <w:highlight w:val="cyan"/>
              </w:rPr>
              <w:t xml:space="preserve"> e interpretación de imágenes </w:t>
            </w:r>
            <w:r w:rsidRPr="00625567">
              <w:rPr>
                <w:rFonts w:ascii="Lucida Sans" w:eastAsia="Lucida Sans" w:hAnsi="Lucida Sans" w:cs="Lucida Sans"/>
                <w:b/>
                <w:bCs/>
                <w:sz w:val="16"/>
                <w:szCs w:val="16"/>
                <w:highlight w:val="cyan"/>
              </w:rPr>
              <w:t>a través de medios digitales accesibles.</w:t>
            </w:r>
            <w:r w:rsidRPr="00625567">
              <w:rPr>
                <w:rFonts w:ascii="Lucida Sans" w:eastAsia="Lucida Sans" w:hAnsi="Lucida Sans" w:cs="Lucida Sans"/>
                <w:sz w:val="16"/>
                <w:szCs w:val="16"/>
                <w:highlight w:val="cyan"/>
              </w:rPr>
              <w:t xml:space="preserve"> Tecnologías de la información geográfica.</w:t>
            </w:r>
          </w:p>
          <w:p w14:paraId="51254322" w14:textId="77777777" w:rsidR="00D42C7C" w:rsidRPr="00625567" w:rsidRDefault="00D42C7C" w:rsidP="000C1C11">
            <w:pPr>
              <w:spacing w:after="0" w:line="240" w:lineRule="auto"/>
              <w:ind w:left="57" w:right="57"/>
              <w:rPr>
                <w:b/>
                <w:bCs/>
                <w:highlight w:val="cyan"/>
              </w:rPr>
            </w:pPr>
            <w:r w:rsidRPr="00625567">
              <w:rPr>
                <w:rFonts w:ascii="Lucida Sans" w:eastAsia="Lucida Sans" w:hAnsi="Lucida Sans" w:cs="Lucida Sans"/>
                <w:sz w:val="16"/>
                <w:szCs w:val="16"/>
                <w:highlight w:val="cyan"/>
              </w:rPr>
              <w:t xml:space="preserve">ALS.2. E.2. </w:t>
            </w:r>
            <w:r w:rsidRPr="00625567">
              <w:rPr>
                <w:rFonts w:ascii="Lucida Sans" w:eastAsia="Lucida Sans" w:hAnsi="Lucida Sans" w:cs="Lucida Sans"/>
                <w:b/>
                <w:bCs/>
                <w:sz w:val="16"/>
                <w:szCs w:val="16"/>
                <w:highlight w:val="cyan"/>
              </w:rPr>
              <w:t>Emergencia climática y sostenibilidad</w:t>
            </w:r>
            <w:r w:rsidRPr="00625567">
              <w:rPr>
                <w:rFonts w:ascii="Lucida Sans" w:eastAsia="Lucida Sans" w:hAnsi="Lucida Sans" w:cs="Lucida Sans"/>
                <w:sz w:val="16"/>
                <w:szCs w:val="16"/>
                <w:highlight w:val="cyan"/>
              </w:rPr>
              <w:t xml:space="preserve">. Relación entre factores naturales y antrópicos en la Tierra. </w:t>
            </w:r>
            <w:r w:rsidRPr="00625567">
              <w:rPr>
                <w:rFonts w:ascii="Lucida Sans" w:eastAsia="Lucida Sans" w:hAnsi="Lucida Sans" w:cs="Lucida Sans"/>
                <w:b/>
                <w:bCs/>
                <w:sz w:val="16"/>
                <w:szCs w:val="16"/>
                <w:highlight w:val="cyan"/>
              </w:rPr>
              <w:t xml:space="preserve">Globalización, movimientos migratorios e interculturalidad. </w:t>
            </w:r>
            <w:r w:rsidRPr="00625567">
              <w:rPr>
                <w:rFonts w:ascii="Lucida Sans" w:eastAsia="Lucida Sans" w:hAnsi="Lucida Sans" w:cs="Lucida Sans"/>
                <w:sz w:val="16"/>
                <w:szCs w:val="16"/>
                <w:highlight w:val="cyan"/>
              </w:rPr>
              <w:t xml:space="preserve">Los avances tecnológicos y la conciencia </w:t>
            </w:r>
            <w:proofErr w:type="spellStart"/>
            <w:r w:rsidRPr="00625567">
              <w:rPr>
                <w:rFonts w:ascii="Lucida Sans" w:eastAsia="Lucida Sans" w:hAnsi="Lucida Sans" w:cs="Lucida Sans"/>
                <w:sz w:val="16"/>
                <w:szCs w:val="16"/>
                <w:highlight w:val="cyan"/>
              </w:rPr>
              <w:t>ecosocial</w:t>
            </w:r>
            <w:proofErr w:type="spellEnd"/>
            <w:r w:rsidRPr="00625567">
              <w:rPr>
                <w:rFonts w:ascii="Lucida Sans" w:eastAsia="Lucida Sans" w:hAnsi="Lucida Sans" w:cs="Lucida Sans"/>
                <w:sz w:val="16"/>
                <w:szCs w:val="16"/>
                <w:highlight w:val="cyan"/>
              </w:rPr>
              <w:t xml:space="preserve">. </w:t>
            </w:r>
            <w:r w:rsidRPr="00625567">
              <w:rPr>
                <w:rFonts w:ascii="Lucida Sans" w:eastAsia="Lucida Sans" w:hAnsi="Lucida Sans" w:cs="Lucida Sans"/>
                <w:b/>
                <w:bCs/>
                <w:sz w:val="16"/>
                <w:szCs w:val="16"/>
                <w:highlight w:val="cyan"/>
              </w:rPr>
              <w:t>Conflictos ideológicos y étnico-culturales.</w:t>
            </w:r>
          </w:p>
          <w:p w14:paraId="1D8D5AE0" w14:textId="77777777" w:rsidR="00D42C7C" w:rsidRPr="00625567" w:rsidRDefault="00D42C7C" w:rsidP="000C1C11">
            <w:pPr>
              <w:spacing w:after="0" w:line="240" w:lineRule="auto"/>
              <w:ind w:left="57" w:right="57"/>
              <w:rPr>
                <w:highlight w:val="cyan"/>
              </w:rPr>
            </w:pPr>
            <w:r w:rsidRPr="00625567">
              <w:rPr>
                <w:rFonts w:ascii="Lucida Sans" w:eastAsia="Lucida Sans" w:hAnsi="Lucida Sans" w:cs="Lucida Sans"/>
                <w:sz w:val="16"/>
                <w:szCs w:val="16"/>
                <w:highlight w:val="cyan"/>
              </w:rPr>
              <w:t xml:space="preserve">ALS.2. E.3. Sociedad de la información. Búsqueda, tratamiento de la información, </w:t>
            </w:r>
            <w:r w:rsidRPr="00625567">
              <w:rPr>
                <w:rFonts w:ascii="Lucida Sans" w:eastAsia="Lucida Sans" w:hAnsi="Lucida Sans" w:cs="Lucida Sans"/>
                <w:b/>
                <w:bCs/>
                <w:sz w:val="16"/>
                <w:szCs w:val="16"/>
                <w:highlight w:val="cyan"/>
              </w:rPr>
              <w:t>uso de datos en entornos digitales</w:t>
            </w:r>
            <w:r w:rsidRPr="00625567">
              <w:rPr>
                <w:rFonts w:ascii="Lucida Sans" w:eastAsia="Lucida Sans" w:hAnsi="Lucida Sans" w:cs="Lucida Sans"/>
                <w:sz w:val="16"/>
                <w:szCs w:val="16"/>
                <w:highlight w:val="cyan"/>
              </w:rPr>
              <w:t xml:space="preserve"> y evaluación y contraste de la fiabilidad de las fuentes. Ciudadanía ética digital. Nuevos comportamientos en la sociedad de la información. Lucha contra el ciberacoso. El problema de la desinformación. Uso específico del léxico relativo a los ámbitos histórico, artístico y geográfico.</w:t>
            </w:r>
          </w:p>
          <w:p w14:paraId="52E40FF3" w14:textId="77777777" w:rsidR="00D42C7C" w:rsidRPr="00625567" w:rsidRDefault="00D42C7C" w:rsidP="000C1C11">
            <w:pPr>
              <w:spacing w:after="0" w:line="240" w:lineRule="auto"/>
              <w:ind w:left="57" w:right="57"/>
              <w:rPr>
                <w:b/>
                <w:bCs/>
                <w:highlight w:val="cyan"/>
              </w:rPr>
            </w:pPr>
            <w:r w:rsidRPr="00625567">
              <w:rPr>
                <w:rFonts w:ascii="Lucida Sans" w:eastAsia="Lucida Sans" w:hAnsi="Lucida Sans" w:cs="Lucida Sans"/>
                <w:sz w:val="16"/>
                <w:szCs w:val="16"/>
                <w:highlight w:val="cyan"/>
              </w:rPr>
              <w:t xml:space="preserve">ALS.2. E.4. Objetivos de Desarrollo Sostenible. </w:t>
            </w:r>
            <w:r w:rsidRPr="00625567">
              <w:rPr>
                <w:rFonts w:ascii="Lucida Sans" w:eastAsia="Lucida Sans" w:hAnsi="Lucida Sans" w:cs="Lucida Sans"/>
                <w:b/>
                <w:bCs/>
                <w:sz w:val="16"/>
                <w:szCs w:val="16"/>
                <w:highlight w:val="cyan"/>
              </w:rPr>
              <w:t>La visión de los dilemas del mundo actual, punto de partida para el</w:t>
            </w:r>
          </w:p>
          <w:p w14:paraId="1244CF8C" w14:textId="77777777" w:rsidR="00D42C7C" w:rsidRPr="00625567" w:rsidRDefault="00D42C7C" w:rsidP="000C1C11">
            <w:pPr>
              <w:spacing w:after="0" w:line="240" w:lineRule="auto"/>
              <w:ind w:left="57" w:right="57"/>
              <w:rPr>
                <w:rFonts w:ascii="Lucida Sans" w:eastAsia="Lucida Sans" w:hAnsi="Lucida Sans" w:cs="Lucida Sans"/>
                <w:b/>
                <w:bCs/>
                <w:sz w:val="16"/>
                <w:szCs w:val="16"/>
                <w:highlight w:val="cyan"/>
              </w:rPr>
            </w:pPr>
            <w:r w:rsidRPr="00625567">
              <w:rPr>
                <w:rFonts w:ascii="Lucida Sans" w:eastAsia="Lucida Sans" w:hAnsi="Lucida Sans" w:cs="Lucida Sans"/>
                <w:b/>
                <w:bCs/>
                <w:sz w:val="16"/>
                <w:szCs w:val="16"/>
                <w:highlight w:val="cyan"/>
              </w:rPr>
              <w:t>pensamiento crítico y el desarrollo de juicios propios.</w:t>
            </w:r>
          </w:p>
          <w:p w14:paraId="74DAE168" w14:textId="77777777" w:rsidR="00D42C7C" w:rsidRPr="00625567" w:rsidRDefault="00D42C7C" w:rsidP="000C1C11">
            <w:pPr>
              <w:spacing w:after="0" w:line="240" w:lineRule="auto"/>
              <w:ind w:left="57" w:right="57"/>
              <w:rPr>
                <w:highlight w:val="cyan"/>
              </w:rPr>
            </w:pPr>
          </w:p>
          <w:p w14:paraId="7FE42349" w14:textId="77777777" w:rsidR="00D42C7C" w:rsidRPr="00625567" w:rsidRDefault="00D42C7C" w:rsidP="000C1C11">
            <w:pPr>
              <w:spacing w:after="0" w:line="240" w:lineRule="auto"/>
              <w:ind w:left="57" w:right="57"/>
              <w:rPr>
                <w:b/>
                <w:bCs/>
                <w:highlight w:val="cyan"/>
              </w:rPr>
            </w:pPr>
            <w:r w:rsidRPr="00625567">
              <w:rPr>
                <w:rFonts w:ascii="Lucida Sans" w:eastAsia="Lucida Sans" w:hAnsi="Lucida Sans" w:cs="Lucida Sans"/>
                <w:b/>
                <w:bCs/>
                <w:sz w:val="16"/>
                <w:szCs w:val="16"/>
                <w:highlight w:val="cyan"/>
              </w:rPr>
              <w:t>G. Compromiso cívico.</w:t>
            </w:r>
          </w:p>
          <w:p w14:paraId="6E2AB176" w14:textId="77777777" w:rsidR="00D42C7C" w:rsidRPr="00625567" w:rsidRDefault="00D42C7C" w:rsidP="000C1C11">
            <w:pPr>
              <w:spacing w:after="0" w:line="240" w:lineRule="auto"/>
              <w:ind w:left="57" w:right="57"/>
              <w:rPr>
                <w:b/>
                <w:bCs/>
                <w:highlight w:val="cyan"/>
              </w:rPr>
            </w:pPr>
            <w:r w:rsidRPr="00625567">
              <w:rPr>
                <w:rFonts w:ascii="Lucida Sans" w:eastAsia="Lucida Sans" w:hAnsi="Lucida Sans" w:cs="Lucida Sans"/>
                <w:sz w:val="16"/>
                <w:szCs w:val="16"/>
                <w:highlight w:val="cyan"/>
              </w:rPr>
              <w:t xml:space="preserve">ALS.2. G.1. Dignidad humana y derechos universales. Declaración Universal de los Derechos Humanos. </w:t>
            </w:r>
            <w:r w:rsidRPr="00625567">
              <w:rPr>
                <w:rFonts w:ascii="Lucida Sans" w:eastAsia="Lucida Sans" w:hAnsi="Lucida Sans" w:cs="Lucida Sans"/>
                <w:b/>
                <w:bCs/>
                <w:sz w:val="16"/>
                <w:szCs w:val="16"/>
                <w:highlight w:val="cyan"/>
              </w:rPr>
              <w:t>Diversidad social y multiculturalidad. Integración y cohesión social.</w:t>
            </w:r>
          </w:p>
          <w:p w14:paraId="1A6AFEA0" w14:textId="7CE9C8DF" w:rsidR="00D42C7C" w:rsidRPr="00625567" w:rsidRDefault="00D42C7C" w:rsidP="000C1C11">
            <w:pPr>
              <w:spacing w:after="0" w:line="240" w:lineRule="auto"/>
              <w:ind w:left="57" w:right="57"/>
              <w:rPr>
                <w:highlight w:val="cyan"/>
              </w:rPr>
            </w:pPr>
            <w:r w:rsidRPr="00625567">
              <w:rPr>
                <w:rFonts w:ascii="Lucida Sans" w:eastAsia="Lucida Sans" w:hAnsi="Lucida Sans" w:cs="Lucida Sans"/>
                <w:sz w:val="16"/>
                <w:szCs w:val="16"/>
                <w:highlight w:val="cyan"/>
              </w:rPr>
              <w:t xml:space="preserve">ALS.2. G.2. </w:t>
            </w:r>
            <w:r w:rsidRPr="00625567">
              <w:rPr>
                <w:rFonts w:ascii="Lucida Sans" w:eastAsia="Lucida Sans" w:hAnsi="Lucida Sans" w:cs="Lucida Sans"/>
                <w:b/>
                <w:bCs/>
                <w:sz w:val="16"/>
                <w:szCs w:val="16"/>
                <w:highlight w:val="cyan"/>
              </w:rPr>
              <w:t xml:space="preserve">Cohesión social e integración. Medidas y acciones en favor de la igualdad y de la plena inclusión. La igualdad real de mujeres y hombres. La discriminación por motivo de diversidad sexual y de género. La conquista de derechos en las sociedades democráticas contemporáneas. </w:t>
            </w:r>
            <w:r w:rsidRPr="00625567">
              <w:rPr>
                <w:rFonts w:ascii="Lucida Sans" w:eastAsia="Lucida Sans" w:hAnsi="Lucida Sans" w:cs="Lucida Sans"/>
                <w:sz w:val="16"/>
                <w:szCs w:val="16"/>
                <w:highlight w:val="cyan"/>
              </w:rPr>
              <w:t>(</w:t>
            </w:r>
            <w:r w:rsidRPr="00625567">
              <w:rPr>
                <w:rFonts w:ascii="Lucida Sans" w:eastAsia="Lucida Sans" w:hAnsi="Lucida Sans" w:cs="Lucida Sans"/>
                <w:i/>
                <w:iCs/>
                <w:sz w:val="16"/>
                <w:szCs w:val="16"/>
                <w:highlight w:val="cyan"/>
              </w:rPr>
              <w:t>Proyecto del primer trimestre</w:t>
            </w:r>
            <w:r w:rsidRPr="00625567">
              <w:rPr>
                <w:rFonts w:ascii="Lucida Sans" w:eastAsia="Lucida Sans" w:hAnsi="Lucida Sans" w:cs="Lucida Sans"/>
                <w:sz w:val="16"/>
                <w:szCs w:val="16"/>
                <w:highlight w:val="cyan"/>
              </w:rPr>
              <w:t>)</w:t>
            </w:r>
          </w:p>
        </w:tc>
        <w:tc>
          <w:tcPr>
            <w:tcW w:w="3544" w:type="dxa"/>
            <w:vMerge w:val="restart"/>
          </w:tcPr>
          <w:p w14:paraId="1DB351A8" w14:textId="77777777" w:rsidR="00D42C7C" w:rsidRPr="00625567" w:rsidRDefault="55DCB35F" w:rsidP="55DCB35F">
            <w:pPr>
              <w:suppressAutoHyphens w:val="0"/>
              <w:autoSpaceDE w:val="0"/>
              <w:autoSpaceDN w:val="0"/>
              <w:adjustRightInd w:val="0"/>
              <w:spacing w:after="0" w:line="240" w:lineRule="auto"/>
              <w:rPr>
                <w:rFonts w:ascii="Lucida Sans" w:eastAsia="Lucida Sans" w:hAnsi="Lucida Sans" w:cs="Lucida Sans"/>
                <w:sz w:val="16"/>
                <w:szCs w:val="16"/>
              </w:rPr>
            </w:pPr>
            <w:r w:rsidRPr="55DCB35F">
              <w:rPr>
                <w:rFonts w:ascii="Lucida Sans" w:eastAsia="Lucida Sans" w:hAnsi="Lucida Sans" w:cs="Lucida Sans"/>
                <w:sz w:val="16"/>
                <w:szCs w:val="16"/>
              </w:rPr>
              <w:t>4. Comprender, interpretar y valorar, con sentido crítico, textos escritos sobre temas relevantes del presente y del pasado, en lengua castellana y en lengua extranjera, reconociendo el sentido global y las ideas principales y secundarias, identificando la intención del emisor y haciendo uso de las estrategias adecuadas de comprensión para construir conocimiento, formarse opinión y dar respuesta a necesidades e intereses comunicativos diversos.</w:t>
            </w:r>
          </w:p>
          <w:p w14:paraId="02CA94DD" w14:textId="03505168" w:rsidR="00D42C7C" w:rsidRPr="00AC6BCE" w:rsidRDefault="55DCB35F" w:rsidP="00AC6BCE">
            <w:pPr>
              <w:pStyle w:val="Default"/>
              <w:spacing w:after="20"/>
              <w:ind w:right="57"/>
              <w:rPr>
                <w:b/>
                <w:bCs/>
                <w:lang w:val="en-US"/>
              </w:rPr>
            </w:pPr>
            <w:r w:rsidRPr="00AC6BCE">
              <w:rPr>
                <w:rFonts w:ascii="Lucida Sans" w:eastAsia="Lucida Sans" w:hAnsi="Lucida Sans" w:cs="Lucida Sans"/>
                <w:b/>
                <w:bCs/>
                <w:sz w:val="16"/>
                <w:szCs w:val="16"/>
                <w:lang w:val="en-US"/>
              </w:rPr>
              <w:t>CCL2, CP1, CP2, STEM1, CPSAA4, CPSAA5, CCEC2.</w:t>
            </w:r>
          </w:p>
        </w:tc>
        <w:tc>
          <w:tcPr>
            <w:tcW w:w="4252" w:type="dxa"/>
          </w:tcPr>
          <w:p w14:paraId="029E8903" w14:textId="4144F451" w:rsidR="00D42C7C" w:rsidRPr="00625567" w:rsidRDefault="55DCB35F" w:rsidP="55DCB35F">
            <w:pPr>
              <w:pStyle w:val="Default"/>
              <w:spacing w:after="20"/>
              <w:ind w:left="57" w:right="57"/>
              <w:rPr>
                <w:rFonts w:ascii="Lucida Sans" w:eastAsia="Lucida Sans" w:hAnsi="Lucida Sans" w:cs="Lucida Sans"/>
                <w:color w:val="000000" w:themeColor="text1"/>
                <w:sz w:val="16"/>
                <w:szCs w:val="16"/>
              </w:rPr>
            </w:pPr>
            <w:r w:rsidRPr="55DCB35F">
              <w:rPr>
                <w:rFonts w:ascii="Lucida Sans" w:eastAsia="Lucida Sans" w:hAnsi="Lucida Sans" w:cs="Lucida Sans"/>
                <w:sz w:val="16"/>
                <w:szCs w:val="16"/>
              </w:rPr>
              <w:t>4.1. Comprender e interpretar el sentido global, la estructura, la información más relevante y la intención del emisor de textos escritos y multimodales sencillos de diferentes ámbitos en lengua castellana, así como comprender e interpretar textos breves y sencillos en lengua extranjera sobre temas frecuentes y cotidianos, de relevancia personal y próximos a s u experiencia, propios de los ámbitos de las relaciones interpersonales, del aprendizaje, de los medios de comunicación y de la ficción expresados de forma clara y en la lengua estándar.</w:t>
            </w:r>
          </w:p>
        </w:tc>
        <w:tc>
          <w:tcPr>
            <w:tcW w:w="1276" w:type="dxa"/>
          </w:tcPr>
          <w:p w14:paraId="1299F6F2" w14:textId="444768B7" w:rsidR="00D42C7C" w:rsidRPr="00625567" w:rsidRDefault="55DCB35F" w:rsidP="55DCB35F">
            <w:pPr>
              <w:spacing w:after="0" w:line="240" w:lineRule="auto"/>
              <w:ind w:right="57"/>
              <w:rPr>
                <w:rFonts w:ascii="Lucida Sans" w:eastAsia="Lucida Sans" w:hAnsi="Lucida Sans" w:cs="Lucida Sans"/>
                <w:sz w:val="16"/>
                <w:szCs w:val="16"/>
                <w:lang w:val="de-DE"/>
              </w:rPr>
            </w:pPr>
            <w:r w:rsidRPr="55DCB35F">
              <w:rPr>
                <w:rFonts w:ascii="Lucida Sans" w:eastAsia="Lucida Sans" w:hAnsi="Lucida Sans" w:cs="Lucida Sans"/>
                <w:sz w:val="16"/>
                <w:szCs w:val="16"/>
                <w:lang w:val="de-DE"/>
              </w:rPr>
              <w:t xml:space="preserve">ALS.2.B.3.4. </w:t>
            </w:r>
          </w:p>
          <w:p w14:paraId="1EFDD434" w14:textId="0E395A33" w:rsidR="00D42C7C" w:rsidRPr="00625567" w:rsidRDefault="00D42C7C" w:rsidP="55DCB35F">
            <w:pPr>
              <w:spacing w:after="0" w:line="240" w:lineRule="auto"/>
              <w:ind w:right="57"/>
              <w:rPr>
                <w:color w:val="FF0000"/>
                <w:lang w:val="de-DE"/>
              </w:rPr>
            </w:pPr>
          </w:p>
        </w:tc>
        <w:tc>
          <w:tcPr>
            <w:tcW w:w="1904" w:type="dxa"/>
          </w:tcPr>
          <w:p w14:paraId="080D2630" w14:textId="40EDF8D6" w:rsidR="0057685A"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Proyecto del primer trimestre.</w:t>
            </w:r>
          </w:p>
          <w:p w14:paraId="56F5EBEE" w14:textId="77777777" w:rsidR="007712BD" w:rsidRPr="00825DF8" w:rsidRDefault="007712BD" w:rsidP="55DCB35F">
            <w:pPr>
              <w:spacing w:after="20" w:line="240" w:lineRule="auto"/>
              <w:ind w:right="57"/>
              <w:rPr>
                <w:rFonts w:ascii="Lucida Sans" w:eastAsia="Lucida Sans" w:hAnsi="Lucida Sans" w:cs="Lucida Sans"/>
                <w:sz w:val="16"/>
                <w:szCs w:val="16"/>
              </w:rPr>
            </w:pPr>
          </w:p>
          <w:p w14:paraId="7B7EC2CB" w14:textId="512120AD" w:rsidR="0057685A"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 xml:space="preserve">Actividades 1-10, página 13. </w:t>
            </w:r>
          </w:p>
          <w:p w14:paraId="538A6D8C" w14:textId="03187293" w:rsidR="00AD158B"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Actividades de la página 19.</w:t>
            </w:r>
          </w:p>
          <w:p w14:paraId="26C67D49" w14:textId="77777777" w:rsidR="007712BD" w:rsidRPr="00825DF8" w:rsidRDefault="007712BD" w:rsidP="55DCB35F">
            <w:pPr>
              <w:spacing w:after="20" w:line="240" w:lineRule="auto"/>
              <w:ind w:right="57"/>
              <w:rPr>
                <w:rFonts w:ascii="Lucida Sans" w:eastAsia="Lucida Sans" w:hAnsi="Lucida Sans" w:cs="Lucida Sans"/>
                <w:sz w:val="16"/>
                <w:szCs w:val="16"/>
              </w:rPr>
            </w:pPr>
          </w:p>
          <w:p w14:paraId="0B61AC19" w14:textId="0F83DAAA" w:rsidR="00AD158B"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Taller de Sociales, páginas 20 y 21.</w:t>
            </w:r>
          </w:p>
          <w:p w14:paraId="5244EDFF" w14:textId="77777777" w:rsidR="007712BD" w:rsidRPr="00825DF8" w:rsidRDefault="007712BD" w:rsidP="55DCB35F">
            <w:pPr>
              <w:spacing w:after="20" w:line="240" w:lineRule="auto"/>
              <w:ind w:right="57"/>
              <w:rPr>
                <w:rFonts w:ascii="Lucida Sans" w:eastAsia="Lucida Sans" w:hAnsi="Lucida Sans" w:cs="Lucida Sans"/>
                <w:sz w:val="16"/>
                <w:szCs w:val="16"/>
              </w:rPr>
            </w:pPr>
          </w:p>
          <w:p w14:paraId="0127F4AD" w14:textId="217AAABD" w:rsidR="00AD158B"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Actividades de las páginas 33 y 41.</w:t>
            </w:r>
          </w:p>
          <w:p w14:paraId="6583B4E5" w14:textId="65C8FA6F" w:rsidR="0057685A"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 1, página 43.</w:t>
            </w:r>
          </w:p>
          <w:p w14:paraId="08BFB3C0" w14:textId="3DF3FDA1" w:rsidR="0057685A"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 xml:space="preserve">Actividades 2-4, página 47. </w:t>
            </w:r>
          </w:p>
          <w:p w14:paraId="3D52CA1D" w14:textId="192CD7CB" w:rsidR="0057685A"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Actividades de refuerzo, página 53.</w:t>
            </w:r>
          </w:p>
          <w:p w14:paraId="6B3F3A6F" w14:textId="3D5F7835" w:rsidR="0057685A" w:rsidRPr="00825DF8" w:rsidRDefault="0057685A" w:rsidP="55DCB35F">
            <w:pPr>
              <w:spacing w:after="20" w:line="240" w:lineRule="auto"/>
              <w:ind w:left="57" w:right="57"/>
              <w:rPr>
                <w:rFonts w:ascii="Lucida Sans" w:eastAsia="Lucida Sans" w:hAnsi="Lucida Sans" w:cs="Lucida Sans"/>
                <w:sz w:val="16"/>
                <w:szCs w:val="16"/>
              </w:rPr>
            </w:pPr>
          </w:p>
        </w:tc>
      </w:tr>
      <w:tr w:rsidR="00D42C7C" w:rsidRPr="00825DF8" w14:paraId="587A9A85" w14:textId="77777777" w:rsidTr="00970C75">
        <w:trPr>
          <w:trHeight w:val="300"/>
        </w:trPr>
        <w:tc>
          <w:tcPr>
            <w:tcW w:w="2972" w:type="dxa"/>
            <w:vMerge/>
          </w:tcPr>
          <w:p w14:paraId="5849BE87" w14:textId="77777777" w:rsidR="00D42C7C" w:rsidRPr="00625567" w:rsidRDefault="00D42C7C" w:rsidP="000C1C11">
            <w:pPr>
              <w:spacing w:line="240" w:lineRule="auto"/>
              <w:rPr>
                <w:highlight w:val="cyan"/>
              </w:rPr>
            </w:pPr>
          </w:p>
        </w:tc>
        <w:tc>
          <w:tcPr>
            <w:tcW w:w="3544" w:type="dxa"/>
            <w:vMerge/>
          </w:tcPr>
          <w:p w14:paraId="7A0A25EC" w14:textId="77777777" w:rsidR="00D42C7C" w:rsidRPr="00625567" w:rsidRDefault="00D42C7C" w:rsidP="000C1C11">
            <w:pPr>
              <w:spacing w:line="240" w:lineRule="auto"/>
              <w:rPr>
                <w:highlight w:val="cyan"/>
              </w:rPr>
            </w:pPr>
          </w:p>
        </w:tc>
        <w:tc>
          <w:tcPr>
            <w:tcW w:w="4252" w:type="dxa"/>
          </w:tcPr>
          <w:p w14:paraId="112A2222" w14:textId="6666BC47" w:rsidR="00D42C7C" w:rsidRPr="00625567" w:rsidRDefault="55DCB35F" w:rsidP="55DCB35F">
            <w:pPr>
              <w:spacing w:after="0" w:line="240" w:lineRule="auto"/>
              <w:rPr>
                <w:rFonts w:ascii="Lucida Sans" w:eastAsia="Lucida Sans" w:hAnsi="Lucida Sans" w:cs="Lucida Sans"/>
                <w:sz w:val="16"/>
                <w:szCs w:val="16"/>
              </w:rPr>
            </w:pPr>
            <w:r w:rsidRPr="55DCB35F">
              <w:rPr>
                <w:rFonts w:ascii="Lucida Sans" w:eastAsia="Lucida Sans" w:hAnsi="Lucida Sans" w:cs="Lucida Sans"/>
                <w:sz w:val="16"/>
                <w:szCs w:val="16"/>
              </w:rPr>
              <w:t>4.2. Valorar la forma y el contenido de textos escritos y multimodales sencillos en lengua castellana y en lengua extranjera evaluando su calidad, fiabilidad e idoneidad del canal utilizado, así como la eficacia de los procedimientos comunicativos empleados y aplicar las estrategias y conocimientos más adecuados en situaciones Comunicativas cotidianas para comprender el sentido general, la información esencial y los detalles más relevantes.</w:t>
            </w:r>
          </w:p>
        </w:tc>
        <w:tc>
          <w:tcPr>
            <w:tcW w:w="1276" w:type="dxa"/>
          </w:tcPr>
          <w:p w14:paraId="21AEAF65" w14:textId="77777777" w:rsidR="00D42C7C" w:rsidRPr="00625567" w:rsidRDefault="55DCB35F" w:rsidP="55DCB35F">
            <w:pPr>
              <w:spacing w:after="0" w:line="240" w:lineRule="auto"/>
              <w:ind w:right="57"/>
              <w:rPr>
                <w:rFonts w:ascii="Lucida Sans" w:eastAsia="Lucida Sans" w:hAnsi="Lucida Sans" w:cs="Lucida Sans"/>
                <w:sz w:val="16"/>
                <w:szCs w:val="16"/>
                <w:lang w:val="de-DE"/>
              </w:rPr>
            </w:pPr>
            <w:r w:rsidRPr="55DCB35F">
              <w:rPr>
                <w:rFonts w:ascii="Lucida Sans" w:eastAsia="Lucida Sans" w:hAnsi="Lucida Sans" w:cs="Lucida Sans"/>
                <w:sz w:val="16"/>
                <w:szCs w:val="16"/>
                <w:lang w:val="de-DE"/>
              </w:rPr>
              <w:t xml:space="preserve">ALS.2.B.3.4. </w:t>
            </w:r>
          </w:p>
          <w:p w14:paraId="6E5DCEA4" w14:textId="6969FA28" w:rsidR="00D42C7C" w:rsidRPr="00625567" w:rsidRDefault="00D42C7C" w:rsidP="55DCB35F">
            <w:pPr>
              <w:spacing w:after="20" w:line="240" w:lineRule="auto"/>
              <w:ind w:left="57" w:right="57"/>
              <w:rPr>
                <w:rFonts w:ascii="Lucida Sans" w:eastAsia="Lucida Sans" w:hAnsi="Lucida Sans" w:cs="Lucida Sans"/>
                <w:sz w:val="16"/>
                <w:szCs w:val="16"/>
              </w:rPr>
            </w:pPr>
          </w:p>
        </w:tc>
        <w:tc>
          <w:tcPr>
            <w:tcW w:w="1904" w:type="dxa"/>
          </w:tcPr>
          <w:p w14:paraId="3C01E826" w14:textId="67710D8B" w:rsidR="00DB6DDC"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 xml:space="preserve">Proyecto del primer trimestre. </w:t>
            </w:r>
          </w:p>
          <w:p w14:paraId="2001F1E8" w14:textId="77777777" w:rsidR="007712BD" w:rsidRDefault="007712BD" w:rsidP="55DCB35F">
            <w:pPr>
              <w:spacing w:after="20" w:line="240" w:lineRule="auto"/>
              <w:ind w:right="57"/>
              <w:rPr>
                <w:rFonts w:ascii="Lucida Sans" w:eastAsia="Lucida Sans" w:hAnsi="Lucida Sans" w:cs="Lucida Sans"/>
                <w:sz w:val="16"/>
                <w:szCs w:val="16"/>
              </w:rPr>
            </w:pPr>
          </w:p>
          <w:p w14:paraId="09B63F1B" w14:textId="4EFD905F" w:rsidR="0057685A"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 xml:space="preserve">Actividades 1 y 2, página 11. </w:t>
            </w:r>
          </w:p>
          <w:p w14:paraId="2F9FB013" w14:textId="650E5AA8" w:rsidR="0057685A"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Actividades 11-18, página 13.</w:t>
            </w:r>
          </w:p>
          <w:p w14:paraId="573F02F5" w14:textId="1F292F33" w:rsidR="00AD158B" w:rsidRPr="00220D59"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Actividades de las páginas 23, 25, 27, 29, 31 y 33.</w:t>
            </w:r>
          </w:p>
          <w:p w14:paraId="1C328466" w14:textId="06B1B41A" w:rsidR="0057685A"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 7, página 49.</w:t>
            </w:r>
          </w:p>
          <w:p w14:paraId="590DF912" w14:textId="55827258" w:rsidR="0057685A"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Actividades 10-12, página 51.</w:t>
            </w:r>
          </w:p>
          <w:p w14:paraId="4EE67818" w14:textId="54078926" w:rsidR="0057685A"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Actividades de refuerzo, página 53.</w:t>
            </w:r>
          </w:p>
        </w:tc>
      </w:tr>
      <w:tr w:rsidR="00D42C7C" w:rsidRPr="00825DF8" w14:paraId="13D727AB" w14:textId="77777777" w:rsidTr="00970C75">
        <w:trPr>
          <w:trHeight w:val="300"/>
        </w:trPr>
        <w:tc>
          <w:tcPr>
            <w:tcW w:w="2972" w:type="dxa"/>
            <w:vMerge/>
            <w:vAlign w:val="center"/>
          </w:tcPr>
          <w:p w14:paraId="3C130D81" w14:textId="77777777" w:rsidR="00D42C7C" w:rsidRPr="00625567" w:rsidRDefault="00D42C7C" w:rsidP="000C1C11">
            <w:pPr>
              <w:spacing w:line="240" w:lineRule="auto"/>
              <w:rPr>
                <w:highlight w:val="cyan"/>
              </w:rPr>
            </w:pPr>
          </w:p>
        </w:tc>
        <w:tc>
          <w:tcPr>
            <w:tcW w:w="3544" w:type="dxa"/>
            <w:vMerge w:val="restart"/>
          </w:tcPr>
          <w:p w14:paraId="2BB60585" w14:textId="77777777" w:rsidR="00AC6BCE"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 xml:space="preserve">5. Producir textos escritos y multimodales coherentes, cohesionados, adecuados y correctos en lengua </w:t>
            </w:r>
            <w:r w:rsidRPr="55DCB35F">
              <w:rPr>
                <w:rFonts w:ascii="Lucida Sans" w:eastAsia="Lucida Sans" w:hAnsi="Lucida Sans" w:cs="Lucida Sans"/>
                <w:sz w:val="16"/>
                <w:szCs w:val="16"/>
              </w:rPr>
              <w:lastRenderedPageBreak/>
              <w:t xml:space="preserve">castellana y textos de extensión media, sencillos y con una organización clara en lengua extranjera usando estrategias tales como la planificación, la compensación o la </w:t>
            </w:r>
            <w:proofErr w:type="spellStart"/>
            <w:r w:rsidRPr="55DCB35F">
              <w:rPr>
                <w:rFonts w:ascii="Lucida Sans" w:eastAsia="Lucida Sans" w:hAnsi="Lucida Sans" w:cs="Lucida Sans"/>
                <w:sz w:val="16"/>
                <w:szCs w:val="16"/>
              </w:rPr>
              <w:t>autorreparación</w:t>
            </w:r>
            <w:proofErr w:type="spellEnd"/>
            <w:r w:rsidRPr="55DCB35F">
              <w:rPr>
                <w:rFonts w:ascii="Lucida Sans" w:eastAsia="Lucida Sans" w:hAnsi="Lucida Sans" w:cs="Lucida Sans"/>
                <w:sz w:val="16"/>
                <w:szCs w:val="16"/>
              </w:rPr>
              <w:t xml:space="preserve"> para construir conocimiento y dar respuesta a demandas y propósitos comunicativos concretos y para desarrollar un pensamiento crítico que contribuya a la construcción de la propia identidad y a promover la participación ciudadana y la cohesión social. </w:t>
            </w:r>
          </w:p>
          <w:p w14:paraId="6D347454" w14:textId="24C16E6D" w:rsidR="00D42C7C" w:rsidRPr="00AC6BCE" w:rsidRDefault="55DCB35F" w:rsidP="55DCB35F">
            <w:pPr>
              <w:spacing w:after="20" w:line="240" w:lineRule="auto"/>
              <w:ind w:left="57" w:right="57"/>
              <w:rPr>
                <w:rFonts w:ascii="Lucida Sans" w:eastAsia="Lucida Sans" w:hAnsi="Lucida Sans" w:cs="Lucida Sans"/>
                <w:b/>
                <w:bCs/>
                <w:sz w:val="16"/>
                <w:szCs w:val="16"/>
                <w:lang w:val="fr-BE"/>
              </w:rPr>
            </w:pPr>
            <w:r w:rsidRPr="00AC6BCE">
              <w:rPr>
                <w:rFonts w:ascii="Lucida Sans" w:eastAsia="Lucida Sans" w:hAnsi="Lucida Sans" w:cs="Lucida Sans"/>
                <w:b/>
                <w:bCs/>
                <w:sz w:val="16"/>
                <w:szCs w:val="16"/>
                <w:lang w:val="fr-BE"/>
              </w:rPr>
              <w:t>CCL1, CP1, CP2, CD2, CD3, STEM1, CPSAA4, CPSAA5, CC3, CE1, CE3, CCEC3.</w:t>
            </w:r>
          </w:p>
          <w:p w14:paraId="5AA47C6D" w14:textId="2C9863AB" w:rsidR="00D42C7C" w:rsidRPr="00625567" w:rsidRDefault="00D42C7C" w:rsidP="55DCB35F">
            <w:pPr>
              <w:pStyle w:val="Default"/>
              <w:rPr>
                <w:lang w:val="fr-BE"/>
              </w:rPr>
            </w:pPr>
          </w:p>
        </w:tc>
        <w:tc>
          <w:tcPr>
            <w:tcW w:w="4252" w:type="dxa"/>
            <w:vAlign w:val="center"/>
          </w:tcPr>
          <w:p w14:paraId="4A37F503" w14:textId="5A1EFD03" w:rsidR="00D42C7C" w:rsidRPr="00625567" w:rsidRDefault="55DCB35F" w:rsidP="55DCB35F">
            <w:pPr>
              <w:spacing w:after="0" w:line="240" w:lineRule="auto"/>
              <w:rPr>
                <w:rFonts w:ascii="Lucida Sans" w:eastAsia="Lucida Sans" w:hAnsi="Lucida Sans" w:cs="Lucida Sans"/>
                <w:sz w:val="16"/>
                <w:szCs w:val="16"/>
              </w:rPr>
            </w:pPr>
            <w:r w:rsidRPr="55DCB35F">
              <w:rPr>
                <w:rFonts w:ascii="Lucida Sans" w:eastAsia="Lucida Sans" w:hAnsi="Lucida Sans" w:cs="Lucida Sans"/>
                <w:sz w:val="16"/>
                <w:szCs w:val="16"/>
              </w:rPr>
              <w:lastRenderedPageBreak/>
              <w:t xml:space="preserve">5.1. Planificar la redacción de textos escritos y multimodales sencillos en lengua castellana, atendiendo a la situación comunicativa, </w:t>
            </w:r>
            <w:r w:rsidRPr="55DCB35F">
              <w:rPr>
                <w:rFonts w:ascii="Lucida Sans" w:eastAsia="Lucida Sans" w:hAnsi="Lucida Sans" w:cs="Lucida Sans"/>
                <w:sz w:val="16"/>
                <w:szCs w:val="16"/>
              </w:rPr>
              <w:lastRenderedPageBreak/>
              <w:t>destinatario, propósito y canal; redactar borradores y revisarlos con ayuda del diálogo entre iguales e instrumentos de consulta; y presentar un texto final coherente, cohesionado y con el registro adecuado; así como en lengua extranjera, de manera cada vez más autónoma, organizar y redactar textos breves, sencillos y comprensibles adecuados a la situación comunicativa propuesta, sobre asuntos cotidianos y frecuentes de relevancia para el alumnado y próximos a su experiencia.</w:t>
            </w:r>
          </w:p>
        </w:tc>
        <w:tc>
          <w:tcPr>
            <w:tcW w:w="1276" w:type="dxa"/>
          </w:tcPr>
          <w:p w14:paraId="2EEE1F67" w14:textId="15E04C39" w:rsidR="00D42C7C" w:rsidRPr="00625567"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lastRenderedPageBreak/>
              <w:t>ALS.2. B.3.5.</w:t>
            </w:r>
          </w:p>
        </w:tc>
        <w:tc>
          <w:tcPr>
            <w:tcW w:w="1904" w:type="dxa"/>
          </w:tcPr>
          <w:p w14:paraId="319AA942" w14:textId="7984F199" w:rsidR="00834A47"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Proyecto del primer trimestre.</w:t>
            </w:r>
          </w:p>
          <w:p w14:paraId="296F7175" w14:textId="77777777" w:rsidR="00220D59" w:rsidRPr="00825DF8" w:rsidRDefault="00220D59" w:rsidP="55DCB35F">
            <w:pPr>
              <w:spacing w:after="20" w:line="240" w:lineRule="auto"/>
              <w:ind w:right="57"/>
              <w:rPr>
                <w:rFonts w:ascii="Lucida Sans" w:eastAsia="Lucida Sans" w:hAnsi="Lucida Sans" w:cs="Lucida Sans"/>
                <w:sz w:val="16"/>
                <w:szCs w:val="16"/>
              </w:rPr>
            </w:pPr>
          </w:p>
          <w:p w14:paraId="6889E8D1" w14:textId="74DC5CEB" w:rsidR="00D42C7C"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lastRenderedPageBreak/>
              <w:t>Taller de Sociales, páginas 20 y 21.</w:t>
            </w:r>
          </w:p>
          <w:p w14:paraId="2C1F77CF" w14:textId="77777777" w:rsidR="00220D59" w:rsidRPr="00825DF8" w:rsidRDefault="00220D59" w:rsidP="55DCB35F">
            <w:pPr>
              <w:spacing w:after="20" w:line="240" w:lineRule="auto"/>
              <w:ind w:right="57"/>
              <w:rPr>
                <w:rFonts w:ascii="Lucida Sans" w:eastAsia="Lucida Sans" w:hAnsi="Lucida Sans" w:cs="Lucida Sans"/>
                <w:sz w:val="16"/>
                <w:szCs w:val="16"/>
              </w:rPr>
            </w:pPr>
          </w:p>
          <w:p w14:paraId="0DB58347" w14:textId="375D9264" w:rsidR="00D42C7C"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Actividades de las páginas 15, 23, 25, 27, 29, 31, 33, 35, 38, 39 y 52.</w:t>
            </w:r>
          </w:p>
          <w:p w14:paraId="3222561C" w14:textId="02483A95" w:rsidR="00C41318"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 5, página 43.</w:t>
            </w:r>
          </w:p>
          <w:p w14:paraId="6A4E4883" w14:textId="563CF4A2" w:rsidR="00C41318"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 6, página 47.</w:t>
            </w:r>
          </w:p>
          <w:p w14:paraId="5840A959" w14:textId="4EC070D6" w:rsidR="00C41318"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 8, página 49.</w:t>
            </w:r>
          </w:p>
          <w:p w14:paraId="43AD9A6B" w14:textId="29D8D0C3" w:rsidR="00C41318"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 13, página 51.</w:t>
            </w:r>
          </w:p>
          <w:p w14:paraId="6B6E9EE7" w14:textId="08C784B5" w:rsidR="00C41318"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 xml:space="preserve">Actividad 23, página 53. </w:t>
            </w:r>
          </w:p>
        </w:tc>
      </w:tr>
      <w:tr w:rsidR="00B26BDE" w:rsidRPr="00825DF8" w14:paraId="256888BA" w14:textId="77777777" w:rsidTr="00970C75">
        <w:trPr>
          <w:trHeight w:val="300"/>
        </w:trPr>
        <w:tc>
          <w:tcPr>
            <w:tcW w:w="2972" w:type="dxa"/>
            <w:vMerge/>
            <w:vAlign w:val="center"/>
          </w:tcPr>
          <w:p w14:paraId="086FCB61" w14:textId="77777777" w:rsidR="00B26BDE" w:rsidRPr="00625567" w:rsidRDefault="00B26BDE" w:rsidP="000C1C11">
            <w:pPr>
              <w:spacing w:line="240" w:lineRule="auto"/>
              <w:rPr>
                <w:highlight w:val="cyan"/>
              </w:rPr>
            </w:pPr>
          </w:p>
        </w:tc>
        <w:tc>
          <w:tcPr>
            <w:tcW w:w="3544" w:type="dxa"/>
            <w:vMerge/>
            <w:vAlign w:val="center"/>
          </w:tcPr>
          <w:p w14:paraId="6515D1AB" w14:textId="77777777" w:rsidR="00B26BDE" w:rsidRPr="00625567" w:rsidRDefault="00B26BDE" w:rsidP="000C1C11">
            <w:pPr>
              <w:spacing w:line="240" w:lineRule="auto"/>
              <w:rPr>
                <w:highlight w:val="cyan"/>
              </w:rPr>
            </w:pPr>
          </w:p>
        </w:tc>
        <w:tc>
          <w:tcPr>
            <w:tcW w:w="4252" w:type="dxa"/>
            <w:vAlign w:val="center"/>
          </w:tcPr>
          <w:p w14:paraId="23B50A8C" w14:textId="745BC1B8" w:rsidR="00B26BDE" w:rsidRPr="00625567" w:rsidRDefault="55DCB35F" w:rsidP="55DCB35F">
            <w:pPr>
              <w:spacing w:after="0" w:line="240" w:lineRule="auto"/>
              <w:rPr>
                <w:rFonts w:ascii="Lucida Sans" w:eastAsia="Lucida Sans" w:hAnsi="Lucida Sans" w:cs="Lucida Sans"/>
                <w:sz w:val="16"/>
                <w:szCs w:val="16"/>
              </w:rPr>
            </w:pPr>
            <w:r w:rsidRPr="55DCB35F">
              <w:rPr>
                <w:rFonts w:ascii="Lucida Sans" w:eastAsia="Lucida Sans" w:hAnsi="Lucida Sans" w:cs="Lucida Sans"/>
                <w:sz w:val="16"/>
                <w:szCs w:val="16"/>
              </w:rPr>
              <w:t>5.2. Seleccionar, organizar e incorporar procedimientos básicos para planificar, producir y revisar textos escritos en lengua castellana y enriquecer los textos, atendiendo a aspectos discursivos, lingüísticos y de estilo, con precisión léxica y corrección ortográfica y gramatical de manera que sean comprensibles, coherentes y adecuados a las intenciones comunicativas, las características contextuales y la tipología textual, usando con ayuda los recursos físicos o digitales más adecuados en función de la tarea y las necesidades de cada momento e incorporando y utilizando adecuadamente términos, conceptos y acontecimientos relacionados con geografía, la historia y otras disciplinas de las ciencias sociales</w:t>
            </w:r>
          </w:p>
        </w:tc>
        <w:tc>
          <w:tcPr>
            <w:tcW w:w="1276" w:type="dxa"/>
          </w:tcPr>
          <w:p w14:paraId="7BD2B411" w14:textId="5E213802" w:rsidR="00B26BDE" w:rsidRPr="00625567" w:rsidRDefault="55DCB35F" w:rsidP="55DCB35F">
            <w:pPr>
              <w:spacing w:line="240" w:lineRule="auto"/>
              <w:rPr>
                <w:rFonts w:ascii="Lucida Sans" w:eastAsia="Lucida Sans" w:hAnsi="Lucida Sans" w:cs="Lucida Sans"/>
                <w:sz w:val="16"/>
                <w:szCs w:val="16"/>
              </w:rPr>
            </w:pPr>
            <w:r w:rsidRPr="55DCB35F">
              <w:rPr>
                <w:rFonts w:ascii="Lucida Sans" w:eastAsia="Lucida Sans" w:hAnsi="Lucida Sans" w:cs="Lucida Sans"/>
                <w:sz w:val="16"/>
                <w:szCs w:val="16"/>
              </w:rPr>
              <w:t>ALS.2. B.3.5.</w:t>
            </w:r>
          </w:p>
        </w:tc>
        <w:tc>
          <w:tcPr>
            <w:tcW w:w="1904" w:type="dxa"/>
          </w:tcPr>
          <w:p w14:paraId="714249B4" w14:textId="63F94F23" w:rsidR="0017458E"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Proyecto del primer trimestre.</w:t>
            </w:r>
          </w:p>
          <w:p w14:paraId="242AE0A6" w14:textId="77777777" w:rsidR="00220D59" w:rsidRPr="00825DF8" w:rsidRDefault="00220D59" w:rsidP="55DCB35F">
            <w:pPr>
              <w:spacing w:after="20" w:line="240" w:lineRule="auto"/>
              <w:ind w:right="57"/>
              <w:rPr>
                <w:rFonts w:ascii="Lucida Sans" w:eastAsia="Lucida Sans" w:hAnsi="Lucida Sans" w:cs="Lucida Sans"/>
                <w:sz w:val="16"/>
                <w:szCs w:val="16"/>
              </w:rPr>
            </w:pPr>
          </w:p>
          <w:p w14:paraId="4BC3B307" w14:textId="3749067F" w:rsidR="00B26BDE"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Taller de Sociales, páginas 20 y 21.</w:t>
            </w:r>
          </w:p>
          <w:p w14:paraId="7A5B993C" w14:textId="77777777" w:rsidR="00220D59" w:rsidRPr="00825DF8" w:rsidRDefault="00220D59" w:rsidP="55DCB35F">
            <w:pPr>
              <w:spacing w:after="20" w:line="240" w:lineRule="auto"/>
              <w:ind w:right="57"/>
              <w:rPr>
                <w:rFonts w:ascii="Lucida Sans" w:eastAsia="Lucida Sans" w:hAnsi="Lucida Sans" w:cs="Lucida Sans"/>
                <w:sz w:val="16"/>
                <w:szCs w:val="16"/>
              </w:rPr>
            </w:pPr>
          </w:p>
          <w:p w14:paraId="2C955DB4" w14:textId="0396C539" w:rsidR="00220D59"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Actividades de las páginas 15, 23, 25, 27, 29, 31, 33, 35, 38, 39 y 52.</w:t>
            </w:r>
          </w:p>
          <w:p w14:paraId="79389841" w14:textId="77777777" w:rsidR="00220D59"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 5, página 43.</w:t>
            </w:r>
          </w:p>
          <w:p w14:paraId="0B35FBF7" w14:textId="77777777" w:rsidR="00220D59"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 6, página 47.</w:t>
            </w:r>
          </w:p>
          <w:p w14:paraId="310FDA12" w14:textId="77777777" w:rsidR="00220D59"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 8, página 49.</w:t>
            </w:r>
          </w:p>
          <w:p w14:paraId="482DA5E0" w14:textId="77777777" w:rsidR="00220D59"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 13, página 51.</w:t>
            </w:r>
          </w:p>
          <w:p w14:paraId="3B464931" w14:textId="77777777" w:rsidR="00220D59"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 xml:space="preserve">Actividad 23, página 53. </w:t>
            </w:r>
          </w:p>
          <w:p w14:paraId="64B96330" w14:textId="6D8467CA" w:rsidR="0061174B"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Dictado interactivo, página 43.</w:t>
            </w:r>
          </w:p>
        </w:tc>
      </w:tr>
      <w:tr w:rsidR="00B26BDE" w:rsidRPr="00825DF8" w14:paraId="389DA42A" w14:textId="77777777" w:rsidTr="00970C75">
        <w:tc>
          <w:tcPr>
            <w:tcW w:w="2972" w:type="dxa"/>
            <w:vMerge/>
            <w:vAlign w:val="center"/>
          </w:tcPr>
          <w:p w14:paraId="0D856989" w14:textId="77777777" w:rsidR="00B26BDE" w:rsidRPr="00625567" w:rsidRDefault="00B26BDE" w:rsidP="000C1C11">
            <w:pPr>
              <w:spacing w:line="240" w:lineRule="auto"/>
              <w:rPr>
                <w:highlight w:val="cyan"/>
              </w:rPr>
            </w:pPr>
          </w:p>
        </w:tc>
        <w:tc>
          <w:tcPr>
            <w:tcW w:w="3544" w:type="dxa"/>
            <w:vMerge w:val="restart"/>
          </w:tcPr>
          <w:p w14:paraId="3EDF6C64" w14:textId="77777777" w:rsidR="00AC6BCE" w:rsidRDefault="55DCB35F" w:rsidP="55DCB35F">
            <w:pPr>
              <w:spacing w:after="20" w:line="240" w:lineRule="auto"/>
              <w:rPr>
                <w:rFonts w:ascii="Lucida Sans" w:eastAsia="Lucida Sans" w:hAnsi="Lucida Sans" w:cs="Lucida Sans"/>
                <w:sz w:val="16"/>
                <w:szCs w:val="16"/>
              </w:rPr>
            </w:pPr>
            <w:r w:rsidRPr="55DCB35F">
              <w:rPr>
                <w:rFonts w:ascii="Lucida Sans" w:eastAsia="Lucida Sans" w:hAnsi="Lucida Sans" w:cs="Lucida Sans"/>
                <w:sz w:val="16"/>
                <w:szCs w:val="16"/>
              </w:rPr>
              <w:t xml:space="preserve">6. Buscar, seleccionar, contrastar y organizar información procedente de diferentes fuentes de manera progresivamente autónoma, sobre temas del presente y del pasado, geográficos, </w:t>
            </w:r>
            <w:r w:rsidRPr="55DCB35F">
              <w:rPr>
                <w:rFonts w:ascii="Lucida Sans" w:eastAsia="Lucida Sans" w:hAnsi="Lucida Sans" w:cs="Lucida Sans"/>
                <w:sz w:val="16"/>
                <w:szCs w:val="16"/>
              </w:rPr>
              <w:lastRenderedPageBreak/>
              <w:t xml:space="preserve">históricos, literarios, sociales y culturales que resulten relevantes en la actualidad; usando críticamente las fuentes y evaluando su fiabilidad para transformar la información en conocimiento y para desarrollar un pensamiento crítico que contribuya a la construcción de la propia identidad y de la cohesión social. </w:t>
            </w:r>
          </w:p>
          <w:p w14:paraId="5B3BD5FB" w14:textId="00FE8275" w:rsidR="00B26BDE" w:rsidRPr="00625567" w:rsidRDefault="55DCB35F" w:rsidP="55DCB35F">
            <w:pPr>
              <w:spacing w:after="20" w:line="240" w:lineRule="auto"/>
              <w:rPr>
                <w:rFonts w:ascii="Lucida Sans" w:eastAsia="Lucida Sans" w:hAnsi="Lucida Sans" w:cs="Lucida Sans"/>
                <w:sz w:val="16"/>
                <w:szCs w:val="16"/>
                <w:lang w:val="fr-BE"/>
              </w:rPr>
            </w:pPr>
            <w:r w:rsidRPr="00AC6BCE">
              <w:rPr>
                <w:rFonts w:ascii="Lucida Sans" w:eastAsia="Lucida Sans" w:hAnsi="Lucida Sans" w:cs="Lucida Sans"/>
                <w:b/>
                <w:bCs/>
                <w:sz w:val="16"/>
                <w:szCs w:val="16"/>
                <w:lang w:val="fr-BE"/>
              </w:rPr>
              <w:t>CCL1, CCL2, CCL3, STEM4, CD1, CD2, CD3, CD4, CPSAA4, CPSAA5, CC1, CC3, CE3, CCEC3.</w:t>
            </w:r>
          </w:p>
          <w:p w14:paraId="5788337B" w14:textId="28146B5D" w:rsidR="00B26BDE" w:rsidRPr="00625567" w:rsidRDefault="00B26BDE" w:rsidP="55DCB35F">
            <w:pPr>
              <w:pStyle w:val="Default"/>
              <w:rPr>
                <w:lang w:val="fr-BE"/>
              </w:rPr>
            </w:pPr>
          </w:p>
        </w:tc>
        <w:tc>
          <w:tcPr>
            <w:tcW w:w="4252" w:type="dxa"/>
            <w:vAlign w:val="center"/>
          </w:tcPr>
          <w:p w14:paraId="2833B651" w14:textId="28E06FAC" w:rsidR="00B26BDE" w:rsidRPr="00625567" w:rsidRDefault="55DCB35F" w:rsidP="55DCB35F">
            <w:pPr>
              <w:spacing w:after="0" w:line="240" w:lineRule="auto"/>
              <w:rPr>
                <w:rFonts w:ascii="Lucida Sans" w:eastAsia="Lucida Sans" w:hAnsi="Lucida Sans" w:cs="Lucida Sans"/>
                <w:sz w:val="16"/>
                <w:szCs w:val="16"/>
              </w:rPr>
            </w:pPr>
            <w:r w:rsidRPr="55DCB35F">
              <w:rPr>
                <w:rFonts w:ascii="Lucida Sans" w:eastAsia="Lucida Sans" w:hAnsi="Lucida Sans" w:cs="Lucida Sans"/>
                <w:sz w:val="16"/>
                <w:szCs w:val="16"/>
              </w:rPr>
              <w:lastRenderedPageBreak/>
              <w:t xml:space="preserve">6.1. Buscar, seleccionar y contrastar información mediante la consulta de diferentes fuentes, desarrollando estrategias de búsqueda, selección y tratamiento de información relativas a procesos y acontecimientos relevantes del presente y del </w:t>
            </w:r>
            <w:r w:rsidRPr="55DCB35F">
              <w:rPr>
                <w:rFonts w:ascii="Lucida Sans" w:eastAsia="Lucida Sans" w:hAnsi="Lucida Sans" w:cs="Lucida Sans"/>
                <w:sz w:val="16"/>
                <w:szCs w:val="16"/>
              </w:rPr>
              <w:lastRenderedPageBreak/>
              <w:t>pasado, calibrando su fiabilidad y pertinencia en función de los objetivos de lectura; así como identificar, valorar y mostrar interés por los principales problemas que afectan a la sociedad, adoptando una posición crítica hacia los mismos.</w:t>
            </w:r>
          </w:p>
        </w:tc>
        <w:tc>
          <w:tcPr>
            <w:tcW w:w="1276" w:type="dxa"/>
            <w:vMerge w:val="restart"/>
          </w:tcPr>
          <w:p w14:paraId="2C111979" w14:textId="10C89CEA" w:rsidR="00B26BDE" w:rsidRPr="00625567" w:rsidRDefault="55DCB35F" w:rsidP="55DCB35F">
            <w:pPr>
              <w:spacing w:after="20" w:line="240" w:lineRule="auto"/>
              <w:rPr>
                <w:rFonts w:ascii="Lucida Sans" w:eastAsia="Lucida Sans" w:hAnsi="Lucida Sans" w:cs="Lucida Sans"/>
                <w:sz w:val="16"/>
                <w:szCs w:val="16"/>
              </w:rPr>
            </w:pPr>
            <w:r w:rsidRPr="55DCB35F">
              <w:rPr>
                <w:rFonts w:ascii="Lucida Sans" w:eastAsia="Lucida Sans" w:hAnsi="Lucida Sans" w:cs="Lucida Sans"/>
                <w:sz w:val="16"/>
                <w:szCs w:val="16"/>
              </w:rPr>
              <w:lastRenderedPageBreak/>
              <w:t>ALS.2. B.3.6.</w:t>
            </w:r>
          </w:p>
          <w:p w14:paraId="1B2B31B3" w14:textId="0F6EC8A7" w:rsidR="00B26BDE" w:rsidRPr="00625567" w:rsidRDefault="00B26BDE" w:rsidP="55DCB35F">
            <w:pPr>
              <w:spacing w:after="20" w:line="240" w:lineRule="auto"/>
              <w:ind w:left="57" w:right="57"/>
              <w:rPr>
                <w:rFonts w:ascii="Lucida Sans" w:eastAsia="Lucida Sans" w:hAnsi="Lucida Sans" w:cs="Lucida Sans"/>
                <w:sz w:val="16"/>
                <w:szCs w:val="16"/>
              </w:rPr>
            </w:pPr>
          </w:p>
        </w:tc>
        <w:tc>
          <w:tcPr>
            <w:tcW w:w="1904" w:type="dxa"/>
            <w:vMerge w:val="restart"/>
          </w:tcPr>
          <w:p w14:paraId="7A6487BA" w14:textId="5DBFDB9F" w:rsidR="0017458E"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Proyecto del primer trimestre.</w:t>
            </w:r>
          </w:p>
          <w:p w14:paraId="11EEE9A9" w14:textId="77777777" w:rsidR="00220D59" w:rsidRPr="00825DF8" w:rsidRDefault="00220D59" w:rsidP="55DCB35F">
            <w:pPr>
              <w:spacing w:after="20" w:line="240" w:lineRule="auto"/>
              <w:ind w:right="57"/>
              <w:rPr>
                <w:rFonts w:ascii="Lucida Sans" w:eastAsia="Lucida Sans" w:hAnsi="Lucida Sans" w:cs="Lucida Sans"/>
                <w:sz w:val="16"/>
                <w:szCs w:val="16"/>
              </w:rPr>
            </w:pPr>
          </w:p>
          <w:p w14:paraId="2CCFE523" w14:textId="56F51A32" w:rsidR="00B26BDE"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lastRenderedPageBreak/>
              <w:t>Actividades de las páginas 23, 25, 27, 29 y 31.</w:t>
            </w:r>
          </w:p>
          <w:p w14:paraId="173B5901" w14:textId="77777777" w:rsidR="00220D59" w:rsidRPr="00825DF8" w:rsidRDefault="00220D59" w:rsidP="55DCB35F">
            <w:pPr>
              <w:spacing w:after="20" w:line="240" w:lineRule="auto"/>
              <w:ind w:right="57"/>
              <w:rPr>
                <w:rFonts w:ascii="Lucida Sans" w:eastAsia="Lucida Sans" w:hAnsi="Lucida Sans" w:cs="Lucida Sans"/>
                <w:sz w:val="16"/>
                <w:szCs w:val="16"/>
              </w:rPr>
            </w:pPr>
          </w:p>
          <w:p w14:paraId="71BDE98C" w14:textId="4FB20078" w:rsidR="0085285B" w:rsidRPr="00825DF8" w:rsidRDefault="55DCB35F" w:rsidP="000C1C11">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Recursos interactivos presentes a lo largo de toda la unidad y actividades “UTILIZA LAS TIC”.</w:t>
            </w:r>
          </w:p>
          <w:p w14:paraId="2F99B405" w14:textId="122A0992" w:rsidR="0085285B" w:rsidRPr="00825DF8" w:rsidRDefault="0085285B" w:rsidP="55DCB35F">
            <w:pPr>
              <w:spacing w:after="20" w:line="240" w:lineRule="auto"/>
              <w:ind w:left="57" w:right="57"/>
              <w:rPr>
                <w:rFonts w:ascii="Lucida Sans" w:eastAsia="Lucida Sans" w:hAnsi="Lucida Sans" w:cs="Lucida Sans"/>
                <w:sz w:val="16"/>
                <w:szCs w:val="16"/>
              </w:rPr>
            </w:pPr>
          </w:p>
        </w:tc>
      </w:tr>
      <w:tr w:rsidR="1F7DEF5F" w:rsidRPr="00825DF8" w14:paraId="3C4CD2DF" w14:textId="77777777" w:rsidTr="00970C75">
        <w:trPr>
          <w:trHeight w:val="300"/>
        </w:trPr>
        <w:tc>
          <w:tcPr>
            <w:tcW w:w="2972" w:type="dxa"/>
            <w:vMerge/>
          </w:tcPr>
          <w:p w14:paraId="00D650D8" w14:textId="77777777" w:rsidR="005062B0" w:rsidRDefault="005062B0" w:rsidP="000C1C11">
            <w:pPr>
              <w:spacing w:line="240" w:lineRule="auto"/>
            </w:pPr>
          </w:p>
        </w:tc>
        <w:tc>
          <w:tcPr>
            <w:tcW w:w="3544" w:type="dxa"/>
            <w:vMerge/>
          </w:tcPr>
          <w:p w14:paraId="6C798CE3" w14:textId="77777777" w:rsidR="005062B0" w:rsidRDefault="005062B0" w:rsidP="000C1C11">
            <w:pPr>
              <w:spacing w:line="240" w:lineRule="auto"/>
            </w:pPr>
          </w:p>
        </w:tc>
        <w:tc>
          <w:tcPr>
            <w:tcW w:w="4252" w:type="dxa"/>
            <w:vAlign w:val="center"/>
          </w:tcPr>
          <w:p w14:paraId="7EAFA95D" w14:textId="1F309E0E" w:rsidR="1F7DEF5F" w:rsidRDefault="55DCB35F" w:rsidP="55DCB35F">
            <w:pPr>
              <w:spacing w:line="240" w:lineRule="auto"/>
              <w:rPr>
                <w:rFonts w:ascii="Lucida Sans" w:eastAsia="Lucida Sans" w:hAnsi="Lucida Sans" w:cs="Lucida Sans"/>
                <w:sz w:val="16"/>
                <w:szCs w:val="16"/>
              </w:rPr>
            </w:pPr>
            <w:r w:rsidRPr="55DCB35F">
              <w:rPr>
                <w:rFonts w:ascii="Lucida Sans" w:eastAsia="Lucida Sans" w:hAnsi="Lucida Sans" w:cs="Lucida Sans"/>
                <w:sz w:val="16"/>
                <w:szCs w:val="16"/>
              </w:rPr>
              <w:t>6.2. Organizar la información de diferentes fuentes relativas a procesos y acontecimientos relevantes del presente y del pasado y reelaborarla en diferentes tipos de textos integrando y presentando contenidos propios en forma de esquemas, tablas informativas y otros tipos de formatos mediante el desarrollo de estrategias de búsqueda, selección y tratamiento de información y elaborando trabajos de investigación de manera dirigida en diferentes soportes sobre diversos temas de interés académico, personal o social a partir de la información seleccionada.</w:t>
            </w:r>
          </w:p>
        </w:tc>
        <w:tc>
          <w:tcPr>
            <w:tcW w:w="1276" w:type="dxa"/>
            <w:vMerge/>
          </w:tcPr>
          <w:p w14:paraId="6989ED1E" w14:textId="77777777" w:rsidR="005062B0" w:rsidRDefault="005062B0" w:rsidP="000C1C11">
            <w:pPr>
              <w:spacing w:line="240" w:lineRule="auto"/>
            </w:pPr>
          </w:p>
        </w:tc>
        <w:tc>
          <w:tcPr>
            <w:tcW w:w="1904" w:type="dxa"/>
            <w:vMerge/>
          </w:tcPr>
          <w:p w14:paraId="199E068C" w14:textId="77777777" w:rsidR="005062B0" w:rsidRPr="00825DF8" w:rsidRDefault="005062B0" w:rsidP="000C1C11">
            <w:pPr>
              <w:spacing w:after="20" w:line="240" w:lineRule="auto"/>
              <w:ind w:left="57" w:right="57"/>
            </w:pPr>
          </w:p>
        </w:tc>
      </w:tr>
      <w:tr w:rsidR="0085285B" w:rsidRPr="00825DF8" w14:paraId="6DC0B421" w14:textId="77777777" w:rsidTr="00970C75">
        <w:trPr>
          <w:trHeight w:val="300"/>
        </w:trPr>
        <w:tc>
          <w:tcPr>
            <w:tcW w:w="2972" w:type="dxa"/>
            <w:vMerge/>
          </w:tcPr>
          <w:p w14:paraId="5CF57C07" w14:textId="77777777" w:rsidR="0085285B" w:rsidRDefault="0085285B" w:rsidP="000C1C11">
            <w:pPr>
              <w:spacing w:line="240" w:lineRule="auto"/>
            </w:pPr>
          </w:p>
        </w:tc>
        <w:tc>
          <w:tcPr>
            <w:tcW w:w="3544" w:type="dxa"/>
          </w:tcPr>
          <w:p w14:paraId="77729767" w14:textId="77777777" w:rsidR="00AC6BCE" w:rsidRDefault="55DCB35F" w:rsidP="55DCB35F">
            <w:pPr>
              <w:spacing w:line="240" w:lineRule="auto"/>
              <w:rPr>
                <w:rFonts w:ascii="Lucida Sans" w:eastAsia="Lucida Sans" w:hAnsi="Lucida Sans" w:cs="Lucida Sans"/>
                <w:sz w:val="16"/>
                <w:szCs w:val="16"/>
              </w:rPr>
            </w:pPr>
            <w:r w:rsidRPr="55DCB35F">
              <w:rPr>
                <w:rFonts w:ascii="Lucida Sans" w:eastAsia="Lucida Sans" w:hAnsi="Lucida Sans" w:cs="Lucida Sans"/>
                <w:sz w:val="16"/>
                <w:szCs w:val="16"/>
              </w:rPr>
              <w:t xml:space="preserve">7. Conocer, valorar y saber interpretar el patrimonio cultural, nacional y universal, que conforman la realidad multicultural en la que vivimos, para establecer vínculos entre las semejanzas y diferencias de lenguas, manifestaciones artísticas y culturas, configurando un itinerario lector para construir la propia identidad lectora, con el fin de actuar de forma empática y respetuosa en situaciones interculturales para fomentar la convivencia y la cooperación. </w:t>
            </w:r>
          </w:p>
          <w:p w14:paraId="50A40796" w14:textId="1C4E006A" w:rsidR="0085285B" w:rsidRPr="00AC6BCE" w:rsidRDefault="55DCB35F" w:rsidP="55DCB35F">
            <w:pPr>
              <w:spacing w:line="240" w:lineRule="auto"/>
              <w:rPr>
                <w:rFonts w:ascii="Lucida Sans" w:eastAsia="Lucida Sans" w:hAnsi="Lucida Sans" w:cs="Lucida Sans"/>
                <w:b/>
                <w:bCs/>
                <w:sz w:val="16"/>
                <w:szCs w:val="16"/>
              </w:rPr>
            </w:pPr>
            <w:r w:rsidRPr="00AC6BCE">
              <w:rPr>
                <w:rFonts w:ascii="Lucida Sans" w:eastAsia="Lucida Sans" w:hAnsi="Lucida Sans" w:cs="Lucida Sans"/>
                <w:b/>
                <w:bCs/>
                <w:sz w:val="16"/>
                <w:szCs w:val="16"/>
              </w:rPr>
              <w:t>CCL1, CCL2, CCL4, CPSAA1, CPSAA3, CPSAA5, CCEC1, CCEC2, CCEC3, CCEC4.</w:t>
            </w:r>
          </w:p>
        </w:tc>
        <w:tc>
          <w:tcPr>
            <w:tcW w:w="4252" w:type="dxa"/>
            <w:vAlign w:val="center"/>
          </w:tcPr>
          <w:p w14:paraId="3FC3E6AD" w14:textId="2B96F1C5" w:rsidR="0085285B" w:rsidRPr="004B4FCC" w:rsidRDefault="55DCB35F" w:rsidP="55DCB35F">
            <w:pPr>
              <w:spacing w:line="240" w:lineRule="auto"/>
              <w:rPr>
                <w:rFonts w:ascii="Lucida Sans" w:eastAsia="Lucida Sans" w:hAnsi="Lucida Sans" w:cs="Lucida Sans"/>
                <w:sz w:val="16"/>
                <w:szCs w:val="16"/>
              </w:rPr>
            </w:pPr>
            <w:r w:rsidRPr="55DCB35F">
              <w:rPr>
                <w:rFonts w:ascii="Lucida Sans" w:eastAsia="Lucida Sans" w:hAnsi="Lucida Sans" w:cs="Lucida Sans"/>
                <w:sz w:val="16"/>
                <w:szCs w:val="16"/>
              </w:rPr>
              <w:t>7.1. Analizar de manera crítica obras de distintas manifestaciones artísticas, tanto nacionales como universales, ampliando el itinerario lector y la propia identidad lectora, valorando la diversidad cultural y la cooperación, mostrando la implicación y la respuesta personal.</w:t>
            </w:r>
          </w:p>
        </w:tc>
        <w:tc>
          <w:tcPr>
            <w:tcW w:w="1276" w:type="dxa"/>
          </w:tcPr>
          <w:p w14:paraId="256F0AA5" w14:textId="5C5FE99C" w:rsidR="00C41318" w:rsidRDefault="55DCB35F" w:rsidP="000C1C11">
            <w:pPr>
              <w:spacing w:after="20" w:line="240" w:lineRule="auto"/>
              <w:ind w:right="57"/>
              <w:rPr>
                <w:rFonts w:ascii="Lucida Sans" w:eastAsia="Lucida Sans" w:hAnsi="Lucida Sans" w:cs="Lucida Sans"/>
                <w:sz w:val="16"/>
                <w:szCs w:val="16"/>
                <w:lang w:val="de-DE"/>
              </w:rPr>
            </w:pPr>
            <w:r w:rsidRPr="55DCB35F">
              <w:rPr>
                <w:rFonts w:ascii="Lucida Sans" w:eastAsia="Lucida Sans" w:hAnsi="Lucida Sans" w:cs="Lucida Sans"/>
                <w:sz w:val="16"/>
                <w:szCs w:val="16"/>
                <w:lang w:val="de-DE"/>
              </w:rPr>
              <w:t xml:space="preserve">ALS.2.C.3. </w:t>
            </w:r>
          </w:p>
          <w:p w14:paraId="56FB6C85" w14:textId="0C7DC4D5" w:rsidR="00C41318" w:rsidRDefault="55DCB35F" w:rsidP="000C1C11">
            <w:pPr>
              <w:spacing w:after="20" w:line="240" w:lineRule="auto"/>
              <w:ind w:right="57"/>
              <w:rPr>
                <w:rFonts w:ascii="Lucida Sans" w:eastAsia="Lucida Sans" w:hAnsi="Lucida Sans" w:cs="Lucida Sans"/>
                <w:sz w:val="16"/>
                <w:szCs w:val="16"/>
                <w:lang w:val="de-DE"/>
              </w:rPr>
            </w:pPr>
            <w:r w:rsidRPr="55DCB35F">
              <w:rPr>
                <w:rFonts w:ascii="Lucida Sans" w:eastAsia="Lucida Sans" w:hAnsi="Lucida Sans" w:cs="Lucida Sans"/>
                <w:sz w:val="16"/>
                <w:szCs w:val="16"/>
                <w:lang w:val="de-DE"/>
              </w:rPr>
              <w:t xml:space="preserve">ALS.2.C.4. </w:t>
            </w:r>
          </w:p>
          <w:p w14:paraId="1AEED203" w14:textId="77777777" w:rsidR="00C41318" w:rsidRDefault="00C41318" w:rsidP="000C1C11">
            <w:pPr>
              <w:spacing w:after="20" w:line="240" w:lineRule="auto"/>
              <w:ind w:left="57" w:right="57"/>
              <w:rPr>
                <w:rFonts w:ascii="Lucida Sans" w:eastAsia="Lucida Sans" w:hAnsi="Lucida Sans" w:cs="Lucida Sans"/>
                <w:sz w:val="16"/>
                <w:szCs w:val="16"/>
                <w:lang w:val="de-DE"/>
              </w:rPr>
            </w:pPr>
          </w:p>
          <w:p w14:paraId="2F17130B" w14:textId="77777777" w:rsidR="00C41318" w:rsidRDefault="00C41318" w:rsidP="55DCB35F">
            <w:pPr>
              <w:spacing w:after="20" w:line="240" w:lineRule="auto"/>
              <w:ind w:left="57" w:right="57"/>
              <w:rPr>
                <w:rFonts w:ascii="Lucida Sans" w:eastAsia="Lucida Sans" w:hAnsi="Lucida Sans" w:cs="Lucida Sans"/>
                <w:sz w:val="16"/>
                <w:szCs w:val="16"/>
                <w:lang w:val="de-DE"/>
              </w:rPr>
            </w:pPr>
          </w:p>
          <w:p w14:paraId="597544E0" w14:textId="238E402F" w:rsidR="0085285B" w:rsidRPr="00C37E83" w:rsidRDefault="0085285B" w:rsidP="000C1C11">
            <w:pPr>
              <w:spacing w:line="240" w:lineRule="auto"/>
            </w:pPr>
          </w:p>
        </w:tc>
        <w:tc>
          <w:tcPr>
            <w:tcW w:w="1904" w:type="dxa"/>
          </w:tcPr>
          <w:p w14:paraId="02853CE1" w14:textId="77777777" w:rsidR="00220D59"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Disfruto de la literatura.</w:t>
            </w:r>
          </w:p>
          <w:p w14:paraId="7B2385FF" w14:textId="77777777" w:rsidR="00220D59" w:rsidRDefault="00220D59" w:rsidP="55DCB35F">
            <w:pPr>
              <w:spacing w:after="20" w:line="240" w:lineRule="auto"/>
              <w:ind w:right="57"/>
              <w:rPr>
                <w:rFonts w:ascii="Lucida Sans" w:eastAsia="Lucida Sans" w:hAnsi="Lucida Sans" w:cs="Lucida Sans"/>
                <w:sz w:val="16"/>
                <w:szCs w:val="16"/>
              </w:rPr>
            </w:pPr>
          </w:p>
          <w:p w14:paraId="2515FD0D" w14:textId="4C7D39E9" w:rsidR="004B4FCC"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Actividades de la página 11.</w:t>
            </w:r>
          </w:p>
          <w:p w14:paraId="4FC010BC" w14:textId="77777777" w:rsidR="00220D59" w:rsidRDefault="00220D59" w:rsidP="55DCB35F">
            <w:pPr>
              <w:spacing w:after="20" w:line="240" w:lineRule="auto"/>
              <w:ind w:right="57"/>
              <w:rPr>
                <w:rFonts w:ascii="Lucida Sans" w:eastAsia="Lucida Sans" w:hAnsi="Lucida Sans" w:cs="Lucida Sans"/>
                <w:sz w:val="16"/>
                <w:szCs w:val="16"/>
              </w:rPr>
            </w:pPr>
          </w:p>
          <w:p w14:paraId="02E030E7" w14:textId="0E956328" w:rsidR="004B4FCC" w:rsidRPr="00825DF8" w:rsidRDefault="004B4FCC" w:rsidP="000C1C11">
            <w:pPr>
              <w:spacing w:after="20" w:line="240" w:lineRule="auto"/>
              <w:ind w:right="57"/>
            </w:pPr>
          </w:p>
        </w:tc>
      </w:tr>
      <w:tr w:rsidR="00B26BDE" w:rsidRPr="00825DF8" w14:paraId="0F511129" w14:textId="77777777" w:rsidTr="00970C75">
        <w:tc>
          <w:tcPr>
            <w:tcW w:w="2972" w:type="dxa"/>
            <w:vMerge/>
            <w:vAlign w:val="center"/>
          </w:tcPr>
          <w:p w14:paraId="0D104729" w14:textId="77777777" w:rsidR="00B26BDE" w:rsidRPr="004B4FCC" w:rsidRDefault="00B26BDE" w:rsidP="000C1C11">
            <w:pPr>
              <w:spacing w:line="240" w:lineRule="auto"/>
              <w:rPr>
                <w:highlight w:val="cyan"/>
              </w:rPr>
            </w:pPr>
          </w:p>
        </w:tc>
        <w:tc>
          <w:tcPr>
            <w:tcW w:w="3544" w:type="dxa"/>
            <w:vMerge w:val="restart"/>
            <w:vAlign w:val="center"/>
          </w:tcPr>
          <w:p w14:paraId="39C537BB" w14:textId="77777777" w:rsidR="00AC6BCE" w:rsidRDefault="55DCB35F" w:rsidP="55DCB35F">
            <w:pPr>
              <w:spacing w:after="2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 xml:space="preserve">8. Utilizar el conocimiento sobre las lenguas, reflexionar sobre su funcionamiento, con la terminología adecuada, para mejorar la respuesta a necesidades comunicativas concretas, de forma oral y escrita, en lengua castellana y en lengua extranjera. </w:t>
            </w:r>
          </w:p>
          <w:p w14:paraId="3A827FE1" w14:textId="022753C4" w:rsidR="1F7DEF5F" w:rsidRDefault="55DCB35F" w:rsidP="55DCB35F">
            <w:pPr>
              <w:spacing w:after="20" w:line="240" w:lineRule="auto"/>
              <w:ind w:left="57" w:right="57"/>
              <w:rPr>
                <w:rFonts w:ascii="Lucida Sans" w:eastAsia="Lucida Sans" w:hAnsi="Lucida Sans" w:cs="Lucida Sans"/>
                <w:sz w:val="16"/>
                <w:szCs w:val="16"/>
              </w:rPr>
            </w:pPr>
            <w:r w:rsidRPr="00AC6BCE">
              <w:rPr>
                <w:rFonts w:ascii="Lucida Sans" w:eastAsia="Lucida Sans" w:hAnsi="Lucida Sans" w:cs="Lucida Sans"/>
                <w:b/>
                <w:bCs/>
                <w:sz w:val="16"/>
                <w:szCs w:val="16"/>
              </w:rPr>
              <w:t>CCL1, CCL2, CP2, CPSAA4, CPSAA5.</w:t>
            </w:r>
          </w:p>
        </w:tc>
        <w:tc>
          <w:tcPr>
            <w:tcW w:w="4252" w:type="dxa"/>
            <w:vAlign w:val="center"/>
          </w:tcPr>
          <w:p w14:paraId="455A1E7C" w14:textId="10E6E55E" w:rsidR="1F7DEF5F" w:rsidRDefault="55DCB35F" w:rsidP="55DCB35F">
            <w:pPr>
              <w:spacing w:line="240" w:lineRule="auto"/>
              <w:rPr>
                <w:rFonts w:ascii="Lucida Sans" w:eastAsia="Lucida Sans" w:hAnsi="Lucida Sans" w:cs="Lucida Sans"/>
                <w:sz w:val="16"/>
                <w:szCs w:val="16"/>
              </w:rPr>
            </w:pPr>
            <w:r w:rsidRPr="55DCB35F">
              <w:rPr>
                <w:rFonts w:ascii="Lucida Sans" w:eastAsia="Lucida Sans" w:hAnsi="Lucida Sans" w:cs="Lucida Sans"/>
                <w:sz w:val="16"/>
                <w:szCs w:val="16"/>
              </w:rPr>
              <w:t>8.1. Revisar los propios textos, orales y escritos, de manera autónoma, en lengua castellana y en lengua extranjera, reflexionando sobre su funcionamiento, con el fin de mejorar las situaciones comunicativas cotidianas.</w:t>
            </w:r>
          </w:p>
        </w:tc>
        <w:tc>
          <w:tcPr>
            <w:tcW w:w="1276" w:type="dxa"/>
          </w:tcPr>
          <w:p w14:paraId="23551483" w14:textId="7E168311" w:rsidR="1F7DEF5F" w:rsidRDefault="55DCB35F" w:rsidP="55DCB35F">
            <w:pPr>
              <w:spacing w:after="20" w:line="240" w:lineRule="auto"/>
              <w:ind w:right="57"/>
              <w:rPr>
                <w:rFonts w:ascii="Lucida Sans" w:eastAsia="Lucida Sans" w:hAnsi="Lucida Sans" w:cs="Lucida Sans"/>
                <w:sz w:val="16"/>
                <w:szCs w:val="16"/>
                <w:lang w:val="de-DE"/>
              </w:rPr>
            </w:pPr>
            <w:r w:rsidRPr="55DCB35F">
              <w:rPr>
                <w:rFonts w:ascii="Lucida Sans" w:eastAsia="Lucida Sans" w:hAnsi="Lucida Sans" w:cs="Lucida Sans"/>
                <w:sz w:val="16"/>
                <w:szCs w:val="16"/>
                <w:lang w:val="de-DE"/>
              </w:rPr>
              <w:t xml:space="preserve">ALS.2.A.5. </w:t>
            </w:r>
          </w:p>
          <w:p w14:paraId="6E5D3041" w14:textId="5DE972D2" w:rsidR="1F7DEF5F" w:rsidRDefault="55DCB35F" w:rsidP="55DCB35F">
            <w:pPr>
              <w:spacing w:after="20" w:line="240" w:lineRule="auto"/>
              <w:ind w:right="57"/>
              <w:rPr>
                <w:rFonts w:ascii="Lucida Sans" w:eastAsia="Lucida Sans" w:hAnsi="Lucida Sans" w:cs="Lucida Sans"/>
                <w:sz w:val="16"/>
                <w:szCs w:val="16"/>
                <w:lang w:val="de-DE"/>
              </w:rPr>
            </w:pPr>
            <w:r w:rsidRPr="55DCB35F">
              <w:rPr>
                <w:rFonts w:ascii="Lucida Sans" w:eastAsia="Lucida Sans" w:hAnsi="Lucida Sans" w:cs="Lucida Sans"/>
                <w:sz w:val="16"/>
                <w:szCs w:val="16"/>
                <w:lang w:val="de-DE"/>
              </w:rPr>
              <w:t xml:space="preserve">ALS.2.B.2. </w:t>
            </w:r>
          </w:p>
          <w:p w14:paraId="5D4676D7" w14:textId="0A44C6A5" w:rsidR="1F7DEF5F" w:rsidRDefault="55DCB35F" w:rsidP="55DCB35F">
            <w:pPr>
              <w:spacing w:after="20" w:line="240" w:lineRule="auto"/>
              <w:ind w:right="57"/>
              <w:rPr>
                <w:rFonts w:ascii="Lucida Sans" w:eastAsia="Lucida Sans" w:hAnsi="Lucida Sans" w:cs="Lucida Sans"/>
                <w:sz w:val="16"/>
                <w:szCs w:val="16"/>
                <w:lang w:val="de-DE"/>
              </w:rPr>
            </w:pPr>
            <w:r w:rsidRPr="55DCB35F">
              <w:rPr>
                <w:rFonts w:ascii="Lucida Sans" w:eastAsia="Lucida Sans" w:hAnsi="Lucida Sans" w:cs="Lucida Sans"/>
                <w:sz w:val="16"/>
                <w:szCs w:val="16"/>
                <w:lang w:val="de-DE"/>
              </w:rPr>
              <w:t>ALS.2.B.3.7.</w:t>
            </w:r>
          </w:p>
        </w:tc>
        <w:tc>
          <w:tcPr>
            <w:tcW w:w="1904" w:type="dxa"/>
          </w:tcPr>
          <w:p w14:paraId="14E9225E" w14:textId="3EA24EAC" w:rsidR="00B26BDE"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Actividades relacionadas con la producción de textos.</w:t>
            </w:r>
          </w:p>
        </w:tc>
      </w:tr>
      <w:tr w:rsidR="1F7DEF5F" w:rsidRPr="00825DF8" w14:paraId="06858F42" w14:textId="77777777" w:rsidTr="00970C75">
        <w:trPr>
          <w:trHeight w:val="300"/>
        </w:trPr>
        <w:tc>
          <w:tcPr>
            <w:tcW w:w="2972" w:type="dxa"/>
            <w:vMerge/>
          </w:tcPr>
          <w:p w14:paraId="2B79529D" w14:textId="77777777" w:rsidR="005062B0" w:rsidRPr="0085285B" w:rsidRDefault="005062B0" w:rsidP="000C1C11">
            <w:pPr>
              <w:spacing w:line="240" w:lineRule="auto"/>
            </w:pPr>
          </w:p>
        </w:tc>
        <w:tc>
          <w:tcPr>
            <w:tcW w:w="3544" w:type="dxa"/>
            <w:vMerge/>
          </w:tcPr>
          <w:p w14:paraId="7017D59A" w14:textId="77777777" w:rsidR="005062B0" w:rsidRPr="0085285B" w:rsidRDefault="005062B0" w:rsidP="000C1C11">
            <w:pPr>
              <w:spacing w:line="240" w:lineRule="auto"/>
            </w:pPr>
          </w:p>
        </w:tc>
        <w:tc>
          <w:tcPr>
            <w:tcW w:w="4252" w:type="dxa"/>
            <w:vAlign w:val="center"/>
          </w:tcPr>
          <w:p w14:paraId="600C36BF" w14:textId="04CC9051" w:rsidR="1F7DEF5F" w:rsidRDefault="55DCB35F" w:rsidP="55DCB35F">
            <w:pPr>
              <w:spacing w:line="240" w:lineRule="auto"/>
              <w:rPr>
                <w:rFonts w:ascii="Lucida Sans" w:eastAsia="Lucida Sans" w:hAnsi="Lucida Sans" w:cs="Lucida Sans"/>
                <w:sz w:val="16"/>
                <w:szCs w:val="16"/>
              </w:rPr>
            </w:pPr>
            <w:r w:rsidRPr="55DCB35F">
              <w:rPr>
                <w:rFonts w:ascii="Lucida Sans" w:eastAsia="Lucida Sans" w:hAnsi="Lucida Sans" w:cs="Lucida Sans"/>
                <w:sz w:val="16"/>
                <w:szCs w:val="16"/>
              </w:rPr>
              <w:t xml:space="preserve">8.2. Utilizar un metalenguaje específico, en lengua castellana y en lengua extranjera, para explicar y argumentar la interrelación entre el propósito comunicativo y las elecciones lingüísticas en situaciones comunicativas cotidianas, consultando </w:t>
            </w:r>
            <w:r w:rsidRPr="55DCB35F">
              <w:rPr>
                <w:rFonts w:ascii="Lucida Sans" w:eastAsia="Lucida Sans" w:hAnsi="Lucida Sans" w:cs="Lucida Sans"/>
                <w:sz w:val="16"/>
                <w:szCs w:val="16"/>
              </w:rPr>
              <w:lastRenderedPageBreak/>
              <w:t>de manera autónoma diccionarios, manuales y gramáticas.</w:t>
            </w:r>
          </w:p>
        </w:tc>
        <w:tc>
          <w:tcPr>
            <w:tcW w:w="1276" w:type="dxa"/>
          </w:tcPr>
          <w:p w14:paraId="3D209E6D" w14:textId="36DB4B32" w:rsidR="1F7DEF5F" w:rsidRDefault="55DCB35F" w:rsidP="55DCB35F">
            <w:pPr>
              <w:spacing w:after="20" w:line="240" w:lineRule="auto"/>
              <w:ind w:right="57"/>
              <w:rPr>
                <w:rFonts w:ascii="Lucida Sans" w:eastAsia="Lucida Sans" w:hAnsi="Lucida Sans" w:cs="Lucida Sans"/>
                <w:sz w:val="16"/>
                <w:szCs w:val="16"/>
                <w:lang w:val="de-DE"/>
              </w:rPr>
            </w:pPr>
            <w:r w:rsidRPr="55DCB35F">
              <w:rPr>
                <w:rFonts w:ascii="Lucida Sans" w:eastAsia="Lucida Sans" w:hAnsi="Lucida Sans" w:cs="Lucida Sans"/>
                <w:sz w:val="16"/>
                <w:szCs w:val="16"/>
                <w:lang w:val="de-DE"/>
              </w:rPr>
              <w:lastRenderedPageBreak/>
              <w:t xml:space="preserve">ALS.2.D.1. </w:t>
            </w:r>
          </w:p>
          <w:p w14:paraId="029BB731" w14:textId="31909263" w:rsidR="1F7DEF5F" w:rsidRPr="00DA3D42" w:rsidRDefault="55DCB35F" w:rsidP="55DCB35F">
            <w:pPr>
              <w:spacing w:after="20" w:line="240" w:lineRule="auto"/>
              <w:ind w:right="57"/>
              <w:rPr>
                <w:rFonts w:ascii="Lucida Sans" w:eastAsia="Lucida Sans" w:hAnsi="Lucida Sans" w:cs="Lucida Sans"/>
                <w:sz w:val="16"/>
                <w:szCs w:val="16"/>
                <w:lang w:val="de-DE"/>
              </w:rPr>
            </w:pPr>
            <w:r w:rsidRPr="55DCB35F">
              <w:rPr>
                <w:rFonts w:ascii="Lucida Sans" w:eastAsia="Lucida Sans" w:hAnsi="Lucida Sans" w:cs="Lucida Sans"/>
                <w:sz w:val="16"/>
                <w:szCs w:val="16"/>
                <w:lang w:val="de-DE"/>
              </w:rPr>
              <w:t xml:space="preserve">ALS.2.D.2. </w:t>
            </w:r>
          </w:p>
          <w:p w14:paraId="56272994" w14:textId="6AE47F8F" w:rsidR="1F7DEF5F" w:rsidRPr="00805EBC" w:rsidRDefault="55DCB35F" w:rsidP="55DCB35F">
            <w:pPr>
              <w:spacing w:after="20" w:line="240" w:lineRule="auto"/>
              <w:ind w:right="57"/>
              <w:rPr>
                <w:rFonts w:ascii="Lucida Sans" w:eastAsia="Lucida Sans" w:hAnsi="Lucida Sans" w:cs="Lucida Sans"/>
                <w:sz w:val="16"/>
                <w:szCs w:val="16"/>
                <w:lang w:val="en-US"/>
              </w:rPr>
            </w:pPr>
            <w:r w:rsidRPr="55DCB35F">
              <w:rPr>
                <w:rFonts w:ascii="Lucida Sans" w:eastAsia="Lucida Sans" w:hAnsi="Lucida Sans" w:cs="Lucida Sans"/>
                <w:sz w:val="16"/>
                <w:szCs w:val="16"/>
                <w:lang w:val="en-US"/>
              </w:rPr>
              <w:t>ALS.2.D.4</w:t>
            </w:r>
          </w:p>
        </w:tc>
        <w:tc>
          <w:tcPr>
            <w:tcW w:w="1904" w:type="dxa"/>
          </w:tcPr>
          <w:p w14:paraId="31E20C93" w14:textId="595C1F20" w:rsidR="0085285B"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Actividades de las páginas 17 y 37.</w:t>
            </w:r>
          </w:p>
          <w:p w14:paraId="48092710" w14:textId="3167B80A" w:rsidR="0085285B"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Actividades 2 y 3, página 43.</w:t>
            </w:r>
          </w:p>
          <w:p w14:paraId="3E3C85ED" w14:textId="2C4CCB63" w:rsidR="1F7DEF5F" w:rsidRPr="00825DF8" w:rsidRDefault="1F7DEF5F" w:rsidP="55DCB35F">
            <w:pPr>
              <w:spacing w:after="20" w:line="240" w:lineRule="auto"/>
              <w:ind w:left="57" w:right="57"/>
              <w:rPr>
                <w:rFonts w:ascii="Lucida Sans" w:eastAsia="Lucida Sans" w:hAnsi="Lucida Sans" w:cs="Lucida Sans"/>
                <w:sz w:val="16"/>
                <w:szCs w:val="16"/>
              </w:rPr>
            </w:pPr>
          </w:p>
        </w:tc>
      </w:tr>
      <w:tr w:rsidR="1F7DEF5F" w:rsidRPr="00825DF8" w14:paraId="47C9EFC4" w14:textId="77777777" w:rsidTr="00970C75">
        <w:trPr>
          <w:trHeight w:val="300"/>
        </w:trPr>
        <w:tc>
          <w:tcPr>
            <w:tcW w:w="2972" w:type="dxa"/>
            <w:vMerge/>
          </w:tcPr>
          <w:p w14:paraId="510E16A5" w14:textId="77777777" w:rsidR="005062B0" w:rsidRDefault="005062B0" w:rsidP="000C1C11">
            <w:pPr>
              <w:spacing w:line="240" w:lineRule="auto"/>
            </w:pPr>
          </w:p>
        </w:tc>
        <w:tc>
          <w:tcPr>
            <w:tcW w:w="3544" w:type="dxa"/>
            <w:vMerge/>
          </w:tcPr>
          <w:p w14:paraId="13E02FB6" w14:textId="77777777" w:rsidR="005062B0" w:rsidRDefault="005062B0" w:rsidP="000C1C11">
            <w:pPr>
              <w:spacing w:line="240" w:lineRule="auto"/>
            </w:pPr>
          </w:p>
        </w:tc>
        <w:tc>
          <w:tcPr>
            <w:tcW w:w="4252" w:type="dxa"/>
            <w:vAlign w:val="center"/>
          </w:tcPr>
          <w:p w14:paraId="4C935EFC" w14:textId="41FEAC1D" w:rsidR="1F7DEF5F" w:rsidRDefault="55DCB35F" w:rsidP="55DCB35F">
            <w:pPr>
              <w:spacing w:line="240" w:lineRule="auto"/>
              <w:rPr>
                <w:rFonts w:ascii="Lucida Sans" w:eastAsia="Lucida Sans" w:hAnsi="Lucida Sans" w:cs="Lucida Sans"/>
                <w:sz w:val="16"/>
                <w:szCs w:val="16"/>
              </w:rPr>
            </w:pPr>
            <w:r w:rsidRPr="55DCB35F">
              <w:rPr>
                <w:rFonts w:ascii="Lucida Sans" w:eastAsia="Lucida Sans" w:hAnsi="Lucida Sans" w:cs="Lucida Sans"/>
                <w:sz w:val="16"/>
                <w:szCs w:val="16"/>
              </w:rPr>
              <w:t>8.3. Identificar y registrar y analizar de forma crítica los progresos y dificultades de aprendizaje, a nivel oral y escrito, en lengua castellana y en lengua extranjera, realizando actividades de autoevaluación y coevaluación como las propuestas en el Portfolio Europeo de las Lenguas (PLE), en un soporte analógico o digital.</w:t>
            </w:r>
          </w:p>
        </w:tc>
        <w:tc>
          <w:tcPr>
            <w:tcW w:w="1276" w:type="dxa"/>
          </w:tcPr>
          <w:p w14:paraId="3F3D013E" w14:textId="55BA0895" w:rsidR="1F7DEF5F"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 xml:space="preserve">ALS.2.A.5. </w:t>
            </w:r>
          </w:p>
          <w:p w14:paraId="4A2A2797" w14:textId="341598B2" w:rsidR="1F7DEF5F"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ALS.2.D.4.</w:t>
            </w:r>
          </w:p>
        </w:tc>
        <w:tc>
          <w:tcPr>
            <w:tcW w:w="1904" w:type="dxa"/>
          </w:tcPr>
          <w:p w14:paraId="279982F8" w14:textId="77777777" w:rsidR="1F7DEF5F"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Evalúo mis conocimientos.</w:t>
            </w:r>
          </w:p>
          <w:p w14:paraId="1F1D2404" w14:textId="77777777" w:rsidR="0092273E" w:rsidRPr="00825DF8" w:rsidRDefault="0092273E" w:rsidP="55DCB35F">
            <w:pPr>
              <w:spacing w:after="20" w:line="240" w:lineRule="auto"/>
              <w:ind w:right="57"/>
              <w:rPr>
                <w:rFonts w:ascii="Lucida Sans" w:eastAsia="Lucida Sans" w:hAnsi="Lucida Sans" w:cs="Lucida Sans"/>
                <w:sz w:val="16"/>
                <w:szCs w:val="16"/>
              </w:rPr>
            </w:pPr>
          </w:p>
          <w:p w14:paraId="024A47F7" w14:textId="4A88F07A" w:rsidR="0085285B" w:rsidRPr="00825DF8" w:rsidRDefault="55DCB35F" w:rsidP="55DCB35F">
            <w:pPr>
              <w:spacing w:after="2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Proyecto del primer trimestre.</w:t>
            </w:r>
          </w:p>
        </w:tc>
      </w:tr>
      <w:tr w:rsidR="00C20A3F" w:rsidRPr="00825DF8" w14:paraId="6A03EB40" w14:textId="77777777" w:rsidTr="00970C75">
        <w:trPr>
          <w:trHeight w:val="2128"/>
        </w:trPr>
        <w:tc>
          <w:tcPr>
            <w:tcW w:w="2972" w:type="dxa"/>
            <w:vMerge/>
            <w:vAlign w:val="center"/>
          </w:tcPr>
          <w:p w14:paraId="28432498" w14:textId="77777777" w:rsidR="00C20A3F" w:rsidRPr="00625567" w:rsidRDefault="00C20A3F" w:rsidP="000C1C11">
            <w:pPr>
              <w:spacing w:line="240" w:lineRule="auto"/>
              <w:rPr>
                <w:highlight w:val="cyan"/>
              </w:rPr>
            </w:pPr>
          </w:p>
        </w:tc>
        <w:tc>
          <w:tcPr>
            <w:tcW w:w="3544" w:type="dxa"/>
          </w:tcPr>
          <w:p w14:paraId="08EFA257" w14:textId="77777777" w:rsidR="00AC6BCE" w:rsidRDefault="55DCB35F" w:rsidP="55DCB35F">
            <w:pPr>
              <w:spacing w:after="0" w:line="240" w:lineRule="auto"/>
              <w:ind w:left="57" w:right="57"/>
              <w:rPr>
                <w:rFonts w:ascii="Lucida Sans" w:eastAsia="Lucida Sans" w:hAnsi="Lucida Sans" w:cs="Lucida Sans"/>
                <w:sz w:val="16"/>
                <w:szCs w:val="16"/>
              </w:rPr>
            </w:pPr>
            <w:r w:rsidRPr="55DCB35F">
              <w:rPr>
                <w:rFonts w:ascii="Lucida Sans" w:eastAsia="Lucida Sans" w:hAnsi="Lucida Sans" w:cs="Lucida Sans"/>
                <w:sz w:val="16"/>
                <w:szCs w:val="16"/>
              </w:rPr>
              <w:t xml:space="preserve">9. Analizar la construcción de los sistemas democráticos y los principios constitucionales, para ponerlos en práctica en situaciones cotidianas de convivencia junto con estrategias de resolución de conflictos, de igualdad de derechos y de un uso no discriminatorio de las lenguas. </w:t>
            </w:r>
          </w:p>
          <w:p w14:paraId="6DB2AD92" w14:textId="5DF7DD3F" w:rsidR="00C20A3F" w:rsidRPr="00625567" w:rsidRDefault="55DCB35F" w:rsidP="55DCB35F">
            <w:pPr>
              <w:spacing w:after="0" w:line="240" w:lineRule="auto"/>
              <w:ind w:left="57" w:right="57"/>
              <w:rPr>
                <w:rFonts w:ascii="Lucida Sans" w:eastAsia="Lucida Sans" w:hAnsi="Lucida Sans" w:cs="Lucida Sans"/>
                <w:sz w:val="16"/>
                <w:szCs w:val="16"/>
              </w:rPr>
            </w:pPr>
            <w:r w:rsidRPr="00AC6BCE">
              <w:rPr>
                <w:rFonts w:ascii="Lucida Sans" w:eastAsia="Lucida Sans" w:hAnsi="Lucida Sans" w:cs="Lucida Sans"/>
                <w:b/>
                <w:bCs/>
                <w:sz w:val="16"/>
                <w:szCs w:val="16"/>
              </w:rPr>
              <w:t>CCL5, CC1, CC2, CCEC1.</w:t>
            </w:r>
          </w:p>
        </w:tc>
        <w:tc>
          <w:tcPr>
            <w:tcW w:w="4252" w:type="dxa"/>
          </w:tcPr>
          <w:p w14:paraId="1D4C158E" w14:textId="319A7531" w:rsidR="00C20A3F" w:rsidRPr="00625567" w:rsidRDefault="55DCB35F" w:rsidP="55DCB35F">
            <w:pPr>
              <w:spacing w:after="0" w:line="240" w:lineRule="auto"/>
              <w:rPr>
                <w:rFonts w:ascii="Lucida Sans" w:eastAsia="Lucida Sans" w:hAnsi="Lucida Sans" w:cs="Lucida Sans"/>
                <w:sz w:val="16"/>
                <w:szCs w:val="16"/>
              </w:rPr>
            </w:pPr>
            <w:r w:rsidRPr="55DCB35F">
              <w:rPr>
                <w:rFonts w:ascii="Lucida Sans" w:eastAsia="Lucida Sans" w:hAnsi="Lucida Sans" w:cs="Lucida Sans"/>
                <w:sz w:val="16"/>
                <w:szCs w:val="16"/>
              </w:rPr>
              <w:t xml:space="preserve">9.2. Aplicar de forma autónoma estrategias comunicativas variadas que ayuden a facilitar la comprensión, explicación y producción de mensajes que respeten los derechos humanos, la igualdad y un uso no discriminatorio de las lenguas, en </w:t>
            </w:r>
            <w:r w:rsidR="00AC6BCE">
              <w:rPr>
                <w:rFonts w:ascii="Lucida Sans" w:eastAsia="Lucida Sans" w:hAnsi="Lucida Sans" w:cs="Lucida Sans"/>
                <w:sz w:val="16"/>
                <w:szCs w:val="16"/>
              </w:rPr>
              <w:t xml:space="preserve">cualquier </w:t>
            </w:r>
            <w:r w:rsidRPr="55DCB35F">
              <w:rPr>
                <w:rFonts w:ascii="Lucida Sans" w:eastAsia="Lucida Sans" w:hAnsi="Lucida Sans" w:cs="Lucida Sans"/>
                <w:sz w:val="16"/>
                <w:szCs w:val="16"/>
              </w:rPr>
              <w:t>ámbito</w:t>
            </w:r>
            <w:r w:rsidR="00AC6BCE">
              <w:rPr>
                <w:rFonts w:ascii="Lucida Sans" w:eastAsia="Lucida Sans" w:hAnsi="Lucida Sans" w:cs="Lucida Sans"/>
                <w:sz w:val="16"/>
                <w:szCs w:val="16"/>
              </w:rPr>
              <w:t xml:space="preserve"> de uso</w:t>
            </w:r>
            <w:r w:rsidRPr="55DCB35F">
              <w:rPr>
                <w:rFonts w:ascii="Lucida Sans" w:eastAsia="Lucida Sans" w:hAnsi="Lucida Sans" w:cs="Lucida Sans"/>
                <w:sz w:val="16"/>
                <w:szCs w:val="16"/>
              </w:rPr>
              <w:t>.</w:t>
            </w:r>
          </w:p>
        </w:tc>
        <w:tc>
          <w:tcPr>
            <w:tcW w:w="1276" w:type="dxa"/>
          </w:tcPr>
          <w:p w14:paraId="737856AC" w14:textId="77777777" w:rsidR="00C20A3F" w:rsidRPr="00625567" w:rsidRDefault="55DCB35F" w:rsidP="55DCB35F">
            <w:pPr>
              <w:spacing w:after="20" w:line="240" w:lineRule="auto"/>
              <w:ind w:right="57"/>
              <w:rPr>
                <w:rFonts w:ascii="Lucida Sans" w:eastAsia="Lucida Sans" w:hAnsi="Lucida Sans" w:cs="Lucida Sans"/>
                <w:sz w:val="16"/>
                <w:szCs w:val="16"/>
                <w:lang w:val="de-DE"/>
              </w:rPr>
            </w:pPr>
            <w:r w:rsidRPr="55DCB35F">
              <w:rPr>
                <w:rFonts w:ascii="Lucida Sans" w:eastAsia="Lucida Sans" w:hAnsi="Lucida Sans" w:cs="Lucida Sans"/>
                <w:sz w:val="16"/>
                <w:szCs w:val="16"/>
                <w:lang w:val="de-DE"/>
              </w:rPr>
              <w:t xml:space="preserve">ALS.2.G.1.  </w:t>
            </w:r>
          </w:p>
          <w:p w14:paraId="6AA1F0AE" w14:textId="77777777" w:rsidR="00C20A3F" w:rsidRPr="00625567" w:rsidRDefault="55DCB35F" w:rsidP="55DCB35F">
            <w:pPr>
              <w:spacing w:after="20" w:line="240" w:lineRule="auto"/>
              <w:ind w:right="57"/>
              <w:rPr>
                <w:rFonts w:ascii="Lucida Sans" w:eastAsia="Lucida Sans" w:hAnsi="Lucida Sans" w:cs="Lucida Sans"/>
                <w:sz w:val="16"/>
                <w:szCs w:val="16"/>
                <w:lang w:val="de-DE"/>
              </w:rPr>
            </w:pPr>
            <w:r w:rsidRPr="55DCB35F">
              <w:rPr>
                <w:rFonts w:ascii="Lucida Sans" w:eastAsia="Lucida Sans" w:hAnsi="Lucida Sans" w:cs="Lucida Sans"/>
                <w:sz w:val="16"/>
                <w:szCs w:val="16"/>
                <w:lang w:val="de-DE"/>
              </w:rPr>
              <w:t xml:space="preserve">ALS.2.G.2.  </w:t>
            </w:r>
          </w:p>
          <w:p w14:paraId="1F979226" w14:textId="48BACD7A" w:rsidR="00C20A3F" w:rsidRPr="00625567" w:rsidRDefault="00C20A3F" w:rsidP="55DCB35F">
            <w:pPr>
              <w:spacing w:after="20" w:line="240" w:lineRule="auto"/>
              <w:ind w:right="57"/>
              <w:rPr>
                <w:rFonts w:ascii="Lucida Sans" w:eastAsia="Lucida Sans" w:hAnsi="Lucida Sans" w:cs="Lucida Sans"/>
                <w:sz w:val="16"/>
                <w:szCs w:val="16"/>
              </w:rPr>
            </w:pPr>
          </w:p>
        </w:tc>
        <w:tc>
          <w:tcPr>
            <w:tcW w:w="1904" w:type="dxa"/>
          </w:tcPr>
          <w:p w14:paraId="72BB3D07" w14:textId="714C523E" w:rsidR="00C20A3F" w:rsidRDefault="55DCB35F" w:rsidP="55DCB35F">
            <w:pPr>
              <w:spacing w:after="0" w:line="240" w:lineRule="auto"/>
              <w:ind w:right="57"/>
              <w:rPr>
                <w:rFonts w:ascii="Lucida Sans" w:eastAsia="Lucida Sans" w:hAnsi="Lucida Sans" w:cs="Lucida Sans"/>
                <w:sz w:val="16"/>
                <w:szCs w:val="16"/>
              </w:rPr>
            </w:pPr>
            <w:r w:rsidRPr="55DCB35F">
              <w:rPr>
                <w:rFonts w:ascii="Lucida Sans" w:eastAsia="Lucida Sans" w:hAnsi="Lucida Sans" w:cs="Lucida Sans"/>
                <w:sz w:val="16"/>
                <w:szCs w:val="16"/>
              </w:rPr>
              <w:t>Actividades de la página 33.</w:t>
            </w:r>
          </w:p>
          <w:p w14:paraId="3B388664" w14:textId="77777777" w:rsidR="0092273E" w:rsidRPr="00825DF8" w:rsidRDefault="0092273E" w:rsidP="55DCB35F">
            <w:pPr>
              <w:spacing w:after="0" w:line="240" w:lineRule="auto"/>
              <w:ind w:right="57"/>
              <w:rPr>
                <w:rFonts w:ascii="Lucida Sans" w:eastAsia="Lucida Sans" w:hAnsi="Lucida Sans" w:cs="Lucida Sans"/>
                <w:sz w:val="16"/>
                <w:szCs w:val="16"/>
              </w:rPr>
            </w:pPr>
          </w:p>
          <w:p w14:paraId="14532E74" w14:textId="33462BEC" w:rsidR="00C20A3F" w:rsidRPr="00825DF8" w:rsidRDefault="55DCB35F" w:rsidP="55DCB35F">
            <w:pPr>
              <w:spacing w:after="0" w:line="240" w:lineRule="auto"/>
              <w:rPr>
                <w:rFonts w:ascii="Lucida Sans" w:eastAsia="Lucida Sans" w:hAnsi="Lucida Sans" w:cs="Lucida Sans"/>
                <w:sz w:val="16"/>
                <w:szCs w:val="16"/>
              </w:rPr>
            </w:pPr>
            <w:r w:rsidRPr="55DCB35F">
              <w:rPr>
                <w:rFonts w:ascii="Lucida Sans" w:eastAsia="Lucida Sans" w:hAnsi="Lucida Sans" w:cs="Lucida Sans"/>
                <w:sz w:val="16"/>
                <w:szCs w:val="16"/>
              </w:rPr>
              <w:t>Proyecto del primer trimestre.</w:t>
            </w:r>
          </w:p>
        </w:tc>
      </w:tr>
      <w:tr w:rsidR="00625B46" w:rsidRPr="00825DF8" w14:paraId="36E318A0" w14:textId="77777777" w:rsidTr="00970C75">
        <w:trPr>
          <w:trHeight w:val="1547"/>
        </w:trPr>
        <w:tc>
          <w:tcPr>
            <w:tcW w:w="2972" w:type="dxa"/>
            <w:vMerge/>
            <w:vAlign w:val="center"/>
          </w:tcPr>
          <w:p w14:paraId="78EE12D3" w14:textId="77777777" w:rsidR="00625B46" w:rsidRPr="00625567" w:rsidRDefault="00625B46" w:rsidP="000C1C11">
            <w:pPr>
              <w:spacing w:line="240" w:lineRule="auto"/>
              <w:rPr>
                <w:highlight w:val="cyan"/>
              </w:rPr>
            </w:pPr>
          </w:p>
        </w:tc>
        <w:tc>
          <w:tcPr>
            <w:tcW w:w="3544" w:type="dxa"/>
            <w:vMerge w:val="restart"/>
          </w:tcPr>
          <w:p w14:paraId="7DBC7ADB" w14:textId="211FCC81" w:rsidR="00625B46" w:rsidRPr="00625567" w:rsidRDefault="55DCB35F" w:rsidP="55DCB35F">
            <w:pPr>
              <w:spacing w:line="240" w:lineRule="auto"/>
              <w:rPr>
                <w:rFonts w:ascii="Lucida Sans" w:eastAsia="Lucida Sans" w:hAnsi="Lucida Sans" w:cs="Lucida Sans"/>
                <w:sz w:val="16"/>
                <w:szCs w:val="16"/>
              </w:rPr>
            </w:pPr>
            <w:r w:rsidRPr="55DCB35F">
              <w:rPr>
                <w:rFonts w:ascii="Lucida Sans" w:eastAsia="Lucida Sans" w:hAnsi="Lucida Sans" w:cs="Lucida Sans"/>
                <w:sz w:val="16"/>
                <w:szCs w:val="16"/>
              </w:rPr>
              <w:t xml:space="preserve">10. Identificar y analizar de forma crítica los elementos del paisaje y su articulación en sistemas complejos, incluyendo los ciclos demográficos, así como su evolución, para promover alternativas saludables, sostenibles, enriquecedoras y respetuosas con la dignidad humana y el compromiso con la sociedad y el entorno. </w:t>
            </w:r>
            <w:r w:rsidRPr="00AC6BCE">
              <w:rPr>
                <w:rFonts w:ascii="Lucida Sans" w:eastAsia="Lucida Sans" w:hAnsi="Lucida Sans" w:cs="Lucida Sans"/>
                <w:b/>
                <w:bCs/>
                <w:sz w:val="16"/>
                <w:szCs w:val="16"/>
              </w:rPr>
              <w:t>CPSAA2, CC1, CC2, CC3, CC4, CE1</w:t>
            </w:r>
            <w:r w:rsidR="00AC6BCE">
              <w:rPr>
                <w:rFonts w:ascii="Lucida Sans" w:eastAsia="Lucida Sans" w:hAnsi="Lucida Sans" w:cs="Lucida Sans"/>
                <w:b/>
                <w:bCs/>
                <w:sz w:val="16"/>
                <w:szCs w:val="16"/>
              </w:rPr>
              <w:t>.</w:t>
            </w:r>
          </w:p>
        </w:tc>
        <w:tc>
          <w:tcPr>
            <w:tcW w:w="4252" w:type="dxa"/>
          </w:tcPr>
          <w:p w14:paraId="7EE9DDAA" w14:textId="2C5313EA" w:rsidR="00625B46" w:rsidRPr="00625567" w:rsidRDefault="55DCB35F" w:rsidP="55DCB35F">
            <w:pPr>
              <w:spacing w:after="0" w:line="240" w:lineRule="auto"/>
              <w:rPr>
                <w:rFonts w:ascii="Lucida Sans" w:eastAsia="Lucida Sans" w:hAnsi="Lucida Sans" w:cs="Lucida Sans"/>
                <w:sz w:val="16"/>
                <w:szCs w:val="16"/>
              </w:rPr>
            </w:pPr>
            <w:r w:rsidRPr="55DCB35F">
              <w:rPr>
                <w:rFonts w:ascii="Lucida Sans" w:eastAsia="Lucida Sans" w:hAnsi="Lucida Sans" w:cs="Lucida Sans"/>
                <w:sz w:val="16"/>
                <w:szCs w:val="16"/>
              </w:rPr>
              <w:t>10.1. Identificar y analizar de forma crítica el entorno desde una perspectiva sistémica e integradora, a través del concepto de paisaje y sus elementos, y de la evolución de los ciclos demográficos.</w:t>
            </w:r>
          </w:p>
        </w:tc>
        <w:tc>
          <w:tcPr>
            <w:tcW w:w="1276" w:type="dxa"/>
          </w:tcPr>
          <w:p w14:paraId="0D5EE02F" w14:textId="77777777" w:rsidR="00625B46" w:rsidRPr="00625567" w:rsidRDefault="55DCB35F" w:rsidP="55DCB35F">
            <w:pPr>
              <w:spacing w:after="20" w:line="240" w:lineRule="auto"/>
              <w:ind w:right="57"/>
              <w:rPr>
                <w:rFonts w:ascii="Lucida Sans" w:eastAsia="Lucida Sans" w:hAnsi="Lucida Sans" w:cs="Lucida Sans"/>
                <w:sz w:val="16"/>
                <w:szCs w:val="16"/>
                <w:lang w:val="de-DE"/>
              </w:rPr>
            </w:pPr>
            <w:r w:rsidRPr="55DCB35F">
              <w:rPr>
                <w:rFonts w:ascii="Lucida Sans" w:eastAsia="Lucida Sans" w:hAnsi="Lucida Sans" w:cs="Lucida Sans"/>
                <w:sz w:val="16"/>
                <w:szCs w:val="16"/>
                <w:lang w:val="de-DE"/>
              </w:rPr>
              <w:t xml:space="preserve">ALS.2.E.1.  </w:t>
            </w:r>
          </w:p>
          <w:p w14:paraId="759EC6F3" w14:textId="58E119BD" w:rsidR="00625B46" w:rsidRPr="00625567" w:rsidRDefault="55DCB35F" w:rsidP="55DCB35F">
            <w:pPr>
              <w:spacing w:after="20" w:line="240" w:lineRule="auto"/>
              <w:ind w:right="57"/>
              <w:rPr>
                <w:rFonts w:ascii="Lucida Sans" w:eastAsia="Lucida Sans" w:hAnsi="Lucida Sans" w:cs="Lucida Sans"/>
                <w:sz w:val="16"/>
                <w:szCs w:val="16"/>
                <w:lang w:val="de-DE"/>
              </w:rPr>
            </w:pPr>
            <w:r w:rsidRPr="55DCB35F">
              <w:rPr>
                <w:rFonts w:ascii="Lucida Sans" w:eastAsia="Lucida Sans" w:hAnsi="Lucida Sans" w:cs="Lucida Sans"/>
                <w:sz w:val="16"/>
                <w:szCs w:val="16"/>
                <w:lang w:val="de-DE"/>
              </w:rPr>
              <w:t xml:space="preserve">ALS.2.E.3.  </w:t>
            </w:r>
          </w:p>
        </w:tc>
        <w:tc>
          <w:tcPr>
            <w:tcW w:w="1904" w:type="dxa"/>
          </w:tcPr>
          <w:p w14:paraId="160495B6" w14:textId="6CEC8880" w:rsidR="00EB29FD" w:rsidRDefault="55DCB35F" w:rsidP="55DCB35F">
            <w:pPr>
              <w:pStyle w:val="Prrafodelista"/>
              <w:spacing w:after="0" w:line="240" w:lineRule="auto"/>
              <w:ind w:left="33" w:right="57"/>
              <w:rPr>
                <w:rFonts w:ascii="Lucida Sans" w:eastAsia="Lucida Sans" w:hAnsi="Lucida Sans" w:cs="Lucida Sans"/>
                <w:sz w:val="16"/>
                <w:szCs w:val="16"/>
              </w:rPr>
            </w:pPr>
            <w:r w:rsidRPr="55DCB35F">
              <w:rPr>
                <w:rFonts w:ascii="Lucida Sans" w:eastAsia="Lucida Sans" w:hAnsi="Lucida Sans" w:cs="Lucida Sans"/>
                <w:sz w:val="16"/>
                <w:szCs w:val="16"/>
              </w:rPr>
              <w:t>Taller de Sociales, páginas 20 y 21.</w:t>
            </w:r>
          </w:p>
          <w:p w14:paraId="57F129FC" w14:textId="77777777" w:rsidR="00274F52" w:rsidRPr="00825DF8" w:rsidRDefault="00274F52" w:rsidP="55DCB35F">
            <w:pPr>
              <w:pStyle w:val="Prrafodelista"/>
              <w:spacing w:after="0" w:line="240" w:lineRule="auto"/>
              <w:ind w:left="33" w:right="57"/>
              <w:rPr>
                <w:rFonts w:ascii="Lucida Sans" w:eastAsia="Lucida Sans" w:hAnsi="Lucida Sans" w:cs="Lucida Sans"/>
                <w:sz w:val="16"/>
                <w:szCs w:val="16"/>
              </w:rPr>
            </w:pPr>
          </w:p>
          <w:p w14:paraId="0E096CCF" w14:textId="75B2FF9A" w:rsidR="00625B46" w:rsidRPr="00825DF8" w:rsidRDefault="55DCB35F" w:rsidP="55DCB35F">
            <w:pPr>
              <w:pStyle w:val="Prrafodelista"/>
              <w:spacing w:after="0" w:line="240" w:lineRule="auto"/>
              <w:ind w:left="34" w:right="57"/>
              <w:rPr>
                <w:rFonts w:ascii="Lucida Sans" w:eastAsia="Lucida Sans" w:hAnsi="Lucida Sans" w:cs="Lucida Sans"/>
                <w:sz w:val="16"/>
                <w:szCs w:val="16"/>
              </w:rPr>
            </w:pPr>
            <w:r w:rsidRPr="55DCB35F">
              <w:rPr>
                <w:rFonts w:ascii="Lucida Sans" w:eastAsia="Lucida Sans" w:hAnsi="Lucida Sans" w:cs="Lucida Sans"/>
                <w:sz w:val="16"/>
                <w:szCs w:val="16"/>
              </w:rPr>
              <w:t>Actividades de las páginas 25 y 29.</w:t>
            </w:r>
          </w:p>
        </w:tc>
      </w:tr>
      <w:tr w:rsidR="00EB29FD" w:rsidRPr="00825DF8" w14:paraId="49B333F5" w14:textId="77777777" w:rsidTr="00970C75">
        <w:trPr>
          <w:trHeight w:val="2128"/>
        </w:trPr>
        <w:tc>
          <w:tcPr>
            <w:tcW w:w="2972" w:type="dxa"/>
            <w:vMerge/>
            <w:vAlign w:val="center"/>
          </w:tcPr>
          <w:p w14:paraId="6F0E5E7E" w14:textId="77777777" w:rsidR="00EB29FD" w:rsidRPr="00625567" w:rsidRDefault="00EB29FD" w:rsidP="000C1C11">
            <w:pPr>
              <w:spacing w:line="240" w:lineRule="auto"/>
              <w:rPr>
                <w:highlight w:val="cyan"/>
              </w:rPr>
            </w:pPr>
          </w:p>
        </w:tc>
        <w:tc>
          <w:tcPr>
            <w:tcW w:w="3544" w:type="dxa"/>
            <w:vMerge/>
            <w:vAlign w:val="center"/>
          </w:tcPr>
          <w:p w14:paraId="66CB36E9" w14:textId="77777777" w:rsidR="00EB29FD" w:rsidRPr="00625567" w:rsidRDefault="00EB29FD" w:rsidP="000C1C11">
            <w:pPr>
              <w:spacing w:line="240" w:lineRule="auto"/>
              <w:rPr>
                <w:highlight w:val="cyan"/>
              </w:rPr>
            </w:pPr>
          </w:p>
        </w:tc>
        <w:tc>
          <w:tcPr>
            <w:tcW w:w="4252" w:type="dxa"/>
          </w:tcPr>
          <w:p w14:paraId="20DFBFE4" w14:textId="05932AF1" w:rsidR="00EB29FD" w:rsidRPr="00625567" w:rsidRDefault="55DCB35F" w:rsidP="55DCB35F">
            <w:pPr>
              <w:spacing w:line="240" w:lineRule="auto"/>
              <w:rPr>
                <w:rFonts w:ascii="Lucida Sans" w:eastAsia="Lucida Sans" w:hAnsi="Lucida Sans" w:cs="Lucida Sans"/>
                <w:sz w:val="16"/>
                <w:szCs w:val="16"/>
              </w:rPr>
            </w:pPr>
            <w:r w:rsidRPr="55DCB35F">
              <w:rPr>
                <w:rFonts w:ascii="Lucida Sans" w:eastAsia="Lucida Sans" w:hAnsi="Lucida Sans" w:cs="Lucida Sans"/>
                <w:sz w:val="16"/>
                <w:szCs w:val="16"/>
              </w:rPr>
              <w:t>10.2. Conocer, promover y potenciar de forma activa actitudes de defensa, protección, conservación y mejora del entorno, fomentando alternativas saludables, sostenibles, enriquecedoras y respetuosas.</w:t>
            </w:r>
          </w:p>
        </w:tc>
        <w:tc>
          <w:tcPr>
            <w:tcW w:w="1276" w:type="dxa"/>
          </w:tcPr>
          <w:p w14:paraId="1C99E683" w14:textId="77777777" w:rsidR="00EB29FD" w:rsidRPr="00625567" w:rsidRDefault="55DCB35F" w:rsidP="55DCB35F">
            <w:pPr>
              <w:spacing w:after="0" w:line="240" w:lineRule="auto"/>
              <w:rPr>
                <w:rFonts w:ascii="Lucida Sans" w:eastAsia="Lucida Sans" w:hAnsi="Lucida Sans" w:cs="Lucida Sans"/>
                <w:sz w:val="16"/>
                <w:szCs w:val="16"/>
                <w:lang w:val="de-DE"/>
              </w:rPr>
            </w:pPr>
            <w:r w:rsidRPr="55DCB35F">
              <w:rPr>
                <w:rFonts w:ascii="Lucida Sans" w:eastAsia="Lucida Sans" w:hAnsi="Lucida Sans" w:cs="Lucida Sans"/>
                <w:sz w:val="16"/>
                <w:szCs w:val="16"/>
                <w:lang w:val="de-DE"/>
              </w:rPr>
              <w:t xml:space="preserve">ALS.2.E.2.  </w:t>
            </w:r>
          </w:p>
          <w:p w14:paraId="572CF725" w14:textId="77777777" w:rsidR="00EB29FD" w:rsidRPr="00625567" w:rsidRDefault="55DCB35F" w:rsidP="55DCB35F">
            <w:pPr>
              <w:spacing w:after="0" w:line="240" w:lineRule="auto"/>
              <w:rPr>
                <w:rFonts w:ascii="Lucida Sans" w:eastAsia="Lucida Sans" w:hAnsi="Lucida Sans" w:cs="Lucida Sans"/>
                <w:sz w:val="16"/>
                <w:szCs w:val="16"/>
                <w:lang w:val="de-DE"/>
              </w:rPr>
            </w:pPr>
            <w:r w:rsidRPr="55DCB35F">
              <w:rPr>
                <w:rFonts w:ascii="Lucida Sans" w:eastAsia="Lucida Sans" w:hAnsi="Lucida Sans" w:cs="Lucida Sans"/>
                <w:sz w:val="16"/>
                <w:szCs w:val="16"/>
                <w:lang w:val="de-DE"/>
              </w:rPr>
              <w:t xml:space="preserve">ALS.2.E.3.  </w:t>
            </w:r>
          </w:p>
          <w:p w14:paraId="7312322F" w14:textId="77777777" w:rsidR="00EB29FD" w:rsidRPr="00625567" w:rsidRDefault="55DCB35F" w:rsidP="55DCB35F">
            <w:pPr>
              <w:spacing w:after="0" w:line="240" w:lineRule="auto"/>
              <w:rPr>
                <w:rFonts w:ascii="Lucida Sans" w:eastAsia="Lucida Sans" w:hAnsi="Lucida Sans" w:cs="Lucida Sans"/>
                <w:sz w:val="16"/>
                <w:szCs w:val="16"/>
                <w:lang w:val="de-DE"/>
              </w:rPr>
            </w:pPr>
            <w:r w:rsidRPr="55DCB35F">
              <w:rPr>
                <w:rFonts w:ascii="Lucida Sans" w:eastAsia="Lucida Sans" w:hAnsi="Lucida Sans" w:cs="Lucida Sans"/>
                <w:sz w:val="16"/>
                <w:szCs w:val="16"/>
                <w:lang w:val="de-DE"/>
              </w:rPr>
              <w:t xml:space="preserve">ALS.2.E.4.  </w:t>
            </w:r>
          </w:p>
          <w:p w14:paraId="5DF25C93" w14:textId="62BB2F4A" w:rsidR="00EB29FD" w:rsidRPr="00625567" w:rsidRDefault="00EB29FD" w:rsidP="55DCB35F">
            <w:pPr>
              <w:spacing w:after="0" w:line="240" w:lineRule="auto"/>
              <w:ind w:left="57" w:right="57"/>
              <w:rPr>
                <w:rFonts w:ascii="Lucida Sans" w:eastAsia="Lucida Sans" w:hAnsi="Lucida Sans" w:cs="Lucida Sans"/>
                <w:sz w:val="16"/>
                <w:szCs w:val="16"/>
                <w:lang w:val="de-DE"/>
              </w:rPr>
            </w:pPr>
          </w:p>
        </w:tc>
        <w:tc>
          <w:tcPr>
            <w:tcW w:w="1904" w:type="dxa"/>
          </w:tcPr>
          <w:p w14:paraId="6C7CB281" w14:textId="18E08CD3" w:rsidR="00EB29FD" w:rsidRDefault="55DCB35F" w:rsidP="55DCB35F">
            <w:pPr>
              <w:pStyle w:val="Prrafodelista"/>
              <w:spacing w:after="0" w:line="240" w:lineRule="auto"/>
              <w:ind w:left="33" w:right="57"/>
              <w:rPr>
                <w:rFonts w:ascii="Lucida Sans" w:eastAsia="Lucida Sans" w:hAnsi="Lucida Sans" w:cs="Lucida Sans"/>
                <w:sz w:val="16"/>
                <w:szCs w:val="16"/>
              </w:rPr>
            </w:pPr>
            <w:r w:rsidRPr="55DCB35F">
              <w:rPr>
                <w:rFonts w:ascii="Lucida Sans" w:eastAsia="Lucida Sans" w:hAnsi="Lucida Sans" w:cs="Lucida Sans"/>
                <w:sz w:val="16"/>
                <w:szCs w:val="16"/>
              </w:rPr>
              <w:t>Taller de Sociales, páginas 20 y 21.</w:t>
            </w:r>
          </w:p>
          <w:p w14:paraId="52889395" w14:textId="77777777" w:rsidR="00274F52" w:rsidRPr="00825DF8" w:rsidRDefault="00274F52" w:rsidP="55DCB35F">
            <w:pPr>
              <w:pStyle w:val="Prrafodelista"/>
              <w:spacing w:after="0" w:line="240" w:lineRule="auto"/>
              <w:ind w:left="33" w:right="57"/>
              <w:rPr>
                <w:rFonts w:ascii="Lucida Sans" w:eastAsia="Lucida Sans" w:hAnsi="Lucida Sans" w:cs="Lucida Sans"/>
                <w:sz w:val="16"/>
                <w:szCs w:val="16"/>
              </w:rPr>
            </w:pPr>
          </w:p>
          <w:p w14:paraId="2712B87E" w14:textId="51042EF3" w:rsidR="00EB29FD" w:rsidRDefault="55DCB35F" w:rsidP="55DCB35F">
            <w:pPr>
              <w:pStyle w:val="Prrafodelista"/>
              <w:spacing w:after="0" w:line="240" w:lineRule="auto"/>
              <w:ind w:left="33" w:right="57"/>
              <w:rPr>
                <w:rFonts w:ascii="Lucida Sans" w:eastAsia="Lucida Sans" w:hAnsi="Lucida Sans" w:cs="Lucida Sans"/>
                <w:sz w:val="16"/>
                <w:szCs w:val="16"/>
              </w:rPr>
            </w:pPr>
            <w:r w:rsidRPr="55DCB35F">
              <w:rPr>
                <w:rFonts w:ascii="Lucida Sans" w:eastAsia="Lucida Sans" w:hAnsi="Lucida Sans" w:cs="Lucida Sans"/>
                <w:sz w:val="16"/>
                <w:szCs w:val="16"/>
              </w:rPr>
              <w:t>Actividades de las páginas 23, 25, 27, 29, 31 y 33.</w:t>
            </w:r>
          </w:p>
          <w:p w14:paraId="57F184E1" w14:textId="77777777" w:rsidR="00274F52" w:rsidRPr="00825DF8" w:rsidRDefault="00274F52" w:rsidP="55DCB35F">
            <w:pPr>
              <w:pStyle w:val="Prrafodelista"/>
              <w:spacing w:after="0" w:line="240" w:lineRule="auto"/>
              <w:ind w:left="33" w:right="57"/>
              <w:rPr>
                <w:rFonts w:ascii="Lucida Sans" w:eastAsia="Lucida Sans" w:hAnsi="Lucida Sans" w:cs="Lucida Sans"/>
                <w:sz w:val="16"/>
                <w:szCs w:val="16"/>
              </w:rPr>
            </w:pPr>
          </w:p>
          <w:p w14:paraId="5B19D7CF" w14:textId="58CEADE4" w:rsidR="00EB29FD" w:rsidRPr="00825DF8" w:rsidRDefault="55DCB35F" w:rsidP="55DCB35F">
            <w:pPr>
              <w:spacing w:after="0" w:line="240" w:lineRule="auto"/>
              <w:rPr>
                <w:rFonts w:ascii="Lucida Sans" w:eastAsia="Lucida Sans" w:hAnsi="Lucida Sans" w:cs="Lucida Sans"/>
                <w:sz w:val="16"/>
                <w:szCs w:val="16"/>
              </w:rPr>
            </w:pPr>
            <w:r w:rsidRPr="55DCB35F">
              <w:rPr>
                <w:rFonts w:ascii="Lucida Sans" w:eastAsia="Lucida Sans" w:hAnsi="Lucida Sans" w:cs="Lucida Sans"/>
                <w:sz w:val="16"/>
                <w:szCs w:val="16"/>
              </w:rPr>
              <w:t>Proyecto del primer trimestre.</w:t>
            </w:r>
          </w:p>
        </w:tc>
      </w:tr>
      <w:tr w:rsidR="00EB29FD" w14:paraId="2915FBD7" w14:textId="77777777" w:rsidTr="00970C75">
        <w:trPr>
          <w:trHeight w:val="300"/>
        </w:trPr>
        <w:tc>
          <w:tcPr>
            <w:tcW w:w="13948" w:type="dxa"/>
            <w:gridSpan w:val="5"/>
            <w:shd w:val="clear" w:color="auto" w:fill="D9E2F3" w:themeFill="accent1" w:themeFillTint="33"/>
            <w:vAlign w:val="center"/>
          </w:tcPr>
          <w:p w14:paraId="523341A4" w14:textId="08B7811D" w:rsidR="00EB29FD" w:rsidRDefault="55DCB35F" w:rsidP="000C1C11">
            <w:pPr>
              <w:spacing w:after="0" w:line="240" w:lineRule="auto"/>
              <w:jc w:val="both"/>
              <w:rPr>
                <w:rFonts w:ascii="Lucida Sans" w:eastAsia="Lucida Sans" w:hAnsi="Lucida Sans" w:cs="Lucida Sans"/>
                <w:b/>
                <w:bCs/>
                <w:color w:val="4472C4" w:themeColor="accent1"/>
                <w:sz w:val="18"/>
                <w:szCs w:val="18"/>
              </w:rPr>
            </w:pPr>
            <w:r w:rsidRPr="55DCB35F">
              <w:rPr>
                <w:rFonts w:ascii="Lucida Sans" w:eastAsia="Lucida Sans" w:hAnsi="Lucida Sans" w:cs="Lucida Sans"/>
                <w:b/>
                <w:bCs/>
                <w:color w:val="4472C4" w:themeColor="accent1"/>
                <w:sz w:val="18"/>
                <w:szCs w:val="18"/>
              </w:rPr>
              <w:lastRenderedPageBreak/>
              <w:t xml:space="preserve"> Instrumentos de calificación</w:t>
            </w:r>
          </w:p>
        </w:tc>
      </w:tr>
      <w:tr w:rsidR="00EB29FD" w14:paraId="5224B360" w14:textId="77777777" w:rsidTr="00970C75">
        <w:trPr>
          <w:trHeight w:val="300"/>
        </w:trPr>
        <w:tc>
          <w:tcPr>
            <w:tcW w:w="13948" w:type="dxa"/>
            <w:gridSpan w:val="5"/>
          </w:tcPr>
          <w:p w14:paraId="70B3433C" w14:textId="77777777" w:rsidR="00EB29FD" w:rsidRPr="00CA0F4B" w:rsidRDefault="55DCB35F" w:rsidP="55DCB35F">
            <w:pPr>
              <w:spacing w:after="0" w:line="240" w:lineRule="auto"/>
              <w:ind w:left="70" w:right="82"/>
              <w:rPr>
                <w:rFonts w:ascii="Lucida Sans" w:eastAsia="Lucida Sans" w:hAnsi="Lucida Sans" w:cs="Lucida Sans"/>
                <w:sz w:val="16"/>
                <w:szCs w:val="16"/>
              </w:rPr>
            </w:pPr>
            <w:r w:rsidRPr="00CA0F4B">
              <w:rPr>
                <w:rFonts w:ascii="Lucida Sans" w:eastAsia="Lucida Sans" w:hAnsi="Lucida Sans" w:cs="Lucida Sans"/>
                <w:sz w:val="16"/>
                <w:szCs w:val="16"/>
              </w:rPr>
              <w:t xml:space="preserve">Especial atención al desarrollo de </w:t>
            </w:r>
            <w:r w:rsidRPr="00CA0F4B">
              <w:rPr>
                <w:rFonts w:ascii="Lucida Sans" w:eastAsia="Lucida Sans" w:hAnsi="Lucida Sans" w:cs="Lucida Sans"/>
                <w:b/>
                <w:bCs/>
                <w:sz w:val="16"/>
                <w:szCs w:val="16"/>
              </w:rPr>
              <w:t xml:space="preserve">pruebas tipo test y de actividades, </w:t>
            </w:r>
            <w:r w:rsidRPr="00CA0F4B">
              <w:rPr>
                <w:rFonts w:ascii="Lucida Sans" w:eastAsia="Lucida Sans" w:hAnsi="Lucida Sans" w:cs="Lucida Sans"/>
                <w:sz w:val="16"/>
                <w:szCs w:val="16"/>
              </w:rPr>
              <w:t>que resultan más sencillas para la primera Unidad didáctica.</w:t>
            </w:r>
          </w:p>
          <w:p w14:paraId="1351E6F8" w14:textId="77777777" w:rsidR="00EB29FD" w:rsidRPr="00CA0F4B" w:rsidRDefault="55DCB35F" w:rsidP="000C1C11">
            <w:pPr>
              <w:spacing w:after="0" w:line="240" w:lineRule="auto"/>
              <w:ind w:left="70" w:right="82"/>
              <w:rPr>
                <w:rFonts w:ascii="Lucida Sans" w:eastAsia="Lucida Sans" w:hAnsi="Lucida Sans" w:cs="Lucida Sans"/>
                <w:sz w:val="16"/>
                <w:szCs w:val="16"/>
              </w:rPr>
            </w:pPr>
            <w:r w:rsidRPr="00CA0F4B">
              <w:rPr>
                <w:rFonts w:ascii="Lucida Sans" w:eastAsia="Lucida Sans" w:hAnsi="Lucida Sans" w:cs="Lucida Sans"/>
                <w:b/>
                <w:bCs/>
                <w:sz w:val="16"/>
                <w:szCs w:val="16"/>
              </w:rPr>
              <w:t>A) Pruebas objetivas: 40-60 %</w:t>
            </w:r>
          </w:p>
          <w:p w14:paraId="7A12DC98" w14:textId="77777777" w:rsidR="00EB29FD" w:rsidRPr="00CA0F4B" w:rsidRDefault="55DCB35F" w:rsidP="000C1C11">
            <w:pPr>
              <w:pStyle w:val="Prrafodelista"/>
              <w:numPr>
                <w:ilvl w:val="0"/>
                <w:numId w:val="20"/>
              </w:numPr>
              <w:spacing w:after="0" w:line="240" w:lineRule="auto"/>
              <w:ind w:left="357" w:hanging="215"/>
              <w:rPr>
                <w:rFonts w:ascii="Lucida Sans" w:eastAsia="Lucida Sans" w:hAnsi="Lucida Sans" w:cs="Lucida Sans"/>
                <w:sz w:val="16"/>
                <w:szCs w:val="16"/>
              </w:rPr>
            </w:pPr>
            <w:r w:rsidRPr="00CA0F4B">
              <w:rPr>
                <w:rFonts w:ascii="Lucida Sans" w:eastAsia="Lucida Sans" w:hAnsi="Lucida Sans" w:cs="Lucida Sans"/>
                <w:sz w:val="16"/>
                <w:szCs w:val="16"/>
              </w:rPr>
              <w:t xml:space="preserve">Pruebas escritas: tipo test, de mayor desarrollo y pruebas más lúdicas: crucigramas, trivial, </w:t>
            </w:r>
            <w:proofErr w:type="spellStart"/>
            <w:r w:rsidRPr="00CA0F4B">
              <w:rPr>
                <w:rFonts w:ascii="Lucida Sans" w:eastAsia="Lucida Sans" w:hAnsi="Lucida Sans" w:cs="Lucida Sans"/>
                <w:sz w:val="16"/>
                <w:szCs w:val="16"/>
              </w:rPr>
              <w:t>Kahoot</w:t>
            </w:r>
            <w:proofErr w:type="spellEnd"/>
            <w:r w:rsidRPr="00CA0F4B">
              <w:rPr>
                <w:rFonts w:ascii="Lucida Sans" w:eastAsia="Lucida Sans" w:hAnsi="Lucida Sans" w:cs="Lucida Sans"/>
                <w:sz w:val="16"/>
                <w:szCs w:val="16"/>
              </w:rPr>
              <w:t>…</w:t>
            </w:r>
          </w:p>
          <w:p w14:paraId="0FBB0885" w14:textId="77777777" w:rsidR="00EB29FD" w:rsidRPr="00CA0F4B" w:rsidRDefault="55DCB35F" w:rsidP="000C1C11">
            <w:pPr>
              <w:pStyle w:val="Prrafodelista"/>
              <w:numPr>
                <w:ilvl w:val="0"/>
                <w:numId w:val="20"/>
              </w:numPr>
              <w:spacing w:after="0" w:line="240" w:lineRule="auto"/>
              <w:ind w:left="357" w:hanging="215"/>
              <w:rPr>
                <w:rFonts w:ascii="Lucida Sans" w:eastAsia="Lucida Sans" w:hAnsi="Lucida Sans" w:cs="Lucida Sans"/>
                <w:sz w:val="16"/>
                <w:szCs w:val="16"/>
              </w:rPr>
            </w:pPr>
            <w:r w:rsidRPr="00CA0F4B">
              <w:rPr>
                <w:rFonts w:ascii="Lucida Sans" w:eastAsia="Lucida Sans" w:hAnsi="Lucida Sans" w:cs="Lucida Sans"/>
                <w:sz w:val="16"/>
                <w:szCs w:val="16"/>
              </w:rPr>
              <w:t>Pruebas sobre libros de lectura.</w:t>
            </w:r>
          </w:p>
          <w:p w14:paraId="00E4FF82" w14:textId="77777777" w:rsidR="00EB29FD" w:rsidRPr="00CA0F4B" w:rsidRDefault="55DCB35F" w:rsidP="000C1C11">
            <w:pPr>
              <w:pStyle w:val="Prrafodelista"/>
              <w:numPr>
                <w:ilvl w:val="0"/>
                <w:numId w:val="20"/>
              </w:numPr>
              <w:spacing w:after="0" w:line="240" w:lineRule="auto"/>
              <w:ind w:left="357" w:hanging="215"/>
              <w:rPr>
                <w:rFonts w:ascii="Lucida Sans" w:eastAsia="Lucida Sans" w:hAnsi="Lucida Sans" w:cs="Lucida Sans"/>
                <w:sz w:val="16"/>
                <w:szCs w:val="16"/>
              </w:rPr>
            </w:pPr>
            <w:r w:rsidRPr="00CA0F4B">
              <w:rPr>
                <w:rFonts w:ascii="Lucida Sans" w:eastAsia="Lucida Sans" w:hAnsi="Lucida Sans" w:cs="Lucida Sans"/>
                <w:sz w:val="16"/>
                <w:szCs w:val="16"/>
              </w:rPr>
              <w:t>Actividades sobre los textos propuestos.</w:t>
            </w:r>
          </w:p>
          <w:p w14:paraId="64E49E2E" w14:textId="77777777" w:rsidR="00EB29FD" w:rsidRPr="00CA0F4B" w:rsidRDefault="55DCB35F" w:rsidP="000C1C11">
            <w:pPr>
              <w:pStyle w:val="Prrafodelista"/>
              <w:numPr>
                <w:ilvl w:val="0"/>
                <w:numId w:val="20"/>
              </w:numPr>
              <w:spacing w:after="0" w:line="240" w:lineRule="auto"/>
              <w:ind w:left="284" w:hanging="142"/>
              <w:rPr>
                <w:rFonts w:ascii="Lucida Sans" w:eastAsia="Lucida Sans" w:hAnsi="Lucida Sans" w:cs="Lucida Sans"/>
                <w:sz w:val="16"/>
                <w:szCs w:val="16"/>
              </w:rPr>
            </w:pPr>
            <w:r w:rsidRPr="00CA0F4B">
              <w:rPr>
                <w:rFonts w:ascii="Lucida Sans" w:eastAsia="Lucida Sans" w:hAnsi="Lucida Sans" w:cs="Lucida Sans"/>
                <w:sz w:val="16"/>
                <w:szCs w:val="16"/>
              </w:rPr>
              <w:t>Pruebas orales.</w:t>
            </w:r>
          </w:p>
          <w:p w14:paraId="648D577C" w14:textId="77777777" w:rsidR="00EB29FD" w:rsidRPr="00CA0F4B" w:rsidRDefault="55DCB35F" w:rsidP="000C1C11">
            <w:pPr>
              <w:spacing w:after="0" w:line="240" w:lineRule="auto"/>
              <w:ind w:left="70" w:right="82"/>
              <w:rPr>
                <w:rFonts w:ascii="Lucida Sans" w:eastAsia="Lucida Sans" w:hAnsi="Lucida Sans" w:cs="Lucida Sans"/>
                <w:sz w:val="16"/>
                <w:szCs w:val="16"/>
              </w:rPr>
            </w:pPr>
            <w:r w:rsidRPr="00CA0F4B">
              <w:rPr>
                <w:rFonts w:ascii="Lucida Sans" w:eastAsia="Lucida Sans" w:hAnsi="Lucida Sans" w:cs="Lucida Sans"/>
                <w:b/>
                <w:bCs/>
                <w:sz w:val="16"/>
                <w:szCs w:val="16"/>
              </w:rPr>
              <w:t>B) Trabajo en el aula y trabajo en casa: 40-60 %</w:t>
            </w:r>
          </w:p>
          <w:p w14:paraId="452E6CC3" w14:textId="77777777" w:rsidR="00EB29FD" w:rsidRPr="00CA0F4B" w:rsidRDefault="55DCB35F" w:rsidP="000C1C11">
            <w:pPr>
              <w:pStyle w:val="Prrafodelista"/>
              <w:numPr>
                <w:ilvl w:val="0"/>
                <w:numId w:val="20"/>
              </w:numPr>
              <w:spacing w:after="0" w:line="240" w:lineRule="auto"/>
              <w:ind w:left="357" w:hanging="215"/>
              <w:rPr>
                <w:rFonts w:ascii="Lucida Sans" w:eastAsia="Lucida Sans" w:hAnsi="Lucida Sans" w:cs="Lucida Sans"/>
                <w:sz w:val="16"/>
                <w:szCs w:val="16"/>
              </w:rPr>
            </w:pPr>
            <w:r w:rsidRPr="00CA0F4B">
              <w:rPr>
                <w:rFonts w:ascii="Lucida Sans" w:eastAsia="Lucida Sans" w:hAnsi="Lucida Sans" w:cs="Lucida Sans"/>
                <w:sz w:val="16"/>
                <w:szCs w:val="16"/>
              </w:rPr>
              <w:lastRenderedPageBreak/>
              <w:t>Recogida de datos: análisis del trabajo del alumno (cuaderno, tareas).</w:t>
            </w:r>
          </w:p>
          <w:p w14:paraId="30419BB8" w14:textId="77777777" w:rsidR="00EB29FD" w:rsidRPr="00CA0F4B" w:rsidRDefault="55DCB35F" w:rsidP="000C1C11">
            <w:pPr>
              <w:pStyle w:val="Prrafodelista"/>
              <w:numPr>
                <w:ilvl w:val="0"/>
                <w:numId w:val="20"/>
              </w:numPr>
              <w:spacing w:after="0" w:line="240" w:lineRule="auto"/>
              <w:ind w:left="357" w:hanging="215"/>
              <w:rPr>
                <w:rFonts w:ascii="Lucida Sans" w:eastAsia="Lucida Sans" w:hAnsi="Lucida Sans" w:cs="Lucida Sans"/>
                <w:sz w:val="16"/>
                <w:szCs w:val="16"/>
              </w:rPr>
            </w:pPr>
            <w:r w:rsidRPr="00CA0F4B">
              <w:rPr>
                <w:rFonts w:ascii="Lucida Sans" w:eastAsia="Lucida Sans" w:hAnsi="Lucida Sans" w:cs="Lucida Sans"/>
                <w:sz w:val="16"/>
                <w:szCs w:val="16"/>
              </w:rPr>
              <w:t xml:space="preserve">Valoración de: actividades programadas, participación en clase. </w:t>
            </w:r>
          </w:p>
          <w:p w14:paraId="1EDE519F" w14:textId="336C8C93" w:rsidR="00EB29FD" w:rsidRPr="00CA0F4B" w:rsidRDefault="55DCB35F" w:rsidP="000C1C11">
            <w:pPr>
              <w:pStyle w:val="Prrafodelista"/>
              <w:numPr>
                <w:ilvl w:val="0"/>
                <w:numId w:val="20"/>
              </w:numPr>
              <w:spacing w:after="0" w:line="240" w:lineRule="auto"/>
              <w:ind w:left="357" w:hanging="215"/>
              <w:rPr>
                <w:rFonts w:ascii="Lucida Sans" w:eastAsia="Lucida Sans" w:hAnsi="Lucida Sans" w:cs="Lucida Sans"/>
                <w:sz w:val="16"/>
                <w:szCs w:val="16"/>
              </w:rPr>
            </w:pPr>
            <w:r w:rsidRPr="00CA0F4B">
              <w:rPr>
                <w:rFonts w:ascii="Lucida Sans" w:eastAsia="Lucida Sans" w:hAnsi="Lucida Sans" w:cs="Lucida Sans"/>
                <w:sz w:val="16"/>
                <w:szCs w:val="16"/>
              </w:rPr>
              <w:t>Progreso del alumno (logros, avances en el aprendizaje</w:t>
            </w:r>
            <w:r w:rsidR="00CA0F4B">
              <w:rPr>
                <w:rFonts w:ascii="Lucida Sans" w:eastAsia="Lucida Sans" w:hAnsi="Lucida Sans" w:cs="Lucida Sans"/>
                <w:sz w:val="16"/>
                <w:szCs w:val="16"/>
              </w:rPr>
              <w:t xml:space="preserve">, </w:t>
            </w:r>
            <w:r w:rsidRPr="00CA0F4B">
              <w:rPr>
                <w:rFonts w:ascii="Lucida Sans" w:eastAsia="Lucida Sans" w:hAnsi="Lucida Sans" w:cs="Lucida Sans"/>
                <w:sz w:val="16"/>
                <w:szCs w:val="16"/>
              </w:rPr>
              <w:t>usando hojas de registro individual).</w:t>
            </w:r>
          </w:p>
          <w:p w14:paraId="658AB678" w14:textId="77777777" w:rsidR="00EB29FD" w:rsidRPr="00CA0F4B" w:rsidRDefault="55DCB35F" w:rsidP="000C1C11">
            <w:pPr>
              <w:pStyle w:val="Prrafodelista"/>
              <w:numPr>
                <w:ilvl w:val="0"/>
                <w:numId w:val="20"/>
              </w:numPr>
              <w:spacing w:after="0" w:line="240" w:lineRule="auto"/>
              <w:ind w:left="357" w:hanging="215"/>
              <w:rPr>
                <w:rFonts w:ascii="Lucida Sans" w:eastAsia="Lucida Sans" w:hAnsi="Lucida Sans" w:cs="Lucida Sans"/>
                <w:sz w:val="16"/>
                <w:szCs w:val="16"/>
              </w:rPr>
            </w:pPr>
            <w:r w:rsidRPr="00CA0F4B">
              <w:rPr>
                <w:rFonts w:ascii="Lucida Sans" w:eastAsia="Lucida Sans" w:hAnsi="Lucida Sans" w:cs="Lucida Sans"/>
                <w:sz w:val="16"/>
                <w:szCs w:val="16"/>
              </w:rPr>
              <w:t>Valoración de materiales usados en exposiciones: PowerPoint, vídeos…</w:t>
            </w:r>
          </w:p>
          <w:p w14:paraId="2FDC049E" w14:textId="77777777" w:rsidR="00EB29FD" w:rsidRPr="00CA0F4B" w:rsidRDefault="55DCB35F" w:rsidP="000C1C11">
            <w:pPr>
              <w:pStyle w:val="Prrafodelista"/>
              <w:numPr>
                <w:ilvl w:val="0"/>
                <w:numId w:val="20"/>
              </w:numPr>
              <w:spacing w:after="0" w:line="240" w:lineRule="auto"/>
              <w:ind w:left="357" w:hanging="215"/>
              <w:rPr>
                <w:rFonts w:ascii="Lucida Sans" w:eastAsia="Lucida Sans" w:hAnsi="Lucida Sans" w:cs="Lucida Sans"/>
                <w:sz w:val="16"/>
                <w:szCs w:val="16"/>
              </w:rPr>
            </w:pPr>
            <w:r w:rsidRPr="00CA0F4B">
              <w:rPr>
                <w:rFonts w:ascii="Lucida Sans" w:eastAsia="Lucida Sans" w:hAnsi="Lucida Sans" w:cs="Lucida Sans"/>
                <w:sz w:val="16"/>
                <w:szCs w:val="16"/>
              </w:rPr>
              <w:t>Materiales elaborados como contribución al aprendizaje del grupo: mapas, gráficos, etc.</w:t>
            </w:r>
          </w:p>
          <w:p w14:paraId="6A85B19E" w14:textId="77777777" w:rsidR="00EB29FD" w:rsidRPr="00CA0F4B" w:rsidRDefault="55DCB35F" w:rsidP="000C1C11">
            <w:pPr>
              <w:spacing w:after="0" w:line="240" w:lineRule="auto"/>
              <w:ind w:left="142"/>
              <w:rPr>
                <w:rFonts w:ascii="Lucida Sans" w:eastAsia="Lucida Sans" w:hAnsi="Lucida Sans" w:cs="Lucida Sans"/>
                <w:sz w:val="16"/>
                <w:szCs w:val="16"/>
              </w:rPr>
            </w:pPr>
            <w:r w:rsidRPr="00CA0F4B">
              <w:rPr>
                <w:rFonts w:ascii="Lucida Sans" w:eastAsia="Lucida Sans" w:hAnsi="Lucida Sans" w:cs="Lucida Sans"/>
                <w:b/>
                <w:bCs/>
                <w:sz w:val="16"/>
                <w:szCs w:val="16"/>
              </w:rPr>
              <w:t>Criterios de calificación. Mediante:</w:t>
            </w:r>
          </w:p>
          <w:p w14:paraId="0B08C966" w14:textId="77777777" w:rsidR="00EB29FD" w:rsidRPr="00CA0F4B" w:rsidRDefault="55DCB35F" w:rsidP="000C1C11">
            <w:pPr>
              <w:tabs>
                <w:tab w:val="left" w:pos="213"/>
              </w:tabs>
              <w:spacing w:after="0" w:line="240" w:lineRule="auto"/>
              <w:ind w:left="215"/>
              <w:rPr>
                <w:rFonts w:ascii="Lucida Sans" w:eastAsia="Lucida Sans" w:hAnsi="Lucida Sans" w:cs="Lucida Sans"/>
                <w:sz w:val="16"/>
                <w:szCs w:val="16"/>
              </w:rPr>
            </w:pPr>
            <w:r w:rsidRPr="00CA0F4B">
              <w:rPr>
                <w:rFonts w:ascii="Lucida Sans" w:eastAsia="Lucida Sans" w:hAnsi="Lucida Sans" w:cs="Lucida Sans"/>
                <w:b/>
                <w:bCs/>
                <w:sz w:val="16"/>
                <w:szCs w:val="16"/>
              </w:rPr>
              <w:t xml:space="preserve">Indicador </w:t>
            </w:r>
            <w:r w:rsidRPr="00CA0F4B">
              <w:rPr>
                <w:rFonts w:ascii="Lucida Sans" w:eastAsia="Lucida Sans" w:hAnsi="Lucida Sans" w:cs="Lucida Sans"/>
                <w:sz w:val="16"/>
                <w:szCs w:val="16"/>
              </w:rPr>
              <w:t xml:space="preserve">(nota en pruebas escritas): </w:t>
            </w:r>
          </w:p>
          <w:p w14:paraId="1229F3C4" w14:textId="77777777" w:rsidR="00EB29FD" w:rsidRPr="00CA0F4B" w:rsidRDefault="55DCB35F" w:rsidP="000C1C11">
            <w:pPr>
              <w:pStyle w:val="Prrafodelista"/>
              <w:numPr>
                <w:ilvl w:val="0"/>
                <w:numId w:val="20"/>
              </w:numPr>
              <w:spacing w:after="0" w:line="240" w:lineRule="auto"/>
              <w:ind w:left="357" w:hanging="215"/>
              <w:rPr>
                <w:rFonts w:ascii="Lucida Sans" w:eastAsia="Lucida Sans" w:hAnsi="Lucida Sans" w:cs="Lucida Sans"/>
                <w:sz w:val="16"/>
                <w:szCs w:val="16"/>
              </w:rPr>
            </w:pPr>
            <w:r w:rsidRPr="00CA0F4B">
              <w:rPr>
                <w:rFonts w:ascii="Lucida Sans" w:eastAsia="Lucida Sans" w:hAnsi="Lucida Sans" w:cs="Lucida Sans"/>
                <w:sz w:val="16"/>
                <w:szCs w:val="16"/>
              </w:rPr>
              <w:t>Número de errores en pruebas o actividades.</w:t>
            </w:r>
          </w:p>
          <w:p w14:paraId="2092EFCC" w14:textId="77777777" w:rsidR="00EB29FD" w:rsidRPr="00CA0F4B" w:rsidRDefault="55DCB35F" w:rsidP="000C1C11">
            <w:pPr>
              <w:pStyle w:val="Prrafodelista"/>
              <w:numPr>
                <w:ilvl w:val="0"/>
                <w:numId w:val="20"/>
              </w:numPr>
              <w:spacing w:after="0" w:line="240" w:lineRule="auto"/>
              <w:ind w:left="357" w:hanging="215"/>
              <w:rPr>
                <w:rFonts w:ascii="Lucida Sans" w:eastAsia="Lucida Sans" w:hAnsi="Lucida Sans" w:cs="Lucida Sans"/>
                <w:sz w:val="16"/>
                <w:szCs w:val="16"/>
              </w:rPr>
            </w:pPr>
            <w:r w:rsidRPr="00CA0F4B">
              <w:rPr>
                <w:rFonts w:ascii="Lucida Sans" w:eastAsia="Lucida Sans" w:hAnsi="Lucida Sans" w:cs="Lucida Sans"/>
                <w:sz w:val="16"/>
                <w:szCs w:val="16"/>
              </w:rPr>
              <w:t>Porcentajes de notas.</w:t>
            </w:r>
          </w:p>
          <w:p w14:paraId="008DCBDC" w14:textId="77777777" w:rsidR="00EB29FD" w:rsidRPr="00CA0F4B" w:rsidRDefault="55DCB35F" w:rsidP="000C1C11">
            <w:pPr>
              <w:pStyle w:val="Prrafodelista"/>
              <w:numPr>
                <w:ilvl w:val="0"/>
                <w:numId w:val="20"/>
              </w:numPr>
              <w:spacing w:after="0" w:line="240" w:lineRule="auto"/>
              <w:ind w:left="357" w:hanging="215"/>
              <w:rPr>
                <w:rFonts w:ascii="Lucida Sans" w:eastAsia="Lucida Sans" w:hAnsi="Lucida Sans" w:cs="Lucida Sans"/>
                <w:sz w:val="16"/>
                <w:szCs w:val="16"/>
              </w:rPr>
            </w:pPr>
            <w:r w:rsidRPr="00CA0F4B">
              <w:rPr>
                <w:rFonts w:ascii="Lucida Sans" w:eastAsia="Lucida Sans" w:hAnsi="Lucida Sans" w:cs="Lucida Sans"/>
                <w:sz w:val="16"/>
                <w:szCs w:val="16"/>
              </w:rPr>
              <w:t>Número de sesiones realizadas con las NNTT.</w:t>
            </w:r>
          </w:p>
          <w:p w14:paraId="125BE5B2" w14:textId="77777777" w:rsidR="00EB29FD" w:rsidRPr="00CA0F4B" w:rsidRDefault="55DCB35F" w:rsidP="000C1C11">
            <w:pPr>
              <w:pStyle w:val="Prrafodelista"/>
              <w:numPr>
                <w:ilvl w:val="0"/>
                <w:numId w:val="20"/>
              </w:numPr>
              <w:spacing w:after="0" w:line="240" w:lineRule="auto"/>
              <w:ind w:left="357" w:hanging="215"/>
              <w:rPr>
                <w:rFonts w:ascii="Lucida Sans" w:eastAsia="Lucida Sans" w:hAnsi="Lucida Sans" w:cs="Lucida Sans"/>
                <w:sz w:val="16"/>
                <w:szCs w:val="16"/>
              </w:rPr>
            </w:pPr>
            <w:r w:rsidRPr="00CA0F4B">
              <w:rPr>
                <w:rFonts w:ascii="Lucida Sans" w:eastAsia="Lucida Sans" w:hAnsi="Lucida Sans" w:cs="Lucida Sans"/>
                <w:sz w:val="16"/>
                <w:szCs w:val="16"/>
              </w:rPr>
              <w:t>Número de trabajos presentados.</w:t>
            </w:r>
          </w:p>
          <w:p w14:paraId="596CB8A1" w14:textId="77777777" w:rsidR="00EB29FD" w:rsidRPr="00CA0F4B" w:rsidRDefault="55DCB35F" w:rsidP="000C1C11">
            <w:pPr>
              <w:pStyle w:val="Prrafodelista"/>
              <w:numPr>
                <w:ilvl w:val="0"/>
                <w:numId w:val="20"/>
              </w:numPr>
              <w:spacing w:after="0" w:line="240" w:lineRule="auto"/>
              <w:ind w:left="357" w:hanging="215"/>
              <w:rPr>
                <w:rFonts w:ascii="Lucida Sans" w:eastAsia="Lucida Sans" w:hAnsi="Lucida Sans" w:cs="Lucida Sans"/>
                <w:sz w:val="16"/>
                <w:szCs w:val="16"/>
              </w:rPr>
            </w:pPr>
            <w:r w:rsidRPr="00CA0F4B">
              <w:rPr>
                <w:rFonts w:ascii="Lucida Sans" w:eastAsia="Lucida Sans" w:hAnsi="Lucida Sans" w:cs="Lucida Sans"/>
                <w:sz w:val="16"/>
                <w:szCs w:val="16"/>
              </w:rPr>
              <w:t>Comportamiento en clase: incluye faltas de asistencia y puntualidad.</w:t>
            </w:r>
          </w:p>
          <w:p w14:paraId="28DC0DBC" w14:textId="77777777" w:rsidR="00EB29FD" w:rsidRPr="00CA0F4B" w:rsidRDefault="55DCB35F" w:rsidP="000C1C11">
            <w:pPr>
              <w:spacing w:after="0" w:line="240" w:lineRule="auto"/>
              <w:ind w:left="142"/>
              <w:rPr>
                <w:rFonts w:ascii="Lucida Sans" w:eastAsia="Lucida Sans" w:hAnsi="Lucida Sans" w:cs="Lucida Sans"/>
                <w:sz w:val="16"/>
                <w:szCs w:val="16"/>
              </w:rPr>
            </w:pPr>
            <w:r w:rsidRPr="00CA0F4B">
              <w:rPr>
                <w:rFonts w:ascii="Lucida Sans" w:eastAsia="Lucida Sans" w:hAnsi="Lucida Sans" w:cs="Lucida Sans"/>
                <w:b/>
                <w:bCs/>
                <w:sz w:val="16"/>
                <w:szCs w:val="16"/>
              </w:rPr>
              <w:t xml:space="preserve">Evidencia (observable) </w:t>
            </w:r>
          </w:p>
          <w:p w14:paraId="4823D2D5" w14:textId="77777777" w:rsidR="00EB29FD" w:rsidRPr="00CA0F4B" w:rsidRDefault="55DCB35F" w:rsidP="000C1C11">
            <w:pPr>
              <w:tabs>
                <w:tab w:val="left" w:pos="520"/>
              </w:tabs>
              <w:spacing w:before="60" w:after="60" w:line="240" w:lineRule="auto"/>
              <w:ind w:left="128" w:right="74"/>
              <w:jc w:val="both"/>
              <w:rPr>
                <w:rFonts w:ascii="Lucida Sans" w:eastAsia="Lucida Sans" w:hAnsi="Lucida Sans" w:cs="Lucida Sans"/>
                <w:sz w:val="16"/>
                <w:szCs w:val="16"/>
              </w:rPr>
            </w:pPr>
            <w:r w:rsidRPr="00CA0F4B">
              <w:rPr>
                <w:rFonts w:ascii="Lucida Sans" w:eastAsia="Lucida Sans" w:hAnsi="Lucida Sans" w:cs="Lucida Sans"/>
                <w:sz w:val="16"/>
                <w:szCs w:val="16"/>
              </w:rPr>
              <w:t>Preguntas orales, participación en clase, interés en las tareas. (si están bien, mal, lo entiende o no lo entiende).</w:t>
            </w:r>
          </w:p>
        </w:tc>
      </w:tr>
      <w:tr w:rsidR="00EB29FD" w14:paraId="47AE5775" w14:textId="77777777" w:rsidTr="00970C75">
        <w:trPr>
          <w:trHeight w:val="300"/>
        </w:trPr>
        <w:tc>
          <w:tcPr>
            <w:tcW w:w="13948" w:type="dxa"/>
            <w:gridSpan w:val="5"/>
            <w:shd w:val="clear" w:color="auto" w:fill="D9E2F3" w:themeFill="accent1" w:themeFillTint="33"/>
            <w:vAlign w:val="center"/>
          </w:tcPr>
          <w:p w14:paraId="16BC0FAD" w14:textId="6BC5FEEA" w:rsidR="00EB29FD" w:rsidRDefault="55DCB35F" w:rsidP="000C1C11">
            <w:pPr>
              <w:spacing w:after="0" w:line="240" w:lineRule="auto"/>
              <w:jc w:val="both"/>
              <w:rPr>
                <w:rFonts w:ascii="Lucida Sans" w:eastAsia="Lucida Sans" w:hAnsi="Lucida Sans" w:cs="Lucida Sans"/>
                <w:b/>
                <w:bCs/>
                <w:color w:val="4472C4" w:themeColor="accent1"/>
                <w:sz w:val="18"/>
                <w:szCs w:val="18"/>
              </w:rPr>
            </w:pPr>
            <w:r w:rsidRPr="55DCB35F">
              <w:rPr>
                <w:rFonts w:ascii="Lucida Sans" w:eastAsia="Lucida Sans" w:hAnsi="Lucida Sans" w:cs="Lucida Sans"/>
                <w:b/>
                <w:bCs/>
                <w:color w:val="4472C4" w:themeColor="accent1"/>
                <w:sz w:val="18"/>
                <w:szCs w:val="18"/>
              </w:rPr>
              <w:t xml:space="preserve"> Metodología</w:t>
            </w:r>
          </w:p>
        </w:tc>
      </w:tr>
      <w:tr w:rsidR="00EB29FD" w14:paraId="131EF832" w14:textId="77777777" w:rsidTr="00970C75">
        <w:trPr>
          <w:trHeight w:val="300"/>
        </w:trPr>
        <w:tc>
          <w:tcPr>
            <w:tcW w:w="13948" w:type="dxa"/>
            <w:gridSpan w:val="5"/>
          </w:tcPr>
          <w:p w14:paraId="0C4DE36C" w14:textId="77777777" w:rsidR="00EB29FD" w:rsidRPr="004B768F" w:rsidRDefault="55DCB35F" w:rsidP="000C1C11">
            <w:pPr>
              <w:pStyle w:val="Prrafodelista"/>
              <w:numPr>
                <w:ilvl w:val="0"/>
                <w:numId w:val="19"/>
              </w:numPr>
              <w:spacing w:after="20" w:line="240" w:lineRule="auto"/>
              <w:ind w:left="284" w:right="57" w:hanging="142"/>
              <w:jc w:val="both"/>
              <w:rPr>
                <w:rFonts w:ascii="Lucida Sans" w:eastAsia="Lucida Sans" w:hAnsi="Lucida Sans" w:cs="Lucida Sans"/>
                <w:color w:val="000000" w:themeColor="text1"/>
                <w:sz w:val="16"/>
                <w:szCs w:val="16"/>
              </w:rPr>
            </w:pPr>
            <w:r w:rsidRPr="55DCB35F">
              <w:rPr>
                <w:rFonts w:ascii="Lucida Sans" w:eastAsia="Lucida Sans" w:hAnsi="Lucida Sans" w:cs="Lucida Sans"/>
                <w:color w:val="000000" w:themeColor="text1"/>
                <w:sz w:val="16"/>
                <w:szCs w:val="16"/>
              </w:rPr>
              <w:t>Desarrollo teórico, reflexivo, práctico y evaluador de los epígrafes en que se divide toda la materia. Cada epígrafe tiene una estructura compuesta por tres secciones. Están inspiradas en la utilización de rutinas de pensamiento que crean un hábito participativo y sirven para introducir a los alumnos en el tema a tratar:</w:t>
            </w:r>
          </w:p>
          <w:p w14:paraId="0D941512" w14:textId="77777777" w:rsidR="00EB29FD" w:rsidRPr="004B768F" w:rsidRDefault="55DCB35F" w:rsidP="000C1C11">
            <w:pPr>
              <w:pStyle w:val="Prrafodelista"/>
              <w:numPr>
                <w:ilvl w:val="1"/>
                <w:numId w:val="19"/>
              </w:numPr>
              <w:spacing w:after="20" w:line="240" w:lineRule="auto"/>
              <w:ind w:left="851" w:right="57"/>
              <w:jc w:val="both"/>
              <w:rPr>
                <w:rFonts w:ascii="Lucida Sans" w:eastAsia="Lucida Sans" w:hAnsi="Lucida Sans" w:cs="Lucida Sans"/>
                <w:color w:val="000000" w:themeColor="text1"/>
                <w:sz w:val="16"/>
                <w:szCs w:val="16"/>
              </w:rPr>
            </w:pPr>
            <w:r w:rsidRPr="55DCB35F">
              <w:rPr>
                <w:rFonts w:ascii="Lucida Sans" w:eastAsia="Lucida Sans" w:hAnsi="Lucida Sans" w:cs="Lucida Sans"/>
                <w:b/>
                <w:bCs/>
                <w:color w:val="000000" w:themeColor="text1"/>
                <w:sz w:val="16"/>
                <w:szCs w:val="16"/>
              </w:rPr>
              <w:t>Sección leo:</w:t>
            </w:r>
            <w:r w:rsidRPr="55DCB35F">
              <w:rPr>
                <w:rFonts w:ascii="Lucida Sans" w:eastAsia="Lucida Sans" w:hAnsi="Lucida Sans" w:cs="Lucida Sans"/>
                <w:color w:val="000000" w:themeColor="text1"/>
                <w:sz w:val="16"/>
                <w:szCs w:val="16"/>
              </w:rPr>
              <w:t xml:space="preserve"> al comenzar un epígrafe, se presenta un texto literario para que se impliquen directamente en la lectura sin más presentación que el tema mencionado en el epígrafe, mejorando así las posibilidades de aprendizaje. Los textos elegidos se enmarcan en los temas propuestos en el título de la unidad, así como en el género y época tratados. Asimismo, algunas partes de los textos vienen marcadas con diferentes colores para preparar la siguiente sección. </w:t>
            </w:r>
          </w:p>
          <w:p w14:paraId="40239110" w14:textId="77777777" w:rsidR="00EB29FD" w:rsidRPr="004B768F" w:rsidRDefault="55DCB35F" w:rsidP="000C1C11">
            <w:pPr>
              <w:pStyle w:val="Prrafodelista"/>
              <w:numPr>
                <w:ilvl w:val="1"/>
                <w:numId w:val="19"/>
              </w:numPr>
              <w:spacing w:after="20" w:line="240" w:lineRule="auto"/>
              <w:ind w:left="851" w:right="57"/>
              <w:jc w:val="both"/>
              <w:rPr>
                <w:rFonts w:ascii="Lucida Sans" w:eastAsia="Lucida Sans" w:hAnsi="Lucida Sans" w:cs="Lucida Sans"/>
                <w:color w:val="000000" w:themeColor="text1"/>
                <w:sz w:val="16"/>
                <w:szCs w:val="16"/>
              </w:rPr>
            </w:pPr>
            <w:r w:rsidRPr="55DCB35F">
              <w:rPr>
                <w:rFonts w:ascii="Lucida Sans" w:eastAsia="Lucida Sans" w:hAnsi="Lucida Sans" w:cs="Lucida Sans"/>
                <w:b/>
                <w:bCs/>
                <w:color w:val="000000" w:themeColor="text1"/>
                <w:sz w:val="16"/>
                <w:szCs w:val="16"/>
              </w:rPr>
              <w:t>Sección comprendo:</w:t>
            </w:r>
            <w:r w:rsidRPr="55DCB35F">
              <w:rPr>
                <w:rFonts w:ascii="Lucida Sans" w:eastAsia="Lucida Sans" w:hAnsi="Lucida Sans" w:cs="Lucida Sans"/>
                <w:color w:val="000000" w:themeColor="text1"/>
                <w:sz w:val="16"/>
                <w:szCs w:val="16"/>
              </w:rPr>
              <w:t xml:space="preserve"> donde hay una exposición por parte del profesor de los contenidos, de los textos, explicados de manera sencilla y siguiendo las pautas de color de los pasajes marcados en el texto generando también una rutina de pensamiento al marcar siempre aspectos similares, como el género y tema tratado por el texto. De este modo, se comienza siempre con el comentario del texto que han leído y, en ocasiones, después se dan otros contenidos sobre la obra (de contexto y/o estructura).</w:t>
            </w:r>
          </w:p>
          <w:p w14:paraId="12949ACE" w14:textId="77777777" w:rsidR="00EB29FD" w:rsidRPr="004B768F" w:rsidRDefault="55DCB35F" w:rsidP="000C1C11">
            <w:pPr>
              <w:pStyle w:val="Prrafodelista"/>
              <w:numPr>
                <w:ilvl w:val="1"/>
                <w:numId w:val="19"/>
              </w:numPr>
              <w:spacing w:after="20" w:line="240" w:lineRule="auto"/>
              <w:ind w:left="851" w:right="57"/>
              <w:jc w:val="both"/>
              <w:rPr>
                <w:rFonts w:ascii="Lucida Sans" w:eastAsia="Lucida Sans" w:hAnsi="Lucida Sans" w:cs="Lucida Sans"/>
                <w:color w:val="000000" w:themeColor="text1"/>
                <w:sz w:val="16"/>
                <w:szCs w:val="16"/>
              </w:rPr>
            </w:pPr>
            <w:r w:rsidRPr="55DCB35F">
              <w:rPr>
                <w:rFonts w:ascii="Lucida Sans" w:eastAsia="Lucida Sans" w:hAnsi="Lucida Sans" w:cs="Lucida Sans"/>
                <w:b/>
                <w:bCs/>
                <w:color w:val="000000" w:themeColor="text1"/>
                <w:sz w:val="16"/>
                <w:szCs w:val="16"/>
              </w:rPr>
              <w:t>Sección aplico,</w:t>
            </w:r>
            <w:r w:rsidRPr="55DCB35F">
              <w:rPr>
                <w:rFonts w:ascii="Lucida Sans" w:eastAsia="Lucida Sans" w:hAnsi="Lucida Sans" w:cs="Lucida Sans"/>
                <w:color w:val="000000" w:themeColor="text1"/>
                <w:sz w:val="16"/>
                <w:szCs w:val="16"/>
              </w:rPr>
              <w:t xml:space="preserve"> donde se desarrolla el trabajo individual o grupal de los alumnos desarrollando las actividades propuestas, que responden a varias tipologías:</w:t>
            </w:r>
          </w:p>
          <w:p w14:paraId="5B79FEDF" w14:textId="77777777" w:rsidR="00EB29FD" w:rsidRPr="004B768F" w:rsidRDefault="55DCB35F" w:rsidP="000C1C11">
            <w:pPr>
              <w:pStyle w:val="Prrafodelista"/>
              <w:numPr>
                <w:ilvl w:val="2"/>
                <w:numId w:val="19"/>
              </w:numPr>
              <w:spacing w:after="20" w:line="240" w:lineRule="auto"/>
              <w:ind w:left="1276" w:right="57"/>
              <w:jc w:val="both"/>
              <w:rPr>
                <w:rFonts w:ascii="Lucida Sans" w:eastAsia="Lucida Sans" w:hAnsi="Lucida Sans" w:cs="Lucida Sans"/>
                <w:color w:val="000000" w:themeColor="text1"/>
                <w:sz w:val="16"/>
                <w:szCs w:val="16"/>
              </w:rPr>
            </w:pPr>
            <w:r w:rsidRPr="55DCB35F">
              <w:rPr>
                <w:rFonts w:ascii="Lucida Sans" w:eastAsia="Lucida Sans" w:hAnsi="Lucida Sans" w:cs="Lucida Sans"/>
                <w:color w:val="000000" w:themeColor="text1"/>
                <w:sz w:val="16"/>
                <w:szCs w:val="16"/>
              </w:rPr>
              <w:t>Actividades de comprensión lectora del texto inicial o de nuevos textos, planteados en las propias actividades.</w:t>
            </w:r>
          </w:p>
          <w:p w14:paraId="48AF8D2B" w14:textId="77777777" w:rsidR="00EB29FD" w:rsidRPr="004B768F" w:rsidRDefault="55DCB35F" w:rsidP="000C1C11">
            <w:pPr>
              <w:pStyle w:val="Prrafodelista"/>
              <w:numPr>
                <w:ilvl w:val="2"/>
                <w:numId w:val="19"/>
              </w:numPr>
              <w:spacing w:after="20" w:line="240" w:lineRule="auto"/>
              <w:ind w:left="1276" w:right="57"/>
              <w:jc w:val="both"/>
              <w:rPr>
                <w:rFonts w:ascii="Lucida Sans" w:eastAsia="Lucida Sans" w:hAnsi="Lucida Sans" w:cs="Lucida Sans"/>
                <w:color w:val="000000" w:themeColor="text1"/>
                <w:sz w:val="16"/>
                <w:szCs w:val="16"/>
              </w:rPr>
            </w:pPr>
            <w:r w:rsidRPr="55DCB35F">
              <w:rPr>
                <w:rFonts w:ascii="Lucida Sans" w:eastAsia="Lucida Sans" w:hAnsi="Lucida Sans" w:cs="Lucida Sans"/>
                <w:color w:val="000000" w:themeColor="text1"/>
                <w:sz w:val="16"/>
                <w:szCs w:val="16"/>
              </w:rPr>
              <w:t>Actividades relacionadas con los contenidos aprendidos o actividades de ampliación.</w:t>
            </w:r>
          </w:p>
          <w:p w14:paraId="0B770AFB" w14:textId="77777777" w:rsidR="00EB29FD" w:rsidRPr="004B768F" w:rsidRDefault="55DCB35F" w:rsidP="000C1C11">
            <w:pPr>
              <w:pStyle w:val="Prrafodelista"/>
              <w:numPr>
                <w:ilvl w:val="2"/>
                <w:numId w:val="19"/>
              </w:numPr>
              <w:spacing w:after="20" w:line="240" w:lineRule="auto"/>
              <w:ind w:left="1276" w:right="57"/>
              <w:jc w:val="both"/>
              <w:rPr>
                <w:rFonts w:ascii="Lucida Sans" w:eastAsia="Lucida Sans" w:hAnsi="Lucida Sans" w:cs="Lucida Sans"/>
                <w:color w:val="000000" w:themeColor="text1"/>
                <w:sz w:val="16"/>
                <w:szCs w:val="16"/>
              </w:rPr>
            </w:pPr>
            <w:r w:rsidRPr="55DCB35F">
              <w:rPr>
                <w:rFonts w:ascii="Lucida Sans" w:eastAsia="Lucida Sans" w:hAnsi="Lucida Sans" w:cs="Lucida Sans"/>
                <w:color w:val="000000" w:themeColor="text1"/>
                <w:sz w:val="16"/>
                <w:szCs w:val="16"/>
              </w:rPr>
              <w:t>Actividades colaborativas de trabajo en grupo o actividades para un trabajo individual.</w:t>
            </w:r>
          </w:p>
          <w:p w14:paraId="7B509870" w14:textId="77777777" w:rsidR="00EB29FD" w:rsidRPr="004B768F" w:rsidRDefault="55DCB35F" w:rsidP="000C1C11">
            <w:pPr>
              <w:pStyle w:val="Prrafodelista"/>
              <w:numPr>
                <w:ilvl w:val="2"/>
                <w:numId w:val="19"/>
              </w:numPr>
              <w:spacing w:after="20" w:line="240" w:lineRule="auto"/>
              <w:ind w:left="1276" w:right="57"/>
              <w:jc w:val="both"/>
              <w:rPr>
                <w:rFonts w:ascii="Lucida Sans" w:eastAsia="Lucida Sans" w:hAnsi="Lucida Sans" w:cs="Lucida Sans"/>
                <w:color w:val="000000" w:themeColor="text1"/>
                <w:sz w:val="16"/>
                <w:szCs w:val="16"/>
              </w:rPr>
            </w:pPr>
            <w:r w:rsidRPr="55DCB35F">
              <w:rPr>
                <w:rFonts w:ascii="Lucida Sans" w:eastAsia="Lucida Sans" w:hAnsi="Lucida Sans" w:cs="Lucida Sans"/>
                <w:color w:val="000000" w:themeColor="text1"/>
                <w:sz w:val="16"/>
                <w:szCs w:val="16"/>
              </w:rPr>
              <w:t>Actividades para navegar en internet y buscar información.</w:t>
            </w:r>
          </w:p>
          <w:p w14:paraId="5FA9DAF6" w14:textId="77777777" w:rsidR="00EB29FD" w:rsidRDefault="55DCB35F" w:rsidP="000C1C11">
            <w:pPr>
              <w:pStyle w:val="Prrafodelista"/>
              <w:numPr>
                <w:ilvl w:val="2"/>
                <w:numId w:val="19"/>
              </w:numPr>
              <w:spacing w:after="20" w:line="240" w:lineRule="auto"/>
              <w:ind w:left="1276" w:right="57"/>
              <w:jc w:val="both"/>
              <w:rPr>
                <w:rFonts w:ascii="Lucida Sans" w:eastAsia="Lucida Sans" w:hAnsi="Lucida Sans" w:cs="Lucida Sans"/>
                <w:color w:val="000000" w:themeColor="text1"/>
                <w:sz w:val="16"/>
                <w:szCs w:val="16"/>
              </w:rPr>
            </w:pPr>
            <w:r w:rsidRPr="55DCB35F">
              <w:rPr>
                <w:rFonts w:ascii="Lucida Sans" w:eastAsia="Lucida Sans" w:hAnsi="Lucida Sans" w:cs="Lucida Sans"/>
                <w:color w:val="000000" w:themeColor="text1"/>
                <w:sz w:val="16"/>
                <w:szCs w:val="16"/>
              </w:rPr>
              <w:t>Actividades de creación literaria.</w:t>
            </w:r>
          </w:p>
          <w:p w14:paraId="5F317EAF" w14:textId="390FE16B" w:rsidR="000E01C6" w:rsidRPr="004B768F" w:rsidRDefault="55DCB35F" w:rsidP="000C1C11">
            <w:pPr>
              <w:pStyle w:val="Prrafodelista"/>
              <w:numPr>
                <w:ilvl w:val="2"/>
                <w:numId w:val="19"/>
              </w:numPr>
              <w:spacing w:after="20" w:line="240" w:lineRule="auto"/>
              <w:ind w:left="1276" w:right="57"/>
              <w:jc w:val="both"/>
              <w:rPr>
                <w:rFonts w:ascii="Lucida Sans" w:eastAsia="Lucida Sans" w:hAnsi="Lucida Sans" w:cs="Lucida Sans"/>
                <w:color w:val="000000" w:themeColor="text1"/>
                <w:sz w:val="16"/>
                <w:szCs w:val="16"/>
              </w:rPr>
            </w:pPr>
            <w:r w:rsidRPr="55DCB35F">
              <w:rPr>
                <w:rFonts w:ascii="Lucida Sans" w:eastAsia="Lucida Sans" w:hAnsi="Lucida Sans" w:cs="Lucida Sans"/>
                <w:color w:val="000000" w:themeColor="text1"/>
                <w:sz w:val="16"/>
                <w:szCs w:val="16"/>
              </w:rPr>
              <w:t>Etc.</w:t>
            </w:r>
          </w:p>
          <w:p w14:paraId="701D2BE6" w14:textId="77777777" w:rsidR="00EB29FD" w:rsidRPr="004B768F" w:rsidRDefault="55DCB35F" w:rsidP="000C1C11">
            <w:pPr>
              <w:pStyle w:val="Prrafodelista"/>
              <w:numPr>
                <w:ilvl w:val="0"/>
                <w:numId w:val="19"/>
              </w:numPr>
              <w:spacing w:after="20" w:line="240" w:lineRule="auto"/>
              <w:ind w:left="286" w:right="57" w:hanging="142"/>
              <w:jc w:val="both"/>
              <w:rPr>
                <w:rFonts w:ascii="Lucida Sans" w:eastAsia="Lucida Sans" w:hAnsi="Lucida Sans" w:cs="Lucida Sans"/>
                <w:color w:val="000000" w:themeColor="text1"/>
                <w:sz w:val="16"/>
                <w:szCs w:val="16"/>
              </w:rPr>
            </w:pPr>
            <w:r w:rsidRPr="55DCB35F">
              <w:rPr>
                <w:rFonts w:ascii="Lucida Sans" w:eastAsia="Lucida Sans" w:hAnsi="Lucida Sans" w:cs="Lucida Sans"/>
                <w:color w:val="000000" w:themeColor="text1"/>
                <w:sz w:val="16"/>
                <w:szCs w:val="16"/>
              </w:rPr>
              <w:t xml:space="preserve">Desarrollo teórico, reflexivo, práctico y evaluador de los epígrafes en que se divide toda la materia. Cada epígrafe tiene una estructura compuesta por tres secciones. Están inspiradas en la utilización de </w:t>
            </w:r>
            <w:r w:rsidRPr="55DCB35F">
              <w:rPr>
                <w:rFonts w:ascii="Lucida Sans" w:eastAsia="Lucida Sans" w:hAnsi="Lucida Sans" w:cs="Lucida Sans"/>
                <w:b/>
                <w:bCs/>
                <w:color w:val="000000" w:themeColor="text1"/>
                <w:sz w:val="16"/>
                <w:szCs w:val="16"/>
              </w:rPr>
              <w:t>rutinas de pensamiento</w:t>
            </w:r>
            <w:r w:rsidRPr="55DCB35F">
              <w:rPr>
                <w:rFonts w:ascii="Lucida Sans" w:eastAsia="Lucida Sans" w:hAnsi="Lucida Sans" w:cs="Lucida Sans"/>
                <w:color w:val="000000" w:themeColor="text1"/>
                <w:sz w:val="16"/>
                <w:szCs w:val="16"/>
              </w:rPr>
              <w:t xml:space="preserve"> que crean un hábito participativo y sirven para introducir a los alumnos en el tema a tratar:</w:t>
            </w:r>
          </w:p>
          <w:p w14:paraId="6E5154F9" w14:textId="77777777" w:rsidR="00EB29FD" w:rsidRPr="004B768F" w:rsidRDefault="55DCB35F" w:rsidP="000C1C11">
            <w:pPr>
              <w:pStyle w:val="TEXTOGRAL"/>
              <w:numPr>
                <w:ilvl w:val="0"/>
                <w:numId w:val="31"/>
              </w:numPr>
              <w:spacing w:after="20" w:line="240" w:lineRule="auto"/>
              <w:rPr>
                <w:rFonts w:ascii="Lucida Sans" w:eastAsia="Lucida Sans" w:hAnsi="Lucida Sans" w:cs="Lucida Sans"/>
                <w:color w:val="000000" w:themeColor="text1"/>
                <w:sz w:val="16"/>
                <w:szCs w:val="16"/>
                <w:lang w:val="es-ES"/>
              </w:rPr>
            </w:pPr>
            <w:r w:rsidRPr="55DCB35F">
              <w:rPr>
                <w:rFonts w:ascii="Lucida Sans" w:eastAsia="Lucida Sans" w:hAnsi="Lucida Sans" w:cs="Lucida Sans"/>
                <w:b/>
                <w:bCs/>
                <w:color w:val="000000" w:themeColor="text1"/>
                <w:sz w:val="16"/>
                <w:szCs w:val="16"/>
                <w:lang w:val="es-ES"/>
              </w:rPr>
              <w:t>Sección observo</w:t>
            </w:r>
            <w:r w:rsidRPr="55DCB35F">
              <w:rPr>
                <w:rFonts w:ascii="Lucida Sans" w:eastAsia="Lucida Sans" w:hAnsi="Lucida Sans" w:cs="Lucida Sans"/>
                <w:color w:val="000000" w:themeColor="text1"/>
                <w:sz w:val="16"/>
                <w:szCs w:val="16"/>
                <w:lang w:val="es-ES"/>
              </w:rPr>
              <w:t xml:space="preserve">: para comenzar un epígrafe es conveniente aportar una </w:t>
            </w:r>
            <w:r w:rsidRPr="55DCB35F">
              <w:rPr>
                <w:rFonts w:ascii="Lucida Sans" w:eastAsia="Lucida Sans" w:hAnsi="Lucida Sans" w:cs="Lucida Sans"/>
                <w:b/>
                <w:bCs/>
                <w:color w:val="000000" w:themeColor="text1"/>
                <w:sz w:val="16"/>
                <w:szCs w:val="16"/>
                <w:lang w:val="es-ES"/>
              </w:rPr>
              <w:t>imagen impactante</w:t>
            </w:r>
            <w:r w:rsidRPr="55DCB35F">
              <w:rPr>
                <w:rFonts w:ascii="Lucida Sans" w:eastAsia="Lucida Sans" w:hAnsi="Lucida Sans" w:cs="Lucida Sans"/>
                <w:color w:val="000000" w:themeColor="text1"/>
                <w:sz w:val="16"/>
                <w:szCs w:val="16"/>
                <w:lang w:val="es-ES"/>
              </w:rPr>
              <w:t xml:space="preserve"> que atraiga el interés del alumno. Si conseguimos implicarlos desde el principio, mejoran las posibilidades de aprendizaje. Estas imágenes pueden ser: fotografías, mapas, viñetas, esquemas, un objeto, etc. </w:t>
            </w:r>
          </w:p>
          <w:p w14:paraId="5F92FD89" w14:textId="77777777" w:rsidR="00EB29FD" w:rsidRPr="004B768F" w:rsidRDefault="55DCB35F" w:rsidP="000C1C11">
            <w:pPr>
              <w:pStyle w:val="TEXTOGRAL"/>
              <w:spacing w:after="20" w:line="240" w:lineRule="auto"/>
              <w:ind w:left="720"/>
              <w:rPr>
                <w:rFonts w:ascii="Lucida Sans" w:eastAsia="Lucida Sans" w:hAnsi="Lucida Sans" w:cs="Lucida Sans"/>
                <w:color w:val="000000" w:themeColor="text1"/>
                <w:sz w:val="16"/>
                <w:szCs w:val="16"/>
                <w:lang w:val="es-ES"/>
              </w:rPr>
            </w:pPr>
            <w:r w:rsidRPr="55DCB35F">
              <w:rPr>
                <w:rFonts w:ascii="Lucida Sans" w:eastAsia="Lucida Sans" w:hAnsi="Lucida Sans" w:cs="Lucida Sans"/>
                <w:color w:val="000000" w:themeColor="text1"/>
                <w:sz w:val="16"/>
                <w:szCs w:val="16"/>
                <w:lang w:val="es-ES"/>
              </w:rPr>
              <w:t xml:space="preserve">Estas imágenes incentivadoras se acompañan de algunas preguntas o comentarios destinados a suscitar la </w:t>
            </w:r>
            <w:r w:rsidRPr="55DCB35F">
              <w:rPr>
                <w:rFonts w:ascii="Lucida Sans" w:eastAsia="Lucida Sans" w:hAnsi="Lucida Sans" w:cs="Lucida Sans"/>
                <w:b/>
                <w:bCs/>
                <w:color w:val="000000" w:themeColor="text1"/>
                <w:sz w:val="16"/>
                <w:szCs w:val="16"/>
                <w:lang w:val="es-ES"/>
              </w:rPr>
              <w:t>reflexión</w:t>
            </w:r>
            <w:r w:rsidRPr="55DCB35F">
              <w:rPr>
                <w:rFonts w:ascii="Lucida Sans" w:eastAsia="Lucida Sans" w:hAnsi="Lucida Sans" w:cs="Lucida Sans"/>
                <w:color w:val="000000" w:themeColor="text1"/>
                <w:sz w:val="16"/>
                <w:szCs w:val="16"/>
                <w:lang w:val="es-ES"/>
              </w:rPr>
              <w:t xml:space="preserve"> de los estudiantes.</w:t>
            </w:r>
          </w:p>
          <w:p w14:paraId="2B0CB697" w14:textId="77777777" w:rsidR="00EB29FD" w:rsidRPr="004B768F" w:rsidRDefault="55DCB35F" w:rsidP="000C1C11">
            <w:pPr>
              <w:pStyle w:val="TEXTOGRAL"/>
              <w:numPr>
                <w:ilvl w:val="0"/>
                <w:numId w:val="31"/>
              </w:numPr>
              <w:spacing w:after="20" w:line="240" w:lineRule="auto"/>
              <w:rPr>
                <w:rFonts w:ascii="Lucida Sans" w:eastAsia="Lucida Sans" w:hAnsi="Lucida Sans" w:cs="Lucida Sans"/>
                <w:color w:val="000000" w:themeColor="text1"/>
                <w:sz w:val="16"/>
                <w:szCs w:val="16"/>
                <w:lang w:val="es-ES"/>
              </w:rPr>
            </w:pPr>
            <w:r w:rsidRPr="55DCB35F">
              <w:rPr>
                <w:rFonts w:ascii="Lucida Sans" w:eastAsia="Lucida Sans" w:hAnsi="Lucida Sans" w:cs="Lucida Sans"/>
                <w:b/>
                <w:bCs/>
                <w:color w:val="000000" w:themeColor="text1"/>
                <w:sz w:val="16"/>
                <w:szCs w:val="16"/>
                <w:lang w:val="es-ES"/>
              </w:rPr>
              <w:t>Sección comprendo</w:t>
            </w:r>
            <w:r w:rsidRPr="55DCB35F">
              <w:rPr>
                <w:rFonts w:ascii="Lucida Sans" w:eastAsia="Lucida Sans" w:hAnsi="Lucida Sans" w:cs="Lucida Sans"/>
                <w:color w:val="000000" w:themeColor="text1"/>
                <w:sz w:val="16"/>
                <w:szCs w:val="16"/>
                <w:lang w:val="es-ES"/>
              </w:rPr>
              <w:t>: exposición por parte del profesor de los contenidos, explicados de manera sencilla, sin recargar con datos, fechas o cifras excesivas. Insistiendo en los procesos, las causas y las consecuencias que hacen posible entender los contenidos y no solo memorizarlos.</w:t>
            </w:r>
          </w:p>
          <w:p w14:paraId="2746AC8C" w14:textId="77777777" w:rsidR="00EB29FD" w:rsidRPr="004B768F" w:rsidRDefault="55DCB35F" w:rsidP="000C1C11">
            <w:pPr>
              <w:pStyle w:val="TEXTOGRAL"/>
              <w:numPr>
                <w:ilvl w:val="0"/>
                <w:numId w:val="31"/>
              </w:numPr>
              <w:spacing w:after="20" w:line="240" w:lineRule="auto"/>
              <w:rPr>
                <w:rFonts w:ascii="Lucida Sans" w:eastAsia="Lucida Sans" w:hAnsi="Lucida Sans" w:cs="Lucida Sans"/>
                <w:color w:val="000000" w:themeColor="text1"/>
                <w:sz w:val="16"/>
                <w:szCs w:val="16"/>
                <w:lang w:val="es-ES"/>
              </w:rPr>
            </w:pPr>
            <w:r w:rsidRPr="55DCB35F">
              <w:rPr>
                <w:rFonts w:ascii="Lucida Sans" w:eastAsia="Lucida Sans" w:hAnsi="Lucida Sans" w:cs="Lucida Sans"/>
                <w:b/>
                <w:bCs/>
                <w:color w:val="000000" w:themeColor="text1"/>
                <w:sz w:val="16"/>
                <w:szCs w:val="16"/>
                <w:lang w:val="es-ES"/>
              </w:rPr>
              <w:t>Sección aplico</w:t>
            </w:r>
            <w:r w:rsidRPr="55DCB35F">
              <w:rPr>
                <w:rFonts w:ascii="Lucida Sans" w:eastAsia="Lucida Sans" w:hAnsi="Lucida Sans" w:cs="Lucida Sans"/>
                <w:color w:val="000000" w:themeColor="text1"/>
                <w:sz w:val="16"/>
                <w:szCs w:val="16"/>
                <w:lang w:val="es-ES"/>
              </w:rPr>
              <w:t>, donde se desarrolla el trabajo individual o grupal de los alumnos: las actividades propuestas que responden a varias tipologías:</w:t>
            </w:r>
          </w:p>
          <w:p w14:paraId="36C3E9FC" w14:textId="77777777" w:rsidR="00EB29FD" w:rsidRPr="004B768F" w:rsidRDefault="55DCB35F" w:rsidP="000C1C11">
            <w:pPr>
              <w:pStyle w:val="TEXTOGRAL"/>
              <w:numPr>
                <w:ilvl w:val="0"/>
                <w:numId w:val="32"/>
              </w:numPr>
              <w:spacing w:after="20" w:line="240" w:lineRule="auto"/>
              <w:rPr>
                <w:rFonts w:ascii="Lucida Sans" w:eastAsia="Lucida Sans" w:hAnsi="Lucida Sans" w:cs="Lucida Sans"/>
                <w:color w:val="000000" w:themeColor="text1"/>
                <w:sz w:val="16"/>
                <w:szCs w:val="16"/>
                <w:lang w:val="es-ES"/>
              </w:rPr>
            </w:pPr>
            <w:r w:rsidRPr="55DCB35F">
              <w:rPr>
                <w:rFonts w:ascii="Lucida Sans" w:eastAsia="Lucida Sans" w:hAnsi="Lucida Sans" w:cs="Lucida Sans"/>
                <w:color w:val="000000" w:themeColor="text1"/>
                <w:sz w:val="16"/>
                <w:szCs w:val="16"/>
                <w:lang w:val="es-ES"/>
              </w:rPr>
              <w:t>Actividades relacionadas con los contenidos aprendidos o actividades de ampliación.</w:t>
            </w:r>
          </w:p>
          <w:p w14:paraId="7DA3637C" w14:textId="77777777" w:rsidR="00EB29FD" w:rsidRPr="004B768F" w:rsidRDefault="55DCB35F" w:rsidP="000C1C11">
            <w:pPr>
              <w:pStyle w:val="TEXTOGRAL"/>
              <w:numPr>
                <w:ilvl w:val="0"/>
                <w:numId w:val="32"/>
              </w:numPr>
              <w:spacing w:after="20" w:line="240" w:lineRule="auto"/>
              <w:rPr>
                <w:rFonts w:ascii="Lucida Sans" w:eastAsia="Lucida Sans" w:hAnsi="Lucida Sans" w:cs="Lucida Sans"/>
                <w:color w:val="000000" w:themeColor="text1"/>
                <w:sz w:val="16"/>
                <w:szCs w:val="16"/>
                <w:lang w:val="es-ES"/>
              </w:rPr>
            </w:pPr>
            <w:r w:rsidRPr="55DCB35F">
              <w:rPr>
                <w:rFonts w:ascii="Lucida Sans" w:eastAsia="Lucida Sans" w:hAnsi="Lucida Sans" w:cs="Lucida Sans"/>
                <w:color w:val="000000" w:themeColor="text1"/>
                <w:sz w:val="16"/>
                <w:szCs w:val="16"/>
                <w:lang w:val="es-ES"/>
              </w:rPr>
              <w:t>Actividades colaborativas de trabajo en grupo o actividades para un trabajo individual.</w:t>
            </w:r>
          </w:p>
          <w:p w14:paraId="6696632F" w14:textId="77777777" w:rsidR="00EB29FD" w:rsidRPr="004B768F" w:rsidRDefault="55DCB35F" w:rsidP="000C1C11">
            <w:pPr>
              <w:pStyle w:val="TEXTOGRAL"/>
              <w:numPr>
                <w:ilvl w:val="0"/>
                <w:numId w:val="32"/>
              </w:numPr>
              <w:spacing w:after="20" w:line="240" w:lineRule="auto"/>
              <w:rPr>
                <w:rFonts w:ascii="Lucida Sans" w:eastAsia="Lucida Sans" w:hAnsi="Lucida Sans" w:cs="Lucida Sans"/>
                <w:color w:val="000000" w:themeColor="text1"/>
                <w:sz w:val="16"/>
                <w:szCs w:val="16"/>
                <w:lang w:val="es-ES"/>
              </w:rPr>
            </w:pPr>
            <w:r w:rsidRPr="55DCB35F">
              <w:rPr>
                <w:rFonts w:ascii="Lucida Sans" w:eastAsia="Lucida Sans" w:hAnsi="Lucida Sans" w:cs="Lucida Sans"/>
                <w:color w:val="000000" w:themeColor="text1"/>
                <w:sz w:val="16"/>
                <w:szCs w:val="16"/>
                <w:lang w:val="es-ES"/>
              </w:rPr>
              <w:t>Actividades para navegar en internet y buscar información.</w:t>
            </w:r>
          </w:p>
          <w:p w14:paraId="0330A0A2" w14:textId="5D332BBE" w:rsidR="00EB29FD" w:rsidRDefault="55DCB35F" w:rsidP="000C1C11">
            <w:pPr>
              <w:pStyle w:val="TEXTOGRAL"/>
              <w:numPr>
                <w:ilvl w:val="0"/>
                <w:numId w:val="32"/>
              </w:numPr>
              <w:spacing w:after="20" w:line="240" w:lineRule="auto"/>
              <w:rPr>
                <w:rFonts w:ascii="Lucida Sans" w:eastAsia="Lucida Sans" w:hAnsi="Lucida Sans" w:cs="Lucida Sans"/>
                <w:color w:val="000000" w:themeColor="text1"/>
                <w:sz w:val="16"/>
                <w:szCs w:val="16"/>
                <w:lang w:val="es-ES"/>
              </w:rPr>
            </w:pPr>
            <w:r w:rsidRPr="55DCB35F">
              <w:rPr>
                <w:rFonts w:ascii="Lucida Sans" w:eastAsia="Lucida Sans" w:hAnsi="Lucida Sans" w:cs="Lucida Sans"/>
                <w:color w:val="000000" w:themeColor="text1"/>
                <w:sz w:val="16"/>
                <w:szCs w:val="16"/>
                <w:lang w:val="es-ES"/>
              </w:rPr>
              <w:t>Actividades para utilizar las técnicas geográficas e históricas aprendidas en los talleres de Sociales.</w:t>
            </w:r>
          </w:p>
          <w:p w14:paraId="0FD59992" w14:textId="5C8C8BFA" w:rsidR="004B2255" w:rsidRPr="00CA0F4B" w:rsidRDefault="55DCB35F" w:rsidP="55DCB35F">
            <w:pPr>
              <w:pStyle w:val="TEXTOGRAL"/>
              <w:numPr>
                <w:ilvl w:val="0"/>
                <w:numId w:val="31"/>
              </w:numPr>
              <w:spacing w:after="20" w:line="240" w:lineRule="auto"/>
              <w:rPr>
                <w:rFonts w:ascii="Lucida Sans" w:eastAsia="Lucida Sans" w:hAnsi="Lucida Sans" w:cs="Lucida Sans"/>
                <w:b/>
                <w:bCs/>
                <w:color w:val="000000" w:themeColor="text1"/>
                <w:sz w:val="16"/>
                <w:szCs w:val="16"/>
                <w:lang w:val="es-ES"/>
              </w:rPr>
            </w:pPr>
            <w:r w:rsidRPr="00CA0F4B">
              <w:rPr>
                <w:rFonts w:ascii="Lucida Sans" w:eastAsia="Lucida Sans" w:hAnsi="Lucida Sans" w:cs="Lucida Sans"/>
                <w:b/>
                <w:bCs/>
                <w:color w:val="000000" w:themeColor="text1"/>
                <w:sz w:val="16"/>
                <w:szCs w:val="16"/>
                <w:lang w:val="es-ES"/>
              </w:rPr>
              <w:lastRenderedPageBreak/>
              <w:t xml:space="preserve">Sección: ¡Lo que no debes olvidar! </w:t>
            </w:r>
            <w:r w:rsidRPr="00CA0F4B">
              <w:rPr>
                <w:rFonts w:ascii="Lucida Sans" w:eastAsia="Lucida Sans" w:hAnsi="Lucida Sans" w:cs="Lucida Sans"/>
                <w:color w:val="000000" w:themeColor="text1"/>
                <w:sz w:val="16"/>
                <w:szCs w:val="16"/>
                <w:lang w:val="es-ES"/>
              </w:rPr>
              <w:t>Se pretende centrar la atención final de los estudiantes, dentro del epígrafe, en aquellas ideas destacadas que deben retener de manera necesaria, pues suelen contener la esencia del epígrafe. Estas ideas son contenidos susceptibles de emplearse en la evaluación objetiva del alumnado.</w:t>
            </w:r>
          </w:p>
          <w:p w14:paraId="02B09F2D" w14:textId="77777777" w:rsidR="00EB29FD" w:rsidRPr="004B768F" w:rsidRDefault="55DCB35F" w:rsidP="000C1C11">
            <w:pPr>
              <w:spacing w:after="20" w:line="240" w:lineRule="auto"/>
              <w:ind w:left="57" w:right="57"/>
              <w:jc w:val="both"/>
              <w:rPr>
                <w:rFonts w:ascii="Lucida Sans" w:eastAsia="Lucida Sans" w:hAnsi="Lucida Sans" w:cs="Lucida Sans"/>
                <w:color w:val="000000" w:themeColor="text1"/>
                <w:sz w:val="16"/>
                <w:szCs w:val="16"/>
              </w:rPr>
            </w:pPr>
            <w:r w:rsidRPr="55DCB35F">
              <w:rPr>
                <w:rFonts w:ascii="Lucida Sans" w:eastAsia="Lucida Sans" w:hAnsi="Lucida Sans" w:cs="Lucida Sans"/>
                <w:color w:val="000000" w:themeColor="text1"/>
                <w:sz w:val="16"/>
                <w:szCs w:val="16"/>
              </w:rPr>
              <w:t>Metodología mixta: inductiva y deductiva:</w:t>
            </w:r>
          </w:p>
          <w:p w14:paraId="274D8405" w14:textId="77777777" w:rsidR="00EB29FD" w:rsidRPr="004B768F" w:rsidRDefault="55DCB35F" w:rsidP="000C1C11">
            <w:pPr>
              <w:pStyle w:val="Prrafodelista"/>
              <w:numPr>
                <w:ilvl w:val="0"/>
                <w:numId w:val="18"/>
              </w:numPr>
              <w:spacing w:after="20" w:line="240" w:lineRule="auto"/>
              <w:ind w:right="57"/>
              <w:jc w:val="both"/>
              <w:rPr>
                <w:rFonts w:ascii="Lucida Sans" w:eastAsia="Lucida Sans" w:hAnsi="Lucida Sans" w:cs="Lucida Sans"/>
                <w:color w:val="000000" w:themeColor="text1"/>
                <w:sz w:val="16"/>
                <w:szCs w:val="16"/>
              </w:rPr>
            </w:pPr>
            <w:r w:rsidRPr="55DCB35F">
              <w:rPr>
                <w:rFonts w:ascii="Lucida Sans" w:eastAsia="Lucida Sans" w:hAnsi="Lucida Sans" w:cs="Lucida Sans"/>
                <w:color w:val="000000" w:themeColor="text1"/>
                <w:sz w:val="16"/>
                <w:szCs w:val="16"/>
              </w:rPr>
              <w:t>La inductiva sirve para motivar la participación de los alumnos mediante el uso de:</w:t>
            </w:r>
          </w:p>
          <w:p w14:paraId="41B67BDE" w14:textId="705E780C" w:rsidR="00EB29FD" w:rsidRPr="004B768F" w:rsidRDefault="55DCB35F" w:rsidP="000C1C11">
            <w:pPr>
              <w:pStyle w:val="Prrafodelista"/>
              <w:numPr>
                <w:ilvl w:val="1"/>
                <w:numId w:val="18"/>
              </w:numPr>
              <w:spacing w:after="20" w:line="240" w:lineRule="auto"/>
              <w:ind w:right="57"/>
              <w:jc w:val="both"/>
              <w:rPr>
                <w:rFonts w:ascii="Lucida Sans" w:eastAsia="Lucida Sans" w:hAnsi="Lucida Sans" w:cs="Lucida Sans"/>
                <w:color w:val="000000" w:themeColor="text1"/>
                <w:sz w:val="16"/>
                <w:szCs w:val="16"/>
              </w:rPr>
            </w:pPr>
            <w:r w:rsidRPr="55DCB35F">
              <w:rPr>
                <w:rFonts w:ascii="Lucida Sans" w:eastAsia="Lucida Sans" w:hAnsi="Lucida Sans" w:cs="Lucida Sans"/>
                <w:color w:val="000000" w:themeColor="text1"/>
                <w:sz w:val="16"/>
                <w:szCs w:val="16"/>
              </w:rPr>
              <w:t>Pequeños debates en los que se intentará detectar las ideas previas, preconcepciones o esquemas alternativos del alumno, producto de su experiencia diaria y personal.</w:t>
            </w:r>
          </w:p>
          <w:p w14:paraId="6ABA4B0C" w14:textId="77777777" w:rsidR="00EB29FD" w:rsidRPr="004B768F" w:rsidRDefault="55DCB35F" w:rsidP="000C1C11">
            <w:pPr>
              <w:pStyle w:val="Prrafodelista"/>
              <w:numPr>
                <w:ilvl w:val="1"/>
                <w:numId w:val="18"/>
              </w:numPr>
              <w:spacing w:after="20" w:line="240" w:lineRule="auto"/>
              <w:ind w:right="57"/>
              <w:jc w:val="both"/>
              <w:rPr>
                <w:rFonts w:ascii="Lucida Sans" w:eastAsia="Lucida Sans" w:hAnsi="Lucida Sans" w:cs="Lucida Sans"/>
                <w:color w:val="000000" w:themeColor="text1"/>
                <w:sz w:val="16"/>
                <w:szCs w:val="16"/>
              </w:rPr>
            </w:pPr>
            <w:r w:rsidRPr="55DCB35F">
              <w:rPr>
                <w:rFonts w:ascii="Lucida Sans" w:eastAsia="Lucida Sans" w:hAnsi="Lucida Sans" w:cs="Lucida Sans"/>
                <w:color w:val="000000" w:themeColor="text1"/>
                <w:sz w:val="16"/>
                <w:szCs w:val="16"/>
              </w:rPr>
              <w:t>Elaboración de trabajos individuales y grupales con su corrección en el aula. Cuaderno o diario que refleja lo realizado y lo aprendido.</w:t>
            </w:r>
          </w:p>
          <w:p w14:paraId="2E9D77A6" w14:textId="77777777" w:rsidR="00EB29FD" w:rsidRPr="004B768F" w:rsidRDefault="55DCB35F" w:rsidP="000C1C11">
            <w:pPr>
              <w:pStyle w:val="Prrafodelista"/>
              <w:numPr>
                <w:ilvl w:val="0"/>
                <w:numId w:val="18"/>
              </w:numPr>
              <w:spacing w:after="20" w:line="240" w:lineRule="auto"/>
              <w:ind w:right="57"/>
              <w:jc w:val="both"/>
              <w:rPr>
                <w:rFonts w:ascii="Lucida Sans" w:eastAsia="Lucida Sans" w:hAnsi="Lucida Sans" w:cs="Lucida Sans"/>
                <w:color w:val="000000" w:themeColor="text1"/>
                <w:sz w:val="16"/>
                <w:szCs w:val="16"/>
              </w:rPr>
            </w:pPr>
            <w:r w:rsidRPr="55DCB35F">
              <w:rPr>
                <w:rFonts w:ascii="Lucida Sans" w:eastAsia="Lucida Sans" w:hAnsi="Lucida Sans" w:cs="Lucida Sans"/>
                <w:color w:val="000000" w:themeColor="text1"/>
                <w:sz w:val="16"/>
                <w:szCs w:val="16"/>
              </w:rPr>
              <w:t>El método deductivo y el uso de las estrategias expositivo-receptivas favorecen la actividad mental como complemento al proceso de aprendizaje inductivo. Para ello se presentará cada idea, conceptos o hechos con una experiencia, lo más sencilla posible.</w:t>
            </w:r>
          </w:p>
          <w:p w14:paraId="45FBEC41" w14:textId="77777777" w:rsidR="00EB29FD" w:rsidRPr="004B768F" w:rsidRDefault="55DCB35F" w:rsidP="000C1C11">
            <w:pPr>
              <w:pStyle w:val="Prrafodelista"/>
              <w:numPr>
                <w:ilvl w:val="0"/>
                <w:numId w:val="18"/>
              </w:numPr>
              <w:spacing w:after="20" w:line="240" w:lineRule="auto"/>
              <w:ind w:right="57"/>
              <w:jc w:val="both"/>
              <w:rPr>
                <w:rFonts w:ascii="Lucida Sans" w:eastAsia="Lucida Sans" w:hAnsi="Lucida Sans" w:cs="Lucida Sans"/>
                <w:color w:val="000000" w:themeColor="text1"/>
                <w:sz w:val="16"/>
                <w:szCs w:val="16"/>
              </w:rPr>
            </w:pPr>
            <w:r w:rsidRPr="55DCB35F">
              <w:rPr>
                <w:rFonts w:ascii="Lucida Sans" w:eastAsia="Lucida Sans" w:hAnsi="Lucida Sans" w:cs="Lucida Sans"/>
                <w:color w:val="000000" w:themeColor="text1"/>
                <w:sz w:val="16"/>
                <w:szCs w:val="16"/>
              </w:rPr>
              <w:t>El profesor guía y gradúa este proceso planteando actividades en las que es necesario consultar diversas fuentes de información, recoger información en el exterior del aula, y, además, debe fomentar el rigor en el uso del lenguaje. En todas las actividades es conveniente reflexionar sobre lo realizado, recopilar lo que se ha aprendido, analizar el avance en relación con las ideas previas (punto de partida) y facilitar al alumno la reflexión sobre habilidades de conocimiento, procesos cognitivos, control y planificación de la propia actuación, la toma de decisiones y la comprobación de resultados.</w:t>
            </w:r>
          </w:p>
          <w:p w14:paraId="3B41C85F" w14:textId="77777777" w:rsidR="00EB29FD" w:rsidRPr="004B768F" w:rsidRDefault="55DCB35F" w:rsidP="000C1C11">
            <w:pPr>
              <w:pStyle w:val="Prrafodelista"/>
              <w:numPr>
                <w:ilvl w:val="0"/>
                <w:numId w:val="18"/>
              </w:numPr>
              <w:spacing w:after="20" w:line="240" w:lineRule="auto"/>
              <w:ind w:right="57"/>
              <w:jc w:val="both"/>
              <w:rPr>
                <w:rFonts w:ascii="Lucida Sans" w:eastAsia="Lucida Sans" w:hAnsi="Lucida Sans" w:cs="Lucida Sans"/>
                <w:color w:val="000000" w:themeColor="text1"/>
                <w:sz w:val="16"/>
                <w:szCs w:val="16"/>
              </w:rPr>
            </w:pPr>
            <w:r w:rsidRPr="55DCB35F">
              <w:rPr>
                <w:rFonts w:ascii="Lucida Sans" w:eastAsia="Lucida Sans" w:hAnsi="Lucida Sans" w:cs="Lucida Sans"/>
                <w:color w:val="000000" w:themeColor="text1"/>
                <w:sz w:val="16"/>
                <w:szCs w:val="16"/>
              </w:rPr>
              <w:t>La intervención del profesorado va encaminada a que el alumnado construya criterios sobre las propias habilidades y competencias.</w:t>
            </w:r>
          </w:p>
        </w:tc>
      </w:tr>
      <w:tr w:rsidR="00EB29FD" w14:paraId="5BCF8C70" w14:textId="77777777" w:rsidTr="00970C75">
        <w:trPr>
          <w:trHeight w:val="300"/>
        </w:trPr>
        <w:tc>
          <w:tcPr>
            <w:tcW w:w="13948" w:type="dxa"/>
            <w:gridSpan w:val="5"/>
            <w:shd w:val="clear" w:color="auto" w:fill="D9E2F3" w:themeFill="accent1" w:themeFillTint="33"/>
          </w:tcPr>
          <w:p w14:paraId="3779EF98" w14:textId="6EEB7F39" w:rsidR="00EB29FD" w:rsidRDefault="55DCB35F" w:rsidP="000C1C11">
            <w:pPr>
              <w:spacing w:after="0" w:line="240" w:lineRule="auto"/>
              <w:jc w:val="both"/>
              <w:rPr>
                <w:rFonts w:ascii="Lucida Sans" w:eastAsia="Lucida Sans" w:hAnsi="Lucida Sans" w:cs="Lucida Sans"/>
                <w:color w:val="4472C4" w:themeColor="accent1"/>
                <w:sz w:val="18"/>
                <w:szCs w:val="18"/>
              </w:rPr>
            </w:pPr>
            <w:r w:rsidRPr="55DCB35F">
              <w:rPr>
                <w:rFonts w:ascii="Lucida Sans" w:eastAsia="Lucida Sans" w:hAnsi="Lucida Sans" w:cs="Lucida Sans"/>
                <w:b/>
                <w:bCs/>
                <w:color w:val="4472C4" w:themeColor="accent1"/>
                <w:sz w:val="18"/>
                <w:szCs w:val="18"/>
              </w:rPr>
              <w:t xml:space="preserve"> Situación de aprendizaje</w:t>
            </w:r>
          </w:p>
        </w:tc>
      </w:tr>
      <w:tr w:rsidR="00EB29FD" w14:paraId="1ABF0C64" w14:textId="77777777" w:rsidTr="00970C75">
        <w:trPr>
          <w:trHeight w:val="300"/>
        </w:trPr>
        <w:tc>
          <w:tcPr>
            <w:tcW w:w="13948" w:type="dxa"/>
            <w:gridSpan w:val="5"/>
          </w:tcPr>
          <w:p w14:paraId="3E8E38BD" w14:textId="77777777" w:rsidR="00EB29FD" w:rsidRPr="00CA0F4B" w:rsidRDefault="55DCB35F" w:rsidP="000C1C11">
            <w:pPr>
              <w:pStyle w:val="Default"/>
              <w:spacing w:after="20"/>
              <w:ind w:left="66"/>
              <w:rPr>
                <w:rFonts w:ascii="Lucida Sans" w:eastAsia="Lucida Sans" w:hAnsi="Lucida Sans" w:cs="Lucida Sans"/>
                <w:color w:val="000000" w:themeColor="text1"/>
                <w:sz w:val="16"/>
                <w:szCs w:val="16"/>
              </w:rPr>
            </w:pPr>
            <w:r w:rsidRPr="00CA0F4B">
              <w:rPr>
                <w:rFonts w:ascii="Lucida Sans" w:eastAsia="Lucida Sans" w:hAnsi="Lucida Sans" w:cs="Lucida Sans"/>
                <w:b/>
                <w:bCs/>
                <w:color w:val="000000" w:themeColor="text1"/>
                <w:sz w:val="16"/>
                <w:szCs w:val="16"/>
              </w:rPr>
              <w:t xml:space="preserve">Información sobre los materiales </w:t>
            </w:r>
            <w:r w:rsidRPr="00CA0F4B">
              <w:rPr>
                <w:rFonts w:ascii="Lucida Sans" w:eastAsia="Lucida Sans" w:hAnsi="Lucida Sans" w:cs="Lucida Sans"/>
                <w:i/>
                <w:iCs/>
                <w:color w:val="000000" w:themeColor="text1"/>
                <w:sz w:val="16"/>
                <w:szCs w:val="16"/>
              </w:rPr>
              <w:t>online</w:t>
            </w:r>
            <w:r w:rsidRPr="00CA0F4B">
              <w:rPr>
                <w:rFonts w:ascii="Lucida Sans" w:eastAsia="Lucida Sans" w:hAnsi="Lucida Sans" w:cs="Lucida Sans"/>
                <w:color w:val="000000" w:themeColor="text1"/>
                <w:sz w:val="16"/>
                <w:szCs w:val="16"/>
              </w:rPr>
              <w:t xml:space="preserve"> de los que disponen los alumnos (recursos de la editorial, aula virtual, etc.). Especial atención a los </w:t>
            </w:r>
            <w:r w:rsidRPr="00CA0F4B">
              <w:rPr>
                <w:rFonts w:ascii="Lucida Sans" w:eastAsia="Lucida Sans" w:hAnsi="Lucida Sans" w:cs="Lucida Sans"/>
                <w:b/>
                <w:bCs/>
                <w:color w:val="000000" w:themeColor="text1"/>
                <w:sz w:val="16"/>
                <w:szCs w:val="16"/>
              </w:rPr>
              <w:t>recursos y actividades</w:t>
            </w:r>
            <w:r w:rsidRPr="00CA0F4B">
              <w:rPr>
                <w:rFonts w:ascii="Lucida Sans" w:eastAsia="Lucida Sans" w:hAnsi="Lucida Sans" w:cs="Lucida Sans"/>
                <w:color w:val="000000" w:themeColor="text1"/>
                <w:sz w:val="16"/>
                <w:szCs w:val="16"/>
              </w:rPr>
              <w:t xml:space="preserve"> que pueden encontrar </w:t>
            </w:r>
            <w:r w:rsidRPr="00CA0F4B">
              <w:rPr>
                <w:rFonts w:ascii="Lucida Sans" w:eastAsia="Lucida Sans" w:hAnsi="Lucida Sans" w:cs="Lucida Sans"/>
                <w:b/>
                <w:bCs/>
                <w:color w:val="000000" w:themeColor="text1"/>
                <w:sz w:val="16"/>
                <w:szCs w:val="16"/>
              </w:rPr>
              <w:t xml:space="preserve">en el aula virtual </w:t>
            </w:r>
            <w:r w:rsidRPr="00CA0F4B">
              <w:rPr>
                <w:rFonts w:ascii="Lucida Sans" w:eastAsia="Lucida Sans" w:hAnsi="Lucida Sans" w:cs="Lucida Sans"/>
                <w:i/>
                <w:iCs/>
                <w:color w:val="000000" w:themeColor="text1"/>
                <w:sz w:val="16"/>
                <w:szCs w:val="16"/>
              </w:rPr>
              <w:t>(o en su caso otras plataformas, blogs, etc.).</w:t>
            </w:r>
          </w:p>
          <w:p w14:paraId="24723AAA" w14:textId="77777777" w:rsidR="00EB29FD" w:rsidRPr="00CA0F4B" w:rsidRDefault="55DCB35F" w:rsidP="000C1C11">
            <w:pPr>
              <w:pStyle w:val="Prrafodelista"/>
              <w:numPr>
                <w:ilvl w:val="0"/>
                <w:numId w:val="17"/>
              </w:numPr>
              <w:shd w:val="clear" w:color="auto" w:fill="FFFFFF" w:themeFill="background1"/>
              <w:spacing w:after="20" w:line="240" w:lineRule="auto"/>
              <w:ind w:left="279" w:right="57" w:hanging="219"/>
              <w:rPr>
                <w:rFonts w:ascii="Lucida Sans" w:eastAsia="Lucida Sans" w:hAnsi="Lucida Sans" w:cs="Lucida Sans"/>
                <w:color w:val="000000" w:themeColor="text1"/>
                <w:sz w:val="16"/>
                <w:szCs w:val="16"/>
              </w:rPr>
            </w:pPr>
            <w:r w:rsidRPr="00CA0F4B">
              <w:rPr>
                <w:rFonts w:ascii="Lucida Sans" w:eastAsia="Lucida Sans" w:hAnsi="Lucida Sans" w:cs="Lucida Sans"/>
                <w:b/>
                <w:bCs/>
                <w:color w:val="000000" w:themeColor="text1"/>
                <w:sz w:val="16"/>
                <w:szCs w:val="16"/>
              </w:rPr>
              <w:t>Proyecto del primer trimestre</w:t>
            </w:r>
            <w:r w:rsidRPr="00CA0F4B">
              <w:rPr>
                <w:rFonts w:ascii="Lucida Sans" w:eastAsia="Lucida Sans" w:hAnsi="Lucida Sans" w:cs="Lucida Sans"/>
                <w:color w:val="000000" w:themeColor="text1"/>
                <w:sz w:val="16"/>
                <w:szCs w:val="16"/>
              </w:rPr>
              <w:t>: formación de equipos y explicación.</w:t>
            </w:r>
          </w:p>
          <w:p w14:paraId="7D63F682" w14:textId="77777777" w:rsidR="002977D3" w:rsidRPr="00CA0F4B" w:rsidRDefault="55DCB35F" w:rsidP="55DCB35F">
            <w:pPr>
              <w:pStyle w:val="Prrafodelista"/>
              <w:numPr>
                <w:ilvl w:val="0"/>
                <w:numId w:val="17"/>
              </w:numPr>
              <w:suppressAutoHyphens w:val="0"/>
              <w:autoSpaceDE w:val="0"/>
              <w:autoSpaceDN w:val="0"/>
              <w:adjustRightInd w:val="0"/>
              <w:spacing w:after="0" w:line="240" w:lineRule="auto"/>
              <w:ind w:left="318" w:hanging="284"/>
              <w:rPr>
                <w:rFonts w:ascii="Lucida Sans" w:eastAsia="Lucida Sans" w:hAnsi="Lucida Sans" w:cs="Lucida Sans"/>
                <w:color w:val="000000" w:themeColor="text1"/>
                <w:sz w:val="16"/>
                <w:szCs w:val="16"/>
              </w:rPr>
            </w:pPr>
            <w:r w:rsidRPr="00CA0F4B">
              <w:rPr>
                <w:rFonts w:ascii="Lucida Sans" w:eastAsia="Lucida Sans" w:hAnsi="Lucida Sans" w:cs="Lucida Sans"/>
                <w:b/>
                <w:bCs/>
                <w:color w:val="000000" w:themeColor="text1"/>
                <w:sz w:val="16"/>
                <w:szCs w:val="16"/>
              </w:rPr>
              <w:t>Taller de Sociales</w:t>
            </w:r>
            <w:r w:rsidRPr="00CA0F4B">
              <w:rPr>
                <w:rFonts w:ascii="Lucida Sans" w:eastAsia="Lucida Sans" w:hAnsi="Lucida Sans" w:cs="Lucida Sans"/>
                <w:color w:val="000000" w:themeColor="text1"/>
                <w:sz w:val="16"/>
                <w:szCs w:val="16"/>
              </w:rPr>
              <w:t xml:space="preserve">: </w:t>
            </w:r>
          </w:p>
          <w:p w14:paraId="790C027A" w14:textId="5D38A823" w:rsidR="004B768F" w:rsidRPr="00CA0F4B" w:rsidRDefault="55DCB35F" w:rsidP="55DCB35F">
            <w:pPr>
              <w:pStyle w:val="Prrafodelista"/>
              <w:numPr>
                <w:ilvl w:val="1"/>
                <w:numId w:val="17"/>
              </w:numPr>
              <w:suppressAutoHyphens w:val="0"/>
              <w:autoSpaceDE w:val="0"/>
              <w:autoSpaceDN w:val="0"/>
              <w:adjustRightInd w:val="0"/>
              <w:spacing w:after="0" w:line="240" w:lineRule="auto"/>
              <w:rPr>
                <w:rFonts w:ascii="Lucida Sans" w:eastAsia="Lucida Sans" w:hAnsi="Lucida Sans" w:cs="Lucida Sans"/>
                <w:color w:val="000000" w:themeColor="text1"/>
                <w:sz w:val="16"/>
                <w:szCs w:val="16"/>
              </w:rPr>
            </w:pPr>
            <w:r w:rsidRPr="00CA0F4B">
              <w:rPr>
                <w:rFonts w:ascii="Lucida Sans" w:eastAsia="Lucida Sans" w:hAnsi="Lucida Sans" w:cs="Lucida Sans"/>
                <w:b/>
                <w:bCs/>
                <w:i/>
                <w:iCs/>
                <w:color w:val="000000" w:themeColor="text1"/>
                <w:sz w:val="16"/>
                <w:szCs w:val="16"/>
              </w:rPr>
              <w:t>Elaboramos gráficos con una hoja de cálculo:</w:t>
            </w:r>
            <w:r w:rsidRPr="00CA0F4B">
              <w:rPr>
                <w:rFonts w:ascii="Lucida Sans" w:eastAsia="Lucida Sans" w:hAnsi="Lucida Sans" w:cs="Lucida Sans"/>
                <w:color w:val="000000" w:themeColor="text1"/>
                <w:sz w:val="16"/>
                <w:szCs w:val="16"/>
              </w:rPr>
              <w:t xml:space="preserve"> Los gráficos son una manera de representar datos numéricos de forma visual para que resulten más fáciles de analizar y de comprender. Hay una gran variedad de gráficos. Vamos a aprender a realizar algunos siguiendo el programa LibreOffice Calc, porque es libre, gratuito, de código abierto y fácil de descargar y de instalar.</w:t>
            </w:r>
          </w:p>
          <w:p w14:paraId="3C28051D" w14:textId="77777777" w:rsidR="00EB29FD" w:rsidRPr="00CA0F4B" w:rsidRDefault="55DCB35F" w:rsidP="000C1C11">
            <w:pPr>
              <w:pStyle w:val="Prrafodelista"/>
              <w:numPr>
                <w:ilvl w:val="0"/>
                <w:numId w:val="17"/>
              </w:numPr>
              <w:spacing w:after="20" w:line="240" w:lineRule="auto"/>
              <w:ind w:left="279" w:right="57" w:hanging="219"/>
              <w:rPr>
                <w:rFonts w:ascii="Lucida Sans" w:eastAsia="Lucida Sans" w:hAnsi="Lucida Sans" w:cs="Lucida Sans"/>
                <w:color w:val="000000" w:themeColor="text1"/>
                <w:sz w:val="16"/>
                <w:szCs w:val="16"/>
              </w:rPr>
            </w:pPr>
            <w:r w:rsidRPr="00CA0F4B">
              <w:rPr>
                <w:rFonts w:ascii="Lucida Sans" w:eastAsia="Lucida Sans" w:hAnsi="Lucida Sans" w:cs="Lucida Sans"/>
                <w:b/>
                <w:bCs/>
                <w:color w:val="000000" w:themeColor="text1"/>
                <w:sz w:val="16"/>
                <w:szCs w:val="16"/>
              </w:rPr>
              <w:t>Información necesaria:</w:t>
            </w:r>
            <w:r w:rsidRPr="00CA0F4B">
              <w:rPr>
                <w:rFonts w:ascii="Lucida Sans" w:eastAsia="Lucida Sans" w:hAnsi="Lucida Sans" w:cs="Lucida Sans"/>
                <w:color w:val="000000" w:themeColor="text1"/>
                <w:sz w:val="16"/>
                <w:szCs w:val="16"/>
              </w:rPr>
              <w:t xml:space="preserve"> mediante el trabajo indicado en las secciones observo/leo y comprendo.</w:t>
            </w:r>
          </w:p>
          <w:p w14:paraId="34F05E65" w14:textId="77777777" w:rsidR="00EB29FD" w:rsidRPr="00CA0F4B" w:rsidRDefault="55DCB35F" w:rsidP="000C1C11">
            <w:pPr>
              <w:pStyle w:val="Prrafodelista"/>
              <w:numPr>
                <w:ilvl w:val="0"/>
                <w:numId w:val="17"/>
              </w:numPr>
              <w:spacing w:after="20" w:line="240" w:lineRule="auto"/>
              <w:ind w:left="279" w:right="57" w:hanging="219"/>
              <w:rPr>
                <w:rFonts w:ascii="Lucida Sans" w:eastAsia="Lucida Sans" w:hAnsi="Lucida Sans" w:cs="Lucida Sans"/>
                <w:color w:val="000000" w:themeColor="text1"/>
                <w:sz w:val="16"/>
                <w:szCs w:val="16"/>
              </w:rPr>
            </w:pPr>
            <w:r w:rsidRPr="00CA0F4B">
              <w:rPr>
                <w:rFonts w:ascii="Lucida Sans" w:eastAsia="Lucida Sans" w:hAnsi="Lucida Sans" w:cs="Lucida Sans"/>
                <w:b/>
                <w:bCs/>
                <w:color w:val="000000" w:themeColor="text1"/>
                <w:sz w:val="16"/>
                <w:szCs w:val="16"/>
              </w:rPr>
              <w:t>Ampliación y refuerzo de contenidos:</w:t>
            </w:r>
            <w:r w:rsidRPr="00CA0F4B">
              <w:rPr>
                <w:rFonts w:ascii="Lucida Sans" w:eastAsia="Lucida Sans" w:hAnsi="Lucida Sans" w:cs="Lucida Sans"/>
                <w:color w:val="000000" w:themeColor="text1"/>
                <w:sz w:val="16"/>
                <w:szCs w:val="16"/>
              </w:rPr>
              <w:t xml:space="preserve"> mediante las actividades de refuerzo y ampliación.</w:t>
            </w:r>
          </w:p>
          <w:p w14:paraId="5B44F774" w14:textId="77777777" w:rsidR="00EB29FD" w:rsidRPr="00CA0F4B" w:rsidRDefault="55DCB35F" w:rsidP="000C1C11">
            <w:pPr>
              <w:pStyle w:val="Prrafodelista"/>
              <w:numPr>
                <w:ilvl w:val="0"/>
                <w:numId w:val="17"/>
              </w:numPr>
              <w:spacing w:after="20" w:line="240" w:lineRule="auto"/>
              <w:ind w:left="279" w:right="57" w:hanging="219"/>
              <w:rPr>
                <w:rFonts w:ascii="Lucida Sans" w:eastAsia="Lucida Sans" w:hAnsi="Lucida Sans" w:cs="Lucida Sans"/>
                <w:color w:val="000000" w:themeColor="text1"/>
                <w:sz w:val="16"/>
                <w:szCs w:val="16"/>
              </w:rPr>
            </w:pPr>
            <w:r w:rsidRPr="00CA0F4B">
              <w:rPr>
                <w:rFonts w:ascii="Lucida Sans" w:eastAsia="Lucida Sans" w:hAnsi="Lucida Sans" w:cs="Lucida Sans"/>
                <w:b/>
                <w:bCs/>
                <w:color w:val="000000" w:themeColor="text1"/>
                <w:sz w:val="16"/>
                <w:szCs w:val="16"/>
              </w:rPr>
              <w:t>Contexto</w:t>
            </w:r>
            <w:r w:rsidRPr="00CA0F4B">
              <w:rPr>
                <w:rFonts w:ascii="Lucida Sans" w:eastAsia="Lucida Sans" w:hAnsi="Lucida Sans" w:cs="Lucida Sans"/>
                <w:color w:val="000000" w:themeColor="text1"/>
                <w:sz w:val="16"/>
                <w:szCs w:val="16"/>
              </w:rPr>
              <w:t>: aprendizaje en el aula, aprendizaje individual en casa, aprendizaje grupal en los trabajos en pareja o en equipo, aprendizaje guiado en las actividades interactivas o mediante el aula virtual u otras plataformas para compartir materiales con los alumnos. Siempre profundizando en los aspectos más significativos de cada epígrafe o Unidad temática.</w:t>
            </w:r>
          </w:p>
          <w:p w14:paraId="32F09B45" w14:textId="7D1ED63E" w:rsidR="00EB29FD" w:rsidRPr="00CA0F4B" w:rsidRDefault="55DCB35F" w:rsidP="000C1C11">
            <w:pPr>
              <w:pStyle w:val="Prrafodelista"/>
              <w:numPr>
                <w:ilvl w:val="0"/>
                <w:numId w:val="17"/>
              </w:numPr>
              <w:spacing w:after="20" w:line="240" w:lineRule="auto"/>
              <w:ind w:left="279" w:right="57" w:hanging="219"/>
              <w:rPr>
                <w:rFonts w:ascii="Lucida Sans" w:eastAsia="Lucida Sans" w:hAnsi="Lucida Sans" w:cs="Lucida Sans"/>
                <w:color w:val="000000" w:themeColor="text1"/>
                <w:sz w:val="16"/>
                <w:szCs w:val="16"/>
              </w:rPr>
            </w:pPr>
            <w:r w:rsidRPr="00CA0F4B">
              <w:rPr>
                <w:rFonts w:ascii="Lucida Sans" w:eastAsia="Lucida Sans" w:hAnsi="Lucida Sans" w:cs="Lucida Sans"/>
                <w:b/>
                <w:bCs/>
                <w:color w:val="000000" w:themeColor="text1"/>
                <w:sz w:val="16"/>
                <w:szCs w:val="16"/>
              </w:rPr>
              <w:t>Conocimientos prácticos</w:t>
            </w:r>
            <w:r w:rsidRPr="00CA0F4B">
              <w:rPr>
                <w:rFonts w:ascii="Lucida Sans" w:eastAsia="Lucida Sans" w:hAnsi="Lucida Sans" w:cs="Lucida Sans"/>
                <w:color w:val="000000" w:themeColor="text1"/>
                <w:sz w:val="16"/>
                <w:szCs w:val="16"/>
              </w:rPr>
              <w:t>: desarrollados mediante el trabajo en los proyectos, en los talleres de Sociales y de creación literaria, o a través del trabajo en las actividades de la sección aplico, en los debates, en las exposiciones, o en la elaboración grupal de materiales para compartir y enriquecer al resto de la clase.</w:t>
            </w:r>
          </w:p>
          <w:p w14:paraId="6E229B65" w14:textId="77777777" w:rsidR="00EB29FD" w:rsidRPr="00CA0F4B" w:rsidRDefault="55DCB35F" w:rsidP="000C1C11">
            <w:pPr>
              <w:pStyle w:val="Prrafodelista"/>
              <w:numPr>
                <w:ilvl w:val="0"/>
                <w:numId w:val="17"/>
              </w:numPr>
              <w:spacing w:after="20" w:line="240" w:lineRule="auto"/>
              <w:ind w:left="279" w:right="57" w:hanging="219"/>
              <w:rPr>
                <w:rFonts w:ascii="Lucida Sans" w:eastAsia="Lucida Sans" w:hAnsi="Lucida Sans" w:cs="Lucida Sans"/>
                <w:color w:val="000000" w:themeColor="text1"/>
                <w:sz w:val="16"/>
                <w:szCs w:val="16"/>
              </w:rPr>
            </w:pPr>
            <w:r w:rsidRPr="00CA0F4B">
              <w:rPr>
                <w:rFonts w:ascii="Lucida Sans" w:eastAsia="Lucida Sans" w:hAnsi="Lucida Sans" w:cs="Lucida Sans"/>
                <w:b/>
                <w:bCs/>
                <w:color w:val="000000" w:themeColor="text1"/>
                <w:sz w:val="16"/>
                <w:szCs w:val="16"/>
              </w:rPr>
              <w:t>Adquisición de habilidades, actitudes y procesos cognitivos</w:t>
            </w:r>
            <w:r w:rsidRPr="00CA0F4B">
              <w:rPr>
                <w:rFonts w:ascii="Lucida Sans" w:eastAsia="Lucida Sans" w:hAnsi="Lucida Sans" w:cs="Lucida Sans"/>
                <w:color w:val="000000" w:themeColor="text1"/>
                <w:sz w:val="16"/>
                <w:szCs w:val="16"/>
              </w:rPr>
              <w:t>: mediante su trabajo en el cuaderno, en las actividades, en sus participaciones en debates o exposiciones. Especial interés tienen los trabajos grupales pues allí, subliminalmente se están transmitiendo habilidades mediante la observación del trabajo de los compañeros dentro del grupo.</w:t>
            </w:r>
          </w:p>
          <w:p w14:paraId="7811CE05" w14:textId="124CAFD9" w:rsidR="00EB29FD" w:rsidRPr="00CA0F4B" w:rsidRDefault="55DCB35F" w:rsidP="55DCB35F">
            <w:pPr>
              <w:pStyle w:val="Prrafodelista"/>
              <w:numPr>
                <w:ilvl w:val="0"/>
                <w:numId w:val="17"/>
              </w:numPr>
              <w:spacing w:after="20" w:line="240" w:lineRule="auto"/>
              <w:ind w:left="279" w:right="57" w:hanging="219"/>
              <w:rPr>
                <w:rFonts w:ascii="Lucida Sans" w:eastAsia="Lucida Sans" w:hAnsi="Lucida Sans" w:cs="Lucida Sans"/>
                <w:color w:val="000000" w:themeColor="text1"/>
                <w:sz w:val="16"/>
                <w:szCs w:val="16"/>
              </w:rPr>
            </w:pPr>
            <w:r w:rsidRPr="00CA0F4B">
              <w:rPr>
                <w:rFonts w:ascii="Lucida Sans" w:eastAsia="Lucida Sans" w:hAnsi="Lucida Sans" w:cs="Lucida Sans"/>
                <w:b/>
                <w:bCs/>
                <w:color w:val="000000" w:themeColor="text1"/>
                <w:sz w:val="16"/>
                <w:szCs w:val="16"/>
              </w:rPr>
              <w:t>Evaluación del proceso</w:t>
            </w:r>
            <w:r w:rsidRPr="00CA0F4B">
              <w:rPr>
                <w:rFonts w:ascii="Lucida Sans" w:eastAsia="Lucida Sans" w:hAnsi="Lucida Sans" w:cs="Lucida Sans"/>
                <w:color w:val="000000" w:themeColor="text1"/>
                <w:sz w:val="16"/>
                <w:szCs w:val="16"/>
              </w:rPr>
              <w:t xml:space="preserve">: mediante todos los instrumentos de evaluación señalados: pruebas, cuaderno, trabajos, presentaciones o exposiciones, etc. Por ser la primera unidad, se presta especial atención a las </w:t>
            </w:r>
            <w:r w:rsidRPr="00CA0F4B">
              <w:rPr>
                <w:rFonts w:ascii="Lucida Sans" w:eastAsia="Lucida Sans" w:hAnsi="Lucida Sans" w:cs="Lucida Sans"/>
                <w:b/>
                <w:bCs/>
                <w:color w:val="000000" w:themeColor="text1"/>
                <w:sz w:val="16"/>
                <w:szCs w:val="16"/>
              </w:rPr>
              <w:t>pruebas tipo test.</w:t>
            </w:r>
          </w:p>
        </w:tc>
      </w:tr>
      <w:tr w:rsidR="00EB29FD" w14:paraId="09C2FE0F" w14:textId="77777777" w:rsidTr="00970C75">
        <w:trPr>
          <w:trHeight w:val="300"/>
        </w:trPr>
        <w:tc>
          <w:tcPr>
            <w:tcW w:w="13948" w:type="dxa"/>
            <w:gridSpan w:val="5"/>
            <w:shd w:val="clear" w:color="auto" w:fill="D9E2F3" w:themeFill="accent1" w:themeFillTint="33"/>
          </w:tcPr>
          <w:p w14:paraId="6E17CB21" w14:textId="18161E1E" w:rsidR="00EB29FD" w:rsidRDefault="55DCB35F" w:rsidP="000C1C11">
            <w:pPr>
              <w:spacing w:after="0" w:line="240" w:lineRule="auto"/>
              <w:jc w:val="both"/>
              <w:rPr>
                <w:rFonts w:ascii="Lucida Sans" w:eastAsia="Lucida Sans" w:hAnsi="Lucida Sans" w:cs="Lucida Sans"/>
                <w:color w:val="4472C4" w:themeColor="accent1"/>
                <w:sz w:val="18"/>
                <w:szCs w:val="18"/>
              </w:rPr>
            </w:pPr>
            <w:r w:rsidRPr="55DCB35F">
              <w:rPr>
                <w:rFonts w:ascii="Lucida Sans" w:eastAsia="Lucida Sans" w:hAnsi="Lucida Sans" w:cs="Lucida Sans"/>
                <w:b/>
                <w:bCs/>
                <w:color w:val="4472C4" w:themeColor="accent1"/>
                <w:sz w:val="18"/>
                <w:szCs w:val="18"/>
              </w:rPr>
              <w:t xml:space="preserve"> Recursos y materiales</w:t>
            </w:r>
          </w:p>
        </w:tc>
      </w:tr>
      <w:tr w:rsidR="00EB29FD" w14:paraId="7C4150D4" w14:textId="77777777" w:rsidTr="00970C75">
        <w:trPr>
          <w:trHeight w:val="300"/>
        </w:trPr>
        <w:tc>
          <w:tcPr>
            <w:tcW w:w="13948" w:type="dxa"/>
            <w:gridSpan w:val="5"/>
          </w:tcPr>
          <w:p w14:paraId="5A347BB2" w14:textId="77777777" w:rsidR="00EB29FD" w:rsidRPr="00DC2D3D" w:rsidRDefault="55DCB35F" w:rsidP="000C1C11">
            <w:pPr>
              <w:pStyle w:val="Prrafodelista"/>
              <w:numPr>
                <w:ilvl w:val="0"/>
                <w:numId w:val="16"/>
              </w:numPr>
              <w:spacing w:after="20" w:line="240" w:lineRule="auto"/>
              <w:ind w:left="286" w:right="113" w:hanging="219"/>
              <w:jc w:val="both"/>
              <w:rPr>
                <w:rFonts w:ascii="Lucida Sans" w:eastAsia="Lucida Sans" w:hAnsi="Lucida Sans" w:cs="Lucida Sans"/>
                <w:color w:val="000000" w:themeColor="text1"/>
                <w:sz w:val="16"/>
                <w:szCs w:val="16"/>
              </w:rPr>
            </w:pPr>
            <w:r w:rsidRPr="55DCB35F">
              <w:rPr>
                <w:rFonts w:ascii="Lucida Sans" w:eastAsia="Lucida Sans" w:hAnsi="Lucida Sans" w:cs="Lucida Sans"/>
                <w:color w:val="000000" w:themeColor="text1"/>
                <w:sz w:val="16"/>
                <w:szCs w:val="16"/>
              </w:rPr>
              <w:t>Recursos tradicionales: además de las clases por parte del profesor y de las actividades desarrolladas en clase, planteamos otros recursos que pueden servir para conseguir un refuerzo de los conceptos y habilidades que no se han conseguido; o que pueden servir para una profundización sobre los objetivos alcanzados y que son foco de interés del alumnado:</w:t>
            </w:r>
          </w:p>
          <w:p w14:paraId="5CF05F82" w14:textId="77777777" w:rsidR="00EB29FD" w:rsidRPr="00DC2D3D" w:rsidRDefault="55DCB35F" w:rsidP="000C1C11">
            <w:pPr>
              <w:pStyle w:val="Prrafodelista"/>
              <w:numPr>
                <w:ilvl w:val="0"/>
                <w:numId w:val="16"/>
              </w:numPr>
              <w:spacing w:after="20" w:line="240" w:lineRule="auto"/>
              <w:ind w:right="113"/>
              <w:jc w:val="both"/>
              <w:rPr>
                <w:rFonts w:ascii="Lucida Sans" w:eastAsia="Lucida Sans" w:hAnsi="Lucida Sans" w:cs="Lucida Sans"/>
                <w:color w:val="000000" w:themeColor="text1"/>
                <w:sz w:val="16"/>
                <w:szCs w:val="16"/>
              </w:rPr>
            </w:pPr>
            <w:r w:rsidRPr="55DCB35F">
              <w:rPr>
                <w:rFonts w:ascii="Lucida Sans" w:eastAsia="Lucida Sans" w:hAnsi="Lucida Sans" w:cs="Lucida Sans"/>
                <w:color w:val="000000" w:themeColor="text1"/>
                <w:sz w:val="16"/>
                <w:szCs w:val="16"/>
              </w:rPr>
              <w:t>Libro de texto con multitud de actividades.</w:t>
            </w:r>
          </w:p>
          <w:p w14:paraId="466E56BE" w14:textId="77777777" w:rsidR="00EB29FD" w:rsidRPr="00DC2D3D" w:rsidRDefault="55DCB35F" w:rsidP="000C1C11">
            <w:pPr>
              <w:pStyle w:val="Prrafodelista"/>
              <w:numPr>
                <w:ilvl w:val="0"/>
                <w:numId w:val="16"/>
              </w:numPr>
              <w:spacing w:after="20" w:line="240" w:lineRule="auto"/>
              <w:ind w:right="113"/>
              <w:jc w:val="both"/>
              <w:rPr>
                <w:rFonts w:ascii="Lucida Sans" w:eastAsia="Lucida Sans" w:hAnsi="Lucida Sans" w:cs="Lucida Sans"/>
                <w:color w:val="000000" w:themeColor="text1"/>
                <w:sz w:val="16"/>
                <w:szCs w:val="16"/>
              </w:rPr>
            </w:pPr>
            <w:r w:rsidRPr="55DCB35F">
              <w:rPr>
                <w:rFonts w:ascii="Lucida Sans" w:eastAsia="Lucida Sans" w:hAnsi="Lucida Sans" w:cs="Lucida Sans"/>
                <w:color w:val="000000" w:themeColor="text1"/>
                <w:sz w:val="16"/>
                <w:szCs w:val="16"/>
              </w:rPr>
              <w:t>Presentaciones en PowerPoint para cada tema.</w:t>
            </w:r>
          </w:p>
          <w:p w14:paraId="726F6F26" w14:textId="77777777" w:rsidR="00EB29FD" w:rsidRPr="00DC2D3D" w:rsidRDefault="55DCB35F" w:rsidP="000C1C11">
            <w:pPr>
              <w:pStyle w:val="Prrafodelista"/>
              <w:numPr>
                <w:ilvl w:val="0"/>
                <w:numId w:val="16"/>
              </w:numPr>
              <w:spacing w:after="20" w:line="240" w:lineRule="auto"/>
              <w:ind w:right="113"/>
              <w:jc w:val="both"/>
              <w:rPr>
                <w:rFonts w:ascii="Lucida Sans" w:eastAsia="Lucida Sans" w:hAnsi="Lucida Sans" w:cs="Lucida Sans"/>
                <w:color w:val="000000" w:themeColor="text1"/>
                <w:sz w:val="16"/>
                <w:szCs w:val="16"/>
              </w:rPr>
            </w:pPr>
            <w:r w:rsidRPr="55DCB35F">
              <w:rPr>
                <w:rFonts w:ascii="Lucida Sans" w:eastAsia="Lucida Sans" w:hAnsi="Lucida Sans" w:cs="Lucida Sans"/>
                <w:color w:val="000000" w:themeColor="text1"/>
                <w:sz w:val="16"/>
                <w:szCs w:val="16"/>
              </w:rPr>
              <w:t>Lecturas recomendadas y glosario.</w:t>
            </w:r>
          </w:p>
          <w:p w14:paraId="02E1641C" w14:textId="77777777" w:rsidR="00EB29FD" w:rsidRPr="00DC2D3D" w:rsidRDefault="55DCB35F" w:rsidP="000C1C11">
            <w:pPr>
              <w:pStyle w:val="Prrafodelista"/>
              <w:numPr>
                <w:ilvl w:val="0"/>
                <w:numId w:val="16"/>
              </w:numPr>
              <w:spacing w:after="20" w:line="240" w:lineRule="auto"/>
              <w:ind w:right="113"/>
              <w:jc w:val="both"/>
              <w:rPr>
                <w:rFonts w:ascii="Lucida Sans" w:eastAsia="Lucida Sans" w:hAnsi="Lucida Sans" w:cs="Lucida Sans"/>
                <w:color w:val="000000" w:themeColor="text1"/>
                <w:sz w:val="16"/>
                <w:szCs w:val="16"/>
              </w:rPr>
            </w:pPr>
            <w:r w:rsidRPr="55DCB35F">
              <w:rPr>
                <w:rFonts w:ascii="Lucida Sans" w:eastAsia="Lucida Sans" w:hAnsi="Lucida Sans" w:cs="Lucida Sans"/>
                <w:color w:val="000000" w:themeColor="text1"/>
                <w:sz w:val="16"/>
                <w:szCs w:val="16"/>
              </w:rPr>
              <w:t>Presentaciones y elaboraciones de los propios compañeros de clase.</w:t>
            </w:r>
          </w:p>
          <w:p w14:paraId="110295CD" w14:textId="77777777" w:rsidR="00EB29FD" w:rsidRPr="00DC2D3D" w:rsidRDefault="55DCB35F" w:rsidP="000C1C11">
            <w:pPr>
              <w:pStyle w:val="Prrafodelista"/>
              <w:numPr>
                <w:ilvl w:val="0"/>
                <w:numId w:val="16"/>
              </w:numPr>
              <w:spacing w:after="20" w:line="240" w:lineRule="auto"/>
              <w:ind w:left="286" w:right="113" w:hanging="219"/>
              <w:jc w:val="both"/>
              <w:rPr>
                <w:rFonts w:ascii="Lucida Sans" w:eastAsia="Lucida Sans" w:hAnsi="Lucida Sans" w:cs="Lucida Sans"/>
                <w:color w:val="000000" w:themeColor="text1"/>
                <w:sz w:val="16"/>
                <w:szCs w:val="16"/>
              </w:rPr>
            </w:pPr>
            <w:r w:rsidRPr="55DCB35F">
              <w:rPr>
                <w:rFonts w:ascii="Lucida Sans" w:eastAsia="Lucida Sans" w:hAnsi="Lucida Sans" w:cs="Lucida Sans"/>
                <w:color w:val="000000" w:themeColor="text1"/>
                <w:sz w:val="16"/>
                <w:szCs w:val="16"/>
              </w:rPr>
              <w:t>Recursos interactivos y digitales: son fundamentales pues nuestros estudiantes responden muy bien ante estos recursos digitales.</w:t>
            </w:r>
          </w:p>
          <w:p w14:paraId="63E45314" w14:textId="77777777" w:rsidR="00EB29FD" w:rsidRPr="00DC2D3D" w:rsidRDefault="55DCB35F" w:rsidP="000C1C11">
            <w:pPr>
              <w:pStyle w:val="Prrafodelista"/>
              <w:numPr>
                <w:ilvl w:val="0"/>
                <w:numId w:val="16"/>
              </w:numPr>
              <w:spacing w:after="20" w:line="240" w:lineRule="auto"/>
              <w:ind w:right="113"/>
              <w:jc w:val="both"/>
              <w:rPr>
                <w:rFonts w:ascii="Lucida Sans" w:eastAsia="Lucida Sans" w:hAnsi="Lucida Sans" w:cs="Lucida Sans"/>
                <w:color w:val="000000" w:themeColor="text1"/>
                <w:sz w:val="16"/>
                <w:szCs w:val="16"/>
              </w:rPr>
            </w:pPr>
            <w:r w:rsidRPr="55DCB35F">
              <w:rPr>
                <w:rFonts w:ascii="Lucida Sans" w:eastAsia="Lucida Sans" w:hAnsi="Lucida Sans" w:cs="Lucida Sans"/>
                <w:color w:val="000000" w:themeColor="text1"/>
                <w:sz w:val="16"/>
                <w:szCs w:val="16"/>
              </w:rPr>
              <w:t>Enlaces o pines para cada Unidad didáctica.</w:t>
            </w:r>
          </w:p>
          <w:p w14:paraId="4C53CA6F" w14:textId="77777777" w:rsidR="00EB29FD" w:rsidRPr="00DC2D3D" w:rsidRDefault="55DCB35F" w:rsidP="000C1C11">
            <w:pPr>
              <w:pStyle w:val="Prrafodelista"/>
              <w:numPr>
                <w:ilvl w:val="0"/>
                <w:numId w:val="16"/>
              </w:numPr>
              <w:spacing w:after="20" w:line="240" w:lineRule="auto"/>
              <w:ind w:right="113"/>
              <w:jc w:val="both"/>
              <w:rPr>
                <w:rFonts w:ascii="Lucida Sans" w:eastAsia="Lucida Sans" w:hAnsi="Lucida Sans" w:cs="Lucida Sans"/>
                <w:color w:val="000000" w:themeColor="text1"/>
                <w:sz w:val="16"/>
                <w:szCs w:val="16"/>
              </w:rPr>
            </w:pPr>
            <w:r w:rsidRPr="55DCB35F">
              <w:rPr>
                <w:rFonts w:ascii="Lucida Sans" w:eastAsia="Lucida Sans" w:hAnsi="Lucida Sans" w:cs="Lucida Sans"/>
                <w:color w:val="000000" w:themeColor="text1"/>
                <w:sz w:val="16"/>
                <w:szCs w:val="16"/>
              </w:rPr>
              <w:lastRenderedPageBreak/>
              <w:t>Test de evaluación interactivos.</w:t>
            </w:r>
          </w:p>
          <w:p w14:paraId="13C9E34F" w14:textId="77777777" w:rsidR="00EB29FD" w:rsidRPr="00DC2D3D" w:rsidRDefault="55DCB35F" w:rsidP="000C1C11">
            <w:pPr>
              <w:pStyle w:val="Prrafodelista"/>
              <w:numPr>
                <w:ilvl w:val="0"/>
                <w:numId w:val="16"/>
              </w:numPr>
              <w:spacing w:after="20" w:line="240" w:lineRule="auto"/>
              <w:ind w:right="113"/>
              <w:jc w:val="both"/>
              <w:rPr>
                <w:rFonts w:ascii="Lucida Sans" w:eastAsia="Lucida Sans" w:hAnsi="Lucida Sans" w:cs="Lucida Sans"/>
                <w:color w:val="000000" w:themeColor="text1"/>
                <w:sz w:val="16"/>
                <w:szCs w:val="16"/>
              </w:rPr>
            </w:pPr>
            <w:r w:rsidRPr="55DCB35F">
              <w:rPr>
                <w:rFonts w:ascii="Lucida Sans" w:eastAsia="Lucida Sans" w:hAnsi="Lucida Sans" w:cs="Lucida Sans"/>
                <w:color w:val="000000" w:themeColor="text1"/>
                <w:sz w:val="16"/>
                <w:szCs w:val="16"/>
              </w:rPr>
              <w:t>Actividades de repaso interactivas.</w:t>
            </w:r>
          </w:p>
          <w:p w14:paraId="52626E91" w14:textId="77777777" w:rsidR="00EB29FD" w:rsidRPr="00DC2D3D" w:rsidRDefault="55DCB35F" w:rsidP="000C1C11">
            <w:pPr>
              <w:pStyle w:val="Prrafodelista"/>
              <w:numPr>
                <w:ilvl w:val="0"/>
                <w:numId w:val="16"/>
              </w:numPr>
              <w:spacing w:after="20" w:line="240" w:lineRule="auto"/>
              <w:ind w:right="113"/>
              <w:jc w:val="both"/>
              <w:rPr>
                <w:rFonts w:ascii="Lucida Sans" w:eastAsia="Lucida Sans" w:hAnsi="Lucida Sans" w:cs="Lucida Sans"/>
                <w:color w:val="000000" w:themeColor="text1"/>
                <w:sz w:val="16"/>
                <w:szCs w:val="16"/>
              </w:rPr>
            </w:pPr>
            <w:r w:rsidRPr="55DCB35F">
              <w:rPr>
                <w:rFonts w:ascii="Lucida Sans" w:eastAsia="Lucida Sans" w:hAnsi="Lucida Sans" w:cs="Lucida Sans"/>
                <w:color w:val="000000" w:themeColor="text1"/>
                <w:sz w:val="16"/>
                <w:szCs w:val="16"/>
              </w:rPr>
              <w:t>Actividades en el aula virtual u otras plataformas: (donde se pueden ubicar estos materiales y cualquier otra iniciativa del profesor).</w:t>
            </w:r>
          </w:p>
          <w:p w14:paraId="3CCDDD6B" w14:textId="77777777" w:rsidR="00EB29FD" w:rsidRPr="00DC2D3D" w:rsidRDefault="55DCB35F" w:rsidP="000C1C11">
            <w:pPr>
              <w:pStyle w:val="Prrafodelista"/>
              <w:numPr>
                <w:ilvl w:val="1"/>
                <w:numId w:val="16"/>
              </w:numPr>
              <w:spacing w:after="20" w:line="240" w:lineRule="auto"/>
              <w:ind w:right="113"/>
              <w:jc w:val="both"/>
              <w:rPr>
                <w:rFonts w:ascii="Lucida Sans" w:eastAsia="Lucida Sans" w:hAnsi="Lucida Sans" w:cs="Lucida Sans"/>
                <w:color w:val="000000" w:themeColor="text1"/>
                <w:sz w:val="16"/>
                <w:szCs w:val="16"/>
              </w:rPr>
            </w:pPr>
            <w:r w:rsidRPr="55DCB35F">
              <w:rPr>
                <w:rFonts w:ascii="Lucida Sans" w:eastAsia="Lucida Sans" w:hAnsi="Lucida Sans" w:cs="Lucida Sans"/>
                <w:color w:val="000000" w:themeColor="text1"/>
                <w:sz w:val="16"/>
                <w:szCs w:val="16"/>
              </w:rPr>
              <w:t>Vídeos de YouTube o de elaboración propia: con clases del propio profesor o de otros profesores (comprobando previamente su idoneidad).</w:t>
            </w:r>
          </w:p>
          <w:p w14:paraId="1821CE16" w14:textId="77777777" w:rsidR="00EB29FD" w:rsidRPr="00DC2D3D" w:rsidRDefault="55DCB35F" w:rsidP="000C1C11">
            <w:pPr>
              <w:pStyle w:val="Prrafodelista"/>
              <w:numPr>
                <w:ilvl w:val="1"/>
                <w:numId w:val="16"/>
              </w:numPr>
              <w:spacing w:after="20" w:line="240" w:lineRule="auto"/>
              <w:ind w:right="113"/>
              <w:jc w:val="both"/>
              <w:rPr>
                <w:rFonts w:ascii="Lucida Sans" w:eastAsia="Lucida Sans" w:hAnsi="Lucida Sans" w:cs="Lucida Sans"/>
                <w:color w:val="000000" w:themeColor="text1"/>
                <w:sz w:val="16"/>
                <w:szCs w:val="16"/>
              </w:rPr>
            </w:pPr>
            <w:r w:rsidRPr="55DCB35F">
              <w:rPr>
                <w:rFonts w:ascii="Lucida Sans" w:eastAsia="Lucida Sans" w:hAnsi="Lucida Sans" w:cs="Lucida Sans"/>
                <w:color w:val="000000" w:themeColor="text1"/>
                <w:sz w:val="16"/>
                <w:szCs w:val="16"/>
              </w:rPr>
              <w:t xml:space="preserve">Realización de pruebas objetivas </w:t>
            </w:r>
            <w:r w:rsidRPr="55DCB35F">
              <w:rPr>
                <w:rFonts w:ascii="Lucida Sans" w:eastAsia="Lucida Sans" w:hAnsi="Lucida Sans" w:cs="Lucida Sans"/>
                <w:i/>
                <w:iCs/>
                <w:color w:val="000000" w:themeColor="text1"/>
                <w:sz w:val="16"/>
                <w:szCs w:val="16"/>
              </w:rPr>
              <w:t xml:space="preserve">online </w:t>
            </w:r>
            <w:r w:rsidRPr="55DCB35F">
              <w:rPr>
                <w:rFonts w:ascii="Lucida Sans" w:eastAsia="Lucida Sans" w:hAnsi="Lucida Sans" w:cs="Lucida Sans"/>
                <w:color w:val="000000" w:themeColor="text1"/>
                <w:sz w:val="16"/>
                <w:szCs w:val="16"/>
              </w:rPr>
              <w:t>para medirse previamente a un examen.</w:t>
            </w:r>
          </w:p>
          <w:p w14:paraId="1EDF0CBE" w14:textId="77777777" w:rsidR="00EB29FD" w:rsidRPr="00DC2D3D" w:rsidRDefault="55DCB35F" w:rsidP="000C1C11">
            <w:pPr>
              <w:pStyle w:val="Prrafodelista"/>
              <w:numPr>
                <w:ilvl w:val="1"/>
                <w:numId w:val="16"/>
              </w:numPr>
              <w:spacing w:after="20" w:line="240" w:lineRule="auto"/>
              <w:ind w:right="113"/>
              <w:jc w:val="both"/>
              <w:rPr>
                <w:rFonts w:ascii="Lucida Sans" w:eastAsia="Lucida Sans" w:hAnsi="Lucida Sans" w:cs="Lucida Sans"/>
                <w:color w:val="000000" w:themeColor="text1"/>
                <w:sz w:val="16"/>
                <w:szCs w:val="16"/>
              </w:rPr>
            </w:pPr>
            <w:r w:rsidRPr="55DCB35F">
              <w:rPr>
                <w:rFonts w:ascii="Lucida Sans" w:eastAsia="Lucida Sans" w:hAnsi="Lucida Sans" w:cs="Lucida Sans"/>
                <w:color w:val="000000" w:themeColor="text1"/>
                <w:sz w:val="16"/>
                <w:szCs w:val="16"/>
              </w:rPr>
              <w:t>Recursos variados: presentaciones, mapas, imágenes, gráficos, etc.</w:t>
            </w:r>
          </w:p>
          <w:p w14:paraId="7B265431" w14:textId="77777777" w:rsidR="00EB29FD" w:rsidRPr="00DC2D3D" w:rsidRDefault="55DCB35F" w:rsidP="000C1C11">
            <w:pPr>
              <w:pStyle w:val="Prrafodelista"/>
              <w:numPr>
                <w:ilvl w:val="1"/>
                <w:numId w:val="16"/>
              </w:numPr>
              <w:spacing w:after="20" w:line="240" w:lineRule="auto"/>
              <w:ind w:right="113"/>
              <w:jc w:val="both"/>
              <w:rPr>
                <w:rFonts w:ascii="Lucida Sans" w:eastAsia="Lucida Sans" w:hAnsi="Lucida Sans" w:cs="Lucida Sans"/>
                <w:color w:val="000000" w:themeColor="text1"/>
                <w:sz w:val="16"/>
                <w:szCs w:val="16"/>
              </w:rPr>
            </w:pPr>
            <w:r w:rsidRPr="55DCB35F">
              <w:rPr>
                <w:rFonts w:ascii="Lucida Sans" w:eastAsia="Lucida Sans" w:hAnsi="Lucida Sans" w:cs="Lucida Sans"/>
                <w:color w:val="000000" w:themeColor="text1"/>
                <w:sz w:val="16"/>
                <w:szCs w:val="16"/>
              </w:rPr>
              <w:t>Actividades variadas: crucigramas, test, propuestas de lectura, ejercicios para afianzar un conocimiento concreto, etc.</w:t>
            </w:r>
          </w:p>
        </w:tc>
      </w:tr>
    </w:tbl>
    <w:p w14:paraId="290583F9" w14:textId="77777777" w:rsidR="0030212B" w:rsidRDefault="0030212B"/>
    <w:sectPr w:rsidR="0030212B" w:rsidSect="004A0E95">
      <w:headerReference w:type="even" r:id="rId13"/>
      <w:headerReference w:type="default" r:id="rId14"/>
      <w:footerReference w:type="even" r:id="rId15"/>
      <w:footerReference w:type="default" r:id="rId16"/>
      <w:headerReference w:type="first" r:id="rId17"/>
      <w:footerReference w:type="first" r:id="rId18"/>
      <w:pgSz w:w="16838" w:h="11906" w:orient="landscape"/>
      <w:pgMar w:top="1077" w:right="1440" w:bottom="851" w:left="1440" w:header="56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A52F4" w14:textId="77777777" w:rsidR="00C33BD2" w:rsidRDefault="00C33BD2">
      <w:pPr>
        <w:spacing w:after="0" w:line="240" w:lineRule="auto"/>
      </w:pPr>
      <w:r>
        <w:separator/>
      </w:r>
    </w:p>
  </w:endnote>
  <w:endnote w:type="continuationSeparator" w:id="0">
    <w:p w14:paraId="3B5ACB36" w14:textId="77777777" w:rsidR="00C33BD2" w:rsidRDefault="00C33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LTStd">
    <w:altName w:val="Calibri"/>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Ind w:w="108" w:type="dxa"/>
      <w:tblLayout w:type="fixed"/>
      <w:tblLook w:val="0000" w:firstRow="0" w:lastRow="0" w:firstColumn="0" w:lastColumn="0" w:noHBand="0" w:noVBand="0"/>
    </w:tblPr>
    <w:tblGrid>
      <w:gridCol w:w="885"/>
      <w:gridCol w:w="8574"/>
    </w:tblGrid>
    <w:tr w:rsidR="009F729E" w14:paraId="44D804A1" w14:textId="77777777">
      <w:trPr>
        <w:trHeight w:val="373"/>
      </w:trPr>
      <w:tc>
        <w:tcPr>
          <w:tcW w:w="885" w:type="dxa"/>
          <w:tcBorders>
            <w:top w:val="single" w:sz="18" w:space="0" w:color="808080"/>
            <w:right w:val="single" w:sz="18" w:space="0" w:color="808080"/>
          </w:tcBorders>
          <w:shd w:val="clear" w:color="auto" w:fill="auto"/>
        </w:tcPr>
        <w:p w14:paraId="06ECB77A" w14:textId="77777777" w:rsidR="009F729E" w:rsidRDefault="00000000">
          <w:pPr>
            <w:pStyle w:val="Piedepgina"/>
            <w:jc w:val="right"/>
            <w:rPr>
              <w:b/>
              <w:color w:val="4F81BD"/>
              <w:sz w:val="32"/>
              <w:szCs w:val="32"/>
            </w:rPr>
          </w:pPr>
          <w:r>
            <w:fldChar w:fldCharType="begin"/>
          </w:r>
          <w:r>
            <w:instrText xml:space="preserve"> PAGE </w:instrText>
          </w:r>
          <w:r>
            <w:fldChar w:fldCharType="separate"/>
          </w:r>
          <w:r w:rsidR="009F729E">
            <w:t>0</w:t>
          </w:r>
          <w:r>
            <w:fldChar w:fldCharType="end"/>
          </w:r>
        </w:p>
      </w:tc>
      <w:tc>
        <w:tcPr>
          <w:tcW w:w="8574" w:type="dxa"/>
          <w:tcBorders>
            <w:top w:val="single" w:sz="18" w:space="0" w:color="808080"/>
            <w:left w:val="single" w:sz="18" w:space="0" w:color="808080"/>
          </w:tcBorders>
          <w:shd w:val="clear" w:color="auto" w:fill="auto"/>
        </w:tcPr>
        <w:p w14:paraId="302DD8F0" w14:textId="77777777" w:rsidR="009F729E" w:rsidRDefault="009F729E">
          <w:pPr>
            <w:pStyle w:val="Piedepgina"/>
            <w:snapToGrid w:val="0"/>
            <w:rPr>
              <w:b/>
              <w:color w:val="4F81BD"/>
              <w:sz w:val="32"/>
              <w:szCs w:val="32"/>
            </w:rPr>
          </w:pPr>
        </w:p>
      </w:tc>
    </w:tr>
  </w:tbl>
  <w:p w14:paraId="16A89B89" w14:textId="77777777" w:rsidR="009F729E" w:rsidRDefault="009F729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8CAA1" w14:textId="77777777" w:rsidR="009F729E" w:rsidRDefault="009F729E">
    <w:pPr>
      <w:pStyle w:val="Piedepgina"/>
      <w:jc w:val="center"/>
      <w:rPr>
        <w:b/>
        <w:i/>
        <w:color w:val="4F81BD"/>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87" w:type="pct"/>
      <w:tblInd w:w="108" w:type="dxa"/>
      <w:tblLayout w:type="fixed"/>
      <w:tblLook w:val="0000" w:firstRow="0" w:lastRow="0" w:firstColumn="0" w:lastColumn="0" w:noHBand="0" w:noVBand="0"/>
    </w:tblPr>
    <w:tblGrid>
      <w:gridCol w:w="926"/>
      <w:gridCol w:w="8986"/>
    </w:tblGrid>
    <w:tr w:rsidR="009F729E" w14:paraId="77BDAA42" w14:textId="77777777" w:rsidTr="00C80F7F">
      <w:trPr>
        <w:trHeight w:val="415"/>
      </w:trPr>
      <w:tc>
        <w:tcPr>
          <w:tcW w:w="926" w:type="dxa"/>
          <w:tcBorders>
            <w:top w:val="single" w:sz="18" w:space="0" w:color="808080"/>
            <w:right w:val="single" w:sz="18" w:space="0" w:color="808080"/>
          </w:tcBorders>
          <w:shd w:val="clear" w:color="auto" w:fill="auto"/>
        </w:tcPr>
        <w:p w14:paraId="4109C0EF" w14:textId="77777777" w:rsidR="009F729E" w:rsidRPr="00873045" w:rsidRDefault="009F729E">
          <w:pPr>
            <w:pStyle w:val="Piedepgina"/>
            <w:jc w:val="right"/>
            <w:rPr>
              <w:b/>
              <w:bCs/>
              <w:color w:val="4F81BD"/>
              <w:sz w:val="28"/>
              <w:szCs w:val="28"/>
            </w:rPr>
          </w:pPr>
          <w:r w:rsidRPr="00873045">
            <w:rPr>
              <w:b/>
              <w:bCs/>
              <w:color w:val="4472C4" w:themeColor="accent1"/>
              <w:sz w:val="28"/>
              <w:szCs w:val="28"/>
            </w:rPr>
            <w:fldChar w:fldCharType="begin"/>
          </w:r>
          <w:r w:rsidRPr="00873045">
            <w:rPr>
              <w:b/>
              <w:bCs/>
              <w:color w:val="4472C4" w:themeColor="accent1"/>
              <w:sz w:val="28"/>
              <w:szCs w:val="28"/>
            </w:rPr>
            <w:instrText xml:space="preserve"> PAGE </w:instrText>
          </w:r>
          <w:r w:rsidRPr="00873045">
            <w:rPr>
              <w:b/>
              <w:bCs/>
              <w:color w:val="4472C4" w:themeColor="accent1"/>
              <w:sz w:val="28"/>
              <w:szCs w:val="28"/>
            </w:rPr>
            <w:fldChar w:fldCharType="separate"/>
          </w:r>
          <w:r w:rsidR="00F81FA9">
            <w:rPr>
              <w:b/>
              <w:bCs/>
              <w:noProof/>
              <w:color w:val="4472C4" w:themeColor="accent1"/>
              <w:sz w:val="28"/>
              <w:szCs w:val="28"/>
            </w:rPr>
            <w:t>21</w:t>
          </w:r>
          <w:r w:rsidRPr="00873045">
            <w:rPr>
              <w:b/>
              <w:bCs/>
              <w:color w:val="4472C4" w:themeColor="accent1"/>
              <w:sz w:val="28"/>
              <w:szCs w:val="28"/>
            </w:rPr>
            <w:fldChar w:fldCharType="end"/>
          </w:r>
        </w:p>
      </w:tc>
      <w:tc>
        <w:tcPr>
          <w:tcW w:w="8987" w:type="dxa"/>
          <w:tcBorders>
            <w:top w:val="single" w:sz="18" w:space="0" w:color="808080"/>
            <w:left w:val="single" w:sz="18" w:space="0" w:color="808080"/>
          </w:tcBorders>
          <w:shd w:val="clear" w:color="auto" w:fill="auto"/>
        </w:tcPr>
        <w:p w14:paraId="0A556220" w14:textId="77777777" w:rsidR="009F729E" w:rsidRDefault="009F729E">
          <w:pPr>
            <w:pStyle w:val="Piedepgina"/>
            <w:snapToGrid w:val="0"/>
            <w:rPr>
              <w:b/>
              <w:color w:val="4F81BD"/>
              <w:sz w:val="32"/>
              <w:szCs w:val="32"/>
            </w:rPr>
          </w:pPr>
        </w:p>
      </w:tc>
    </w:tr>
  </w:tbl>
  <w:p w14:paraId="7681F587" w14:textId="77777777" w:rsidR="009F729E" w:rsidRDefault="009F729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28FB" w14:textId="77777777" w:rsidR="009F729E" w:rsidRDefault="009F729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87" w:type="pct"/>
      <w:tblInd w:w="108" w:type="dxa"/>
      <w:tblLayout w:type="fixed"/>
      <w:tblLook w:val="0000" w:firstRow="0" w:lastRow="0" w:firstColumn="0" w:lastColumn="0" w:noHBand="0" w:noVBand="0"/>
    </w:tblPr>
    <w:tblGrid>
      <w:gridCol w:w="1398"/>
      <w:gridCol w:w="12524"/>
    </w:tblGrid>
    <w:tr w:rsidR="009F729E" w14:paraId="00C12515" w14:textId="77777777" w:rsidTr="00C80F7F">
      <w:trPr>
        <w:trHeight w:val="382"/>
      </w:trPr>
      <w:tc>
        <w:tcPr>
          <w:tcW w:w="1398" w:type="dxa"/>
          <w:tcBorders>
            <w:top w:val="single" w:sz="18" w:space="0" w:color="808080"/>
            <w:right w:val="single" w:sz="18" w:space="0" w:color="808080"/>
          </w:tcBorders>
          <w:shd w:val="clear" w:color="auto" w:fill="auto"/>
        </w:tcPr>
        <w:p w14:paraId="489905D1" w14:textId="77777777" w:rsidR="009F729E" w:rsidRDefault="009F729E">
          <w:pPr>
            <w:pStyle w:val="Piedepgina"/>
            <w:jc w:val="right"/>
            <w:rPr>
              <w:b/>
              <w:color w:val="4F81BD"/>
              <w:sz w:val="32"/>
              <w:szCs w:val="32"/>
            </w:rPr>
          </w:pPr>
          <w:r w:rsidRPr="00873045">
            <w:rPr>
              <w:b/>
              <w:bCs/>
              <w:noProof/>
              <w:color w:val="4472C4" w:themeColor="accent1"/>
              <w:sz w:val="28"/>
              <w:szCs w:val="28"/>
            </w:rPr>
            <w:fldChar w:fldCharType="begin"/>
          </w:r>
          <w:r w:rsidRPr="00873045">
            <w:rPr>
              <w:b/>
              <w:bCs/>
              <w:noProof/>
              <w:color w:val="4472C4" w:themeColor="accent1"/>
              <w:sz w:val="28"/>
              <w:szCs w:val="28"/>
            </w:rPr>
            <w:instrText xml:space="preserve"> PAGE </w:instrText>
          </w:r>
          <w:r w:rsidRPr="00873045">
            <w:rPr>
              <w:b/>
              <w:bCs/>
              <w:noProof/>
              <w:color w:val="4472C4" w:themeColor="accent1"/>
              <w:sz w:val="28"/>
              <w:szCs w:val="28"/>
            </w:rPr>
            <w:fldChar w:fldCharType="separate"/>
          </w:r>
          <w:r w:rsidR="00BC7A66">
            <w:rPr>
              <w:b/>
              <w:bCs/>
              <w:noProof/>
              <w:color w:val="4472C4" w:themeColor="accent1"/>
              <w:sz w:val="28"/>
              <w:szCs w:val="28"/>
            </w:rPr>
            <w:t>94</w:t>
          </w:r>
          <w:r w:rsidRPr="00873045">
            <w:rPr>
              <w:b/>
              <w:bCs/>
              <w:noProof/>
              <w:color w:val="4472C4" w:themeColor="accent1"/>
              <w:sz w:val="28"/>
              <w:szCs w:val="28"/>
            </w:rPr>
            <w:fldChar w:fldCharType="end"/>
          </w:r>
        </w:p>
      </w:tc>
      <w:tc>
        <w:tcPr>
          <w:tcW w:w="12524" w:type="dxa"/>
          <w:tcBorders>
            <w:top w:val="single" w:sz="18" w:space="0" w:color="808080"/>
            <w:left w:val="single" w:sz="18" w:space="0" w:color="808080"/>
          </w:tcBorders>
          <w:shd w:val="clear" w:color="auto" w:fill="auto"/>
        </w:tcPr>
        <w:p w14:paraId="321032C9" w14:textId="77777777" w:rsidR="009F729E" w:rsidRDefault="009F729E">
          <w:pPr>
            <w:pStyle w:val="Piedepgina"/>
            <w:snapToGrid w:val="0"/>
            <w:rPr>
              <w:b/>
              <w:color w:val="4F81BD"/>
              <w:sz w:val="32"/>
              <w:szCs w:val="32"/>
            </w:rPr>
          </w:pPr>
        </w:p>
      </w:tc>
    </w:tr>
  </w:tbl>
  <w:p w14:paraId="64C527AD" w14:textId="77777777" w:rsidR="009F729E" w:rsidRDefault="009F729E">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95BE" w14:textId="77777777" w:rsidR="009F729E" w:rsidRDefault="009F72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53C60" w14:textId="77777777" w:rsidR="00C33BD2" w:rsidRDefault="00C33BD2">
      <w:pPr>
        <w:spacing w:after="0" w:line="240" w:lineRule="auto"/>
      </w:pPr>
      <w:r>
        <w:separator/>
      </w:r>
    </w:p>
  </w:footnote>
  <w:footnote w:type="continuationSeparator" w:id="0">
    <w:p w14:paraId="05376C91" w14:textId="77777777" w:rsidR="00C33BD2" w:rsidRDefault="00C33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101"/>
      <w:gridCol w:w="7887"/>
      <w:gridCol w:w="2009"/>
    </w:tblGrid>
    <w:tr w:rsidR="009F729E" w14:paraId="131D19BE" w14:textId="77777777">
      <w:trPr>
        <w:trHeight w:val="97"/>
      </w:trPr>
      <w:tc>
        <w:tcPr>
          <w:tcW w:w="1101" w:type="dxa"/>
          <w:tcBorders>
            <w:bottom w:val="single" w:sz="18" w:space="0" w:color="808080"/>
          </w:tcBorders>
          <w:shd w:val="clear" w:color="auto" w:fill="auto"/>
          <w:vAlign w:val="center"/>
        </w:tcPr>
        <w:p w14:paraId="18FF7917" w14:textId="77777777" w:rsidR="009F729E" w:rsidRDefault="009F729E">
          <w:pPr>
            <w:spacing w:after="0"/>
            <w:jc w:val="center"/>
            <w:rPr>
              <w:b/>
              <w:i/>
            </w:rPr>
          </w:pPr>
          <w:r>
            <w:rPr>
              <w:b/>
              <w:noProof/>
              <w:lang w:eastAsia="es-ES"/>
            </w:rPr>
            <w:drawing>
              <wp:inline distT="0" distB="0" distL="0" distR="0" wp14:anchorId="7CBC2860" wp14:editId="07777777">
                <wp:extent cx="485775" cy="4095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85775" cy="409575"/>
                        </a:xfrm>
                        <a:prstGeom prst="rect">
                          <a:avLst/>
                        </a:prstGeom>
                        <a:solidFill>
                          <a:srgbClr val="FFFFFF"/>
                        </a:solidFill>
                        <a:ln>
                          <a:noFill/>
                        </a:ln>
                      </pic:spPr>
                    </pic:pic>
                  </a:graphicData>
                </a:graphic>
              </wp:inline>
            </w:drawing>
          </w:r>
        </w:p>
      </w:tc>
      <w:tc>
        <w:tcPr>
          <w:tcW w:w="7887" w:type="dxa"/>
          <w:tcBorders>
            <w:bottom w:val="single" w:sz="18" w:space="0" w:color="808080"/>
          </w:tcBorders>
          <w:shd w:val="clear" w:color="auto" w:fill="auto"/>
          <w:vAlign w:val="center"/>
        </w:tcPr>
        <w:p w14:paraId="5CC6A9DD" w14:textId="77777777" w:rsidR="009F729E" w:rsidRDefault="009F729E">
          <w:pPr>
            <w:spacing w:after="0"/>
            <w:jc w:val="right"/>
          </w:pPr>
          <w:r>
            <w:rPr>
              <w:b/>
              <w:i/>
            </w:rPr>
            <w:t>Ciencias aplicadas I</w:t>
          </w:r>
        </w:p>
        <w:p w14:paraId="48207B90" w14:textId="77777777" w:rsidR="009F729E" w:rsidRDefault="009F729E">
          <w:pPr>
            <w:spacing w:after="0"/>
            <w:jc w:val="right"/>
          </w:pPr>
          <w:r>
            <w:rPr>
              <w:b/>
              <w:i/>
            </w:rPr>
            <w:t>(Formación profesional básica)</w:t>
          </w:r>
        </w:p>
      </w:tc>
      <w:tc>
        <w:tcPr>
          <w:tcW w:w="2009" w:type="dxa"/>
          <w:tcBorders>
            <w:bottom w:val="single" w:sz="18" w:space="0" w:color="808080"/>
            <w:right w:val="single" w:sz="18" w:space="0" w:color="808080"/>
          </w:tcBorders>
          <w:shd w:val="clear" w:color="auto" w:fill="auto"/>
          <w:vAlign w:val="center"/>
        </w:tcPr>
        <w:p w14:paraId="50A7A487" w14:textId="77777777" w:rsidR="009F729E" w:rsidRDefault="009F729E">
          <w:pPr>
            <w:spacing w:after="0"/>
            <w:jc w:val="center"/>
          </w:pPr>
          <w:r>
            <w:rPr>
              <w:b/>
              <w:color w:val="FFFFFF"/>
            </w:rPr>
            <w:t xml:space="preserve">PROGRAMACIÓN </w:t>
          </w:r>
        </w:p>
      </w:tc>
    </w:tr>
  </w:tbl>
  <w:p w14:paraId="47DBB497" w14:textId="77777777" w:rsidR="009F729E" w:rsidRDefault="009F729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056"/>
      <w:gridCol w:w="6457"/>
      <w:gridCol w:w="1985"/>
    </w:tblGrid>
    <w:tr w:rsidR="009F729E" w14:paraId="26E2313B" w14:textId="77777777" w:rsidTr="2279CCD7">
      <w:trPr>
        <w:trHeight w:val="780"/>
      </w:trPr>
      <w:tc>
        <w:tcPr>
          <w:tcW w:w="1056" w:type="dxa"/>
          <w:tcBorders>
            <w:bottom w:val="single" w:sz="18" w:space="0" w:color="808080" w:themeColor="background1" w:themeShade="80"/>
          </w:tcBorders>
          <w:shd w:val="clear" w:color="auto" w:fill="auto"/>
          <w:vAlign w:val="center"/>
        </w:tcPr>
        <w:p w14:paraId="69EFBFC0" w14:textId="77777777" w:rsidR="009F729E" w:rsidRDefault="009F729E">
          <w:pPr>
            <w:spacing w:after="0"/>
            <w:jc w:val="center"/>
            <w:rPr>
              <w:b/>
              <w:i/>
            </w:rPr>
          </w:pPr>
          <w:r>
            <w:rPr>
              <w:b/>
              <w:noProof/>
              <w:lang w:eastAsia="es-ES"/>
            </w:rPr>
            <w:drawing>
              <wp:inline distT="0" distB="0" distL="0" distR="0" wp14:anchorId="37E9F2EE" wp14:editId="07777777">
                <wp:extent cx="485775" cy="4095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85775" cy="409575"/>
                        </a:xfrm>
                        <a:prstGeom prst="rect">
                          <a:avLst/>
                        </a:prstGeom>
                        <a:solidFill>
                          <a:srgbClr val="FFFFFF">
                            <a:alpha val="0"/>
                          </a:srgbClr>
                        </a:solidFill>
                        <a:ln>
                          <a:noFill/>
                        </a:ln>
                      </pic:spPr>
                    </pic:pic>
                  </a:graphicData>
                </a:graphic>
              </wp:inline>
            </w:drawing>
          </w:r>
        </w:p>
      </w:tc>
      <w:tc>
        <w:tcPr>
          <w:tcW w:w="6457" w:type="dxa"/>
          <w:tcBorders>
            <w:bottom w:val="single" w:sz="18" w:space="0" w:color="808080" w:themeColor="background1" w:themeShade="80"/>
          </w:tcBorders>
          <w:shd w:val="clear" w:color="auto" w:fill="auto"/>
          <w:vAlign w:val="center"/>
        </w:tcPr>
        <w:p w14:paraId="01B662C6" w14:textId="77777777" w:rsidR="009F729E" w:rsidRPr="00A11A66" w:rsidRDefault="009F729E" w:rsidP="2279CCD7">
          <w:pPr>
            <w:spacing w:after="0"/>
            <w:jc w:val="right"/>
            <w:rPr>
              <w:i/>
              <w:iCs/>
            </w:rPr>
          </w:pPr>
          <w:r w:rsidRPr="00A11A66">
            <w:rPr>
              <w:b/>
              <w:bCs/>
              <w:i/>
              <w:iCs/>
              <w:caps/>
            </w:rPr>
            <w:t>Ámbito Lingüístico y Social</w:t>
          </w:r>
        </w:p>
        <w:p w14:paraId="4E2DE5DC" w14:textId="6C636C53" w:rsidR="009F729E" w:rsidRPr="001242F2" w:rsidRDefault="009F729E" w:rsidP="001242F2">
          <w:pPr>
            <w:spacing w:after="0"/>
            <w:jc w:val="right"/>
            <w:rPr>
              <w:b/>
              <w:i/>
            </w:rPr>
          </w:pPr>
          <w:r w:rsidRPr="00A11A66">
            <w:rPr>
              <w:b/>
              <w:i/>
            </w:rPr>
            <w:t xml:space="preserve">(Diversificación </w:t>
          </w:r>
          <w:r>
            <w:rPr>
              <w:b/>
              <w:i/>
            </w:rPr>
            <w:t>II. 4</w:t>
          </w:r>
          <w:r w:rsidRPr="00A11A66">
            <w:rPr>
              <w:b/>
              <w:i/>
              <w:vertAlign w:val="superscript"/>
            </w:rPr>
            <w:t>o</w:t>
          </w:r>
          <w:r w:rsidRPr="00A11A66">
            <w:rPr>
              <w:b/>
              <w:i/>
            </w:rPr>
            <w:t xml:space="preserve"> ESO) </w:t>
          </w:r>
        </w:p>
      </w:tc>
      <w:tc>
        <w:tcPr>
          <w:tcW w:w="1985" w:type="dxa"/>
          <w:tcBorders>
            <w:bottom w:val="single" w:sz="18" w:space="0" w:color="808080" w:themeColor="background1" w:themeShade="80"/>
            <w:right w:val="single" w:sz="18" w:space="0" w:color="808080" w:themeColor="background1" w:themeShade="80"/>
          </w:tcBorders>
          <w:shd w:val="clear" w:color="auto" w:fill="548DD4"/>
          <w:vAlign w:val="center"/>
        </w:tcPr>
        <w:p w14:paraId="17230C9F" w14:textId="77777777" w:rsidR="009F729E" w:rsidRDefault="009F729E">
          <w:pPr>
            <w:spacing w:after="0"/>
            <w:jc w:val="center"/>
          </w:pPr>
          <w:r>
            <w:rPr>
              <w:b/>
              <w:color w:val="FFFFFF"/>
            </w:rPr>
            <w:t xml:space="preserve">PROGRAMACIÓN </w:t>
          </w:r>
        </w:p>
      </w:tc>
    </w:tr>
  </w:tbl>
  <w:p w14:paraId="18A2A7C9" w14:textId="77777777" w:rsidR="009F729E" w:rsidRDefault="009F729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B9DC" w14:textId="77777777" w:rsidR="009F729E" w:rsidRDefault="009F729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056"/>
      <w:gridCol w:w="10993"/>
      <w:gridCol w:w="1985"/>
    </w:tblGrid>
    <w:tr w:rsidR="009F729E" w14:paraId="1E4D6DB4" w14:textId="77777777" w:rsidTr="2279CCD7">
      <w:trPr>
        <w:trHeight w:val="780"/>
      </w:trPr>
      <w:tc>
        <w:tcPr>
          <w:tcW w:w="1056" w:type="dxa"/>
          <w:tcBorders>
            <w:bottom w:val="single" w:sz="18" w:space="0" w:color="808080" w:themeColor="background1" w:themeShade="80"/>
          </w:tcBorders>
          <w:shd w:val="clear" w:color="auto" w:fill="auto"/>
          <w:vAlign w:val="center"/>
        </w:tcPr>
        <w:p w14:paraId="3C8A857E" w14:textId="77777777" w:rsidR="009F729E" w:rsidRDefault="009F729E">
          <w:pPr>
            <w:spacing w:after="0"/>
            <w:jc w:val="center"/>
            <w:rPr>
              <w:b/>
              <w:i/>
            </w:rPr>
          </w:pPr>
          <w:r>
            <w:rPr>
              <w:b/>
              <w:noProof/>
              <w:lang w:eastAsia="es-ES"/>
            </w:rPr>
            <w:drawing>
              <wp:inline distT="0" distB="0" distL="0" distR="0" wp14:anchorId="4CD55EB8" wp14:editId="07777777">
                <wp:extent cx="485775" cy="409575"/>
                <wp:effectExtent l="0" t="0" r="0" b="0"/>
                <wp:docPr id="434939248" name="Imagen 434939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85775" cy="409575"/>
                        </a:xfrm>
                        <a:prstGeom prst="rect">
                          <a:avLst/>
                        </a:prstGeom>
                        <a:solidFill>
                          <a:srgbClr val="FFFFFF">
                            <a:alpha val="0"/>
                          </a:srgbClr>
                        </a:solidFill>
                        <a:ln>
                          <a:noFill/>
                        </a:ln>
                      </pic:spPr>
                    </pic:pic>
                  </a:graphicData>
                </a:graphic>
              </wp:inline>
            </w:drawing>
          </w:r>
        </w:p>
      </w:tc>
      <w:tc>
        <w:tcPr>
          <w:tcW w:w="10993" w:type="dxa"/>
          <w:tcBorders>
            <w:bottom w:val="single" w:sz="18" w:space="0" w:color="808080" w:themeColor="background1" w:themeShade="80"/>
          </w:tcBorders>
          <w:shd w:val="clear" w:color="auto" w:fill="auto"/>
          <w:vAlign w:val="center"/>
        </w:tcPr>
        <w:p w14:paraId="430FC66D" w14:textId="77777777" w:rsidR="009F729E" w:rsidRPr="00A11A66" w:rsidRDefault="009F729E" w:rsidP="2279CCD7">
          <w:pPr>
            <w:spacing w:after="0"/>
            <w:jc w:val="right"/>
            <w:rPr>
              <w:i/>
              <w:iCs/>
            </w:rPr>
          </w:pPr>
          <w:r w:rsidRPr="00A11A66">
            <w:rPr>
              <w:b/>
              <w:bCs/>
              <w:i/>
              <w:iCs/>
              <w:caps/>
            </w:rPr>
            <w:t>Ámbito Lingüístico y Social</w:t>
          </w:r>
        </w:p>
        <w:p w14:paraId="1C4F7BD4" w14:textId="6412D570" w:rsidR="009F729E" w:rsidRPr="00E20B42" w:rsidRDefault="009F729E" w:rsidP="00E20B42">
          <w:pPr>
            <w:spacing w:after="0"/>
            <w:jc w:val="right"/>
            <w:rPr>
              <w:b/>
              <w:i/>
            </w:rPr>
          </w:pPr>
          <w:r w:rsidRPr="00A11A66">
            <w:rPr>
              <w:b/>
              <w:i/>
            </w:rPr>
            <w:t xml:space="preserve">(Diversificación </w:t>
          </w:r>
          <w:r>
            <w:rPr>
              <w:b/>
              <w:i/>
            </w:rPr>
            <w:t>I</w:t>
          </w:r>
          <w:r w:rsidRPr="00A11A66">
            <w:rPr>
              <w:b/>
              <w:i/>
            </w:rPr>
            <w:t xml:space="preserve">I. </w:t>
          </w:r>
          <w:r>
            <w:rPr>
              <w:b/>
              <w:i/>
            </w:rPr>
            <w:t>4.</w:t>
          </w:r>
          <w:r>
            <w:rPr>
              <w:rFonts w:cs="Calibri"/>
              <w:b/>
              <w:i/>
            </w:rPr>
            <w:t>°</w:t>
          </w:r>
          <w:r w:rsidRPr="00A11A66">
            <w:rPr>
              <w:b/>
              <w:i/>
            </w:rPr>
            <w:t xml:space="preserve"> ESO)</w:t>
          </w:r>
        </w:p>
      </w:tc>
      <w:tc>
        <w:tcPr>
          <w:tcW w:w="1985" w:type="dxa"/>
          <w:tcBorders>
            <w:bottom w:val="single" w:sz="18" w:space="0" w:color="808080" w:themeColor="background1" w:themeShade="80"/>
            <w:right w:val="single" w:sz="18" w:space="0" w:color="808080" w:themeColor="background1" w:themeShade="80"/>
          </w:tcBorders>
          <w:shd w:val="clear" w:color="auto" w:fill="548DD4"/>
          <w:vAlign w:val="center"/>
        </w:tcPr>
        <w:p w14:paraId="15E41607" w14:textId="77777777" w:rsidR="009F729E" w:rsidRDefault="009F729E">
          <w:pPr>
            <w:spacing w:after="0"/>
            <w:jc w:val="center"/>
          </w:pPr>
          <w:r>
            <w:rPr>
              <w:b/>
              <w:color w:val="FFFFFF"/>
            </w:rPr>
            <w:t xml:space="preserve">PROGRAMACIÓN </w:t>
          </w:r>
        </w:p>
      </w:tc>
    </w:tr>
  </w:tbl>
  <w:p w14:paraId="2CB0D7CB" w14:textId="77777777" w:rsidR="009F729E" w:rsidRDefault="009F729E" w:rsidP="004A0E95">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E1FD" w14:textId="77777777" w:rsidR="009F729E" w:rsidRDefault="009F729E"/>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29" w:hanging="360"/>
      </w:pPr>
      <w:rPr>
        <w:rFonts w:ascii="Symbol" w:hAnsi="Symbol" w:cs="Symbol" w:hint="default"/>
        <w:color w:val="2E74B5"/>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1428" w:hanging="360"/>
      </w:pPr>
      <w:rPr>
        <w:rFonts w:ascii="Symbol" w:hAnsi="Symbol" w:cs="Symbol" w:hint="default"/>
        <w:color w:val="2E74B5"/>
      </w:rPr>
    </w:lvl>
  </w:abstractNum>
  <w:abstractNum w:abstractNumId="3" w15:restartNumberingAfterBreak="0">
    <w:nsid w:val="00000004"/>
    <w:multiLevelType w:val="singleLevel"/>
    <w:tmpl w:val="00000004"/>
    <w:name w:val="WW8Num3"/>
    <w:lvl w:ilvl="0">
      <w:start w:val="1"/>
      <w:numFmt w:val="decimal"/>
      <w:pStyle w:val="Programacin-Numeros"/>
      <w:lvlText w:val="%1."/>
      <w:lvlJc w:val="left"/>
      <w:pPr>
        <w:tabs>
          <w:tab w:val="num" w:pos="502"/>
        </w:tabs>
        <w:ind w:left="502" w:hanging="360"/>
      </w:pPr>
      <w:rPr>
        <w:rFonts w:hint="default"/>
        <w:b/>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1428" w:hanging="360"/>
      </w:pPr>
      <w:rPr>
        <w:rFonts w:ascii="Symbol" w:hAnsi="Symbol" w:cs="Symbol" w:hint="default"/>
        <w:color w:val="2E74B5"/>
      </w:rPr>
    </w:lvl>
  </w:abstractNum>
  <w:abstractNum w:abstractNumId="5" w15:restartNumberingAfterBreak="0">
    <w:nsid w:val="00000006"/>
    <w:multiLevelType w:val="singleLevel"/>
    <w:tmpl w:val="00000006"/>
    <w:name w:val="WW8Num5"/>
    <w:lvl w:ilvl="0">
      <w:start w:val="1"/>
      <w:numFmt w:val="lowerLetter"/>
      <w:pStyle w:val="PROGRAMACIN-Letras"/>
      <w:lvlText w:val="%1)"/>
      <w:lvlJc w:val="left"/>
      <w:pPr>
        <w:tabs>
          <w:tab w:val="num" w:pos="8226"/>
        </w:tabs>
        <w:ind w:left="8226" w:hanging="360"/>
      </w:pPr>
      <w:rPr>
        <w:rFonts w:cs="Times New Roman" w:hint="default"/>
        <w:color w:val="000000"/>
      </w:rPr>
    </w:lvl>
  </w:abstractNum>
  <w:abstractNum w:abstractNumId="6"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Symbol" w:hAnsi="Symbol" w:cs="Symbol" w:hint="default"/>
        <w:color w:val="2E74B5"/>
      </w:rPr>
    </w:lvl>
  </w:abstractNum>
  <w:abstractNum w:abstractNumId="7"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Symbol" w:hAnsi="Symbol" w:cs="Symbol" w:hint="default"/>
        <w:color w:val="2E74B5"/>
      </w:rPr>
    </w:lvl>
  </w:abstractNum>
  <w:abstractNum w:abstractNumId="8" w15:restartNumberingAfterBreak="0">
    <w:nsid w:val="00000009"/>
    <w:multiLevelType w:val="multilevel"/>
    <w:tmpl w:val="DEBA1324"/>
    <w:name w:val="WW8Num8"/>
    <w:lvl w:ilvl="0">
      <w:start w:val="1"/>
      <w:numFmt w:val="bullet"/>
      <w:lvlText w:val=""/>
      <w:lvlJc w:val="left"/>
      <w:pPr>
        <w:tabs>
          <w:tab w:val="num" w:pos="0"/>
        </w:tabs>
        <w:ind w:left="720" w:hanging="360"/>
      </w:pPr>
      <w:rPr>
        <w:rFonts w:ascii="Symbol" w:hAnsi="Symbol" w:cs="Symbol" w:hint="default"/>
        <w:color w:val="2E74B5"/>
        <w:sz w:val="24"/>
      </w:rPr>
    </w:lvl>
    <w:lvl w:ilvl="1">
      <w:start w:val="1"/>
      <w:numFmt w:val="bullet"/>
      <w:lvlText w:val="o"/>
      <w:lvlJc w:val="left"/>
      <w:pPr>
        <w:tabs>
          <w:tab w:val="num" w:pos="0"/>
        </w:tabs>
        <w:ind w:left="1440" w:hanging="360"/>
      </w:pPr>
      <w:rPr>
        <w:rFonts w:ascii="Courier New" w:hAnsi="Courier New" w:cs="Courier New" w:hint="default"/>
        <w:color w:val="2E74B5"/>
        <w:sz w:val="24"/>
      </w:rPr>
    </w:lvl>
    <w:lvl w:ilvl="2">
      <w:start w:val="1"/>
      <w:numFmt w:val="upperRoman"/>
      <w:lvlText w:val="%3."/>
      <w:lvlJc w:val="right"/>
      <w:rPr>
        <w:rFonts w:ascii="Calibri" w:hAnsi="Calibri" w:cs="Calibri" w:hint="default"/>
        <w:b w:val="0"/>
        <w:bCs w:val="0"/>
        <w:sz w:val="24"/>
        <w:szCs w:val="24"/>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1428" w:hanging="360"/>
      </w:pPr>
      <w:rPr>
        <w:rFonts w:ascii="Symbol" w:hAnsi="Symbol" w:cs="Symbol" w:hint="default"/>
        <w:color w:val="2E74B5"/>
        <w:sz w:val="24"/>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1429" w:hanging="360"/>
      </w:pPr>
      <w:rPr>
        <w:rFonts w:ascii="Symbol" w:hAnsi="Symbol" w:cs="Symbol" w:hint="default"/>
        <w:color w:val="2E74B5"/>
      </w:rPr>
    </w:lvl>
  </w:abstractNum>
  <w:abstractNum w:abstractNumId="11" w15:restartNumberingAfterBreak="0">
    <w:nsid w:val="0000000C"/>
    <w:multiLevelType w:val="singleLevel"/>
    <w:tmpl w:val="0000000C"/>
    <w:name w:val="WW8Num11"/>
    <w:lvl w:ilvl="0">
      <w:start w:val="1"/>
      <w:numFmt w:val="bullet"/>
      <w:pStyle w:val="ProgramacinGuiones"/>
      <w:lvlText w:val="–"/>
      <w:lvlJc w:val="left"/>
      <w:pPr>
        <w:tabs>
          <w:tab w:val="num" w:pos="0"/>
        </w:tabs>
        <w:ind w:left="720" w:hanging="360"/>
      </w:pPr>
      <w:rPr>
        <w:rFonts w:ascii="Calibri" w:hAnsi="Calibri" w:cs="Calibri" w:hint="default"/>
      </w:rPr>
    </w:lvl>
  </w:abstractNum>
  <w:abstractNum w:abstractNumId="12" w15:restartNumberingAfterBreak="0">
    <w:nsid w:val="0000000D"/>
    <w:multiLevelType w:val="singleLevel"/>
    <w:tmpl w:val="0000000D"/>
    <w:name w:val="WW8Num12"/>
    <w:lvl w:ilvl="0">
      <w:start w:val="1"/>
      <w:numFmt w:val="bullet"/>
      <w:lvlText w:val=""/>
      <w:lvlJc w:val="left"/>
      <w:pPr>
        <w:tabs>
          <w:tab w:val="num" w:pos="0"/>
        </w:tabs>
        <w:ind w:left="720" w:hanging="360"/>
      </w:pPr>
      <w:rPr>
        <w:rFonts w:ascii="Symbol" w:hAnsi="Symbol" w:cs="Symbol" w:hint="default"/>
        <w:color w:val="2E74B5"/>
        <w:sz w:val="24"/>
      </w:rPr>
    </w:lvl>
  </w:abstractNum>
  <w:abstractNum w:abstractNumId="13" w15:restartNumberingAfterBreak="0">
    <w:nsid w:val="0000000E"/>
    <w:multiLevelType w:val="singleLevel"/>
    <w:tmpl w:val="0000000E"/>
    <w:name w:val="WW8Num13"/>
    <w:lvl w:ilvl="0">
      <w:start w:val="1"/>
      <w:numFmt w:val="bullet"/>
      <w:lvlText w:val=""/>
      <w:lvlJc w:val="left"/>
      <w:pPr>
        <w:tabs>
          <w:tab w:val="num" w:pos="0"/>
        </w:tabs>
        <w:ind w:left="1428" w:hanging="360"/>
      </w:pPr>
      <w:rPr>
        <w:rFonts w:ascii="Symbol" w:hAnsi="Symbol" w:cs="Symbol" w:hint="default"/>
        <w:color w:val="2E74B5"/>
        <w:sz w:val="24"/>
      </w:rPr>
    </w:lvl>
  </w:abstractNum>
  <w:abstractNum w:abstractNumId="14" w15:restartNumberingAfterBreak="0">
    <w:nsid w:val="0000000F"/>
    <w:multiLevelType w:val="singleLevel"/>
    <w:tmpl w:val="0000000F"/>
    <w:name w:val="WW8Num14"/>
    <w:lvl w:ilvl="0">
      <w:start w:val="1"/>
      <w:numFmt w:val="bullet"/>
      <w:lvlText w:val=""/>
      <w:lvlJc w:val="left"/>
      <w:pPr>
        <w:tabs>
          <w:tab w:val="num" w:pos="0"/>
        </w:tabs>
        <w:ind w:left="1429" w:hanging="360"/>
      </w:pPr>
      <w:rPr>
        <w:rFonts w:ascii="Symbol" w:hAnsi="Symbol" w:cs="Symbol" w:hint="default"/>
        <w:color w:val="2E74B5"/>
        <w:spacing w:val="-6"/>
        <w:sz w:val="24"/>
      </w:rPr>
    </w:lvl>
  </w:abstractNum>
  <w:abstractNum w:abstractNumId="15" w15:restartNumberingAfterBreak="0">
    <w:nsid w:val="00000010"/>
    <w:multiLevelType w:val="singleLevel"/>
    <w:tmpl w:val="00000010"/>
    <w:name w:val="WW8Num15"/>
    <w:lvl w:ilvl="0">
      <w:start w:val="1"/>
      <w:numFmt w:val="bullet"/>
      <w:lvlText w:val=""/>
      <w:lvlJc w:val="left"/>
      <w:pPr>
        <w:tabs>
          <w:tab w:val="num" w:pos="0"/>
        </w:tabs>
        <w:ind w:left="1429" w:hanging="360"/>
      </w:pPr>
      <w:rPr>
        <w:rFonts w:ascii="Symbol" w:hAnsi="Symbol" w:cs="Symbol" w:hint="default"/>
        <w:color w:val="2E74B5"/>
        <w:spacing w:val="-6"/>
        <w:sz w:val="24"/>
        <w:szCs w:val="24"/>
        <w:lang w:val="es-ES_tradnl"/>
      </w:rPr>
    </w:lvl>
  </w:abstractNum>
  <w:abstractNum w:abstractNumId="16" w15:restartNumberingAfterBreak="0">
    <w:nsid w:val="00000011"/>
    <w:multiLevelType w:val="singleLevel"/>
    <w:tmpl w:val="00000011"/>
    <w:name w:val="WW8Num16"/>
    <w:lvl w:ilvl="0">
      <w:start w:val="1"/>
      <w:numFmt w:val="bullet"/>
      <w:lvlText w:val=""/>
      <w:lvlJc w:val="left"/>
      <w:pPr>
        <w:tabs>
          <w:tab w:val="num" w:pos="0"/>
        </w:tabs>
        <w:ind w:left="1429" w:hanging="360"/>
      </w:pPr>
      <w:rPr>
        <w:rFonts w:ascii="Symbol" w:hAnsi="Symbol" w:cs="Symbol" w:hint="default"/>
        <w:color w:val="2E74B5"/>
      </w:rPr>
    </w:lvl>
  </w:abstractNum>
  <w:abstractNum w:abstractNumId="17" w15:restartNumberingAfterBreak="0">
    <w:nsid w:val="00000012"/>
    <w:multiLevelType w:val="singleLevel"/>
    <w:tmpl w:val="00000012"/>
    <w:name w:val="WW8Num17"/>
    <w:lvl w:ilvl="0">
      <w:start w:val="1"/>
      <w:numFmt w:val="bullet"/>
      <w:lvlText w:val=""/>
      <w:lvlJc w:val="left"/>
      <w:pPr>
        <w:tabs>
          <w:tab w:val="num" w:pos="0"/>
        </w:tabs>
        <w:ind w:left="1429" w:hanging="360"/>
      </w:pPr>
      <w:rPr>
        <w:rFonts w:ascii="Symbol" w:hAnsi="Symbol" w:cs="Symbol" w:hint="default"/>
        <w:color w:val="2E74B5"/>
        <w:sz w:val="24"/>
      </w:rPr>
    </w:lvl>
  </w:abstractNum>
  <w:abstractNum w:abstractNumId="18" w15:restartNumberingAfterBreak="0">
    <w:nsid w:val="00000013"/>
    <w:multiLevelType w:val="singleLevel"/>
    <w:tmpl w:val="00000013"/>
    <w:name w:val="WW8Num18"/>
    <w:lvl w:ilvl="0">
      <w:start w:val="1"/>
      <w:numFmt w:val="bullet"/>
      <w:lvlText w:val=""/>
      <w:lvlJc w:val="left"/>
      <w:pPr>
        <w:tabs>
          <w:tab w:val="num" w:pos="0"/>
        </w:tabs>
        <w:ind w:left="1429" w:hanging="360"/>
      </w:pPr>
      <w:rPr>
        <w:rFonts w:ascii="Symbol" w:hAnsi="Symbol" w:cs="Symbol" w:hint="default"/>
        <w:color w:val="2E74B5"/>
      </w:rPr>
    </w:lvl>
  </w:abstractNum>
  <w:abstractNum w:abstractNumId="19" w15:restartNumberingAfterBreak="0">
    <w:nsid w:val="00000014"/>
    <w:multiLevelType w:val="singleLevel"/>
    <w:tmpl w:val="00000014"/>
    <w:name w:val="WW8Num19"/>
    <w:lvl w:ilvl="0">
      <w:start w:val="1"/>
      <w:numFmt w:val="bullet"/>
      <w:lvlText w:val=""/>
      <w:lvlJc w:val="left"/>
      <w:pPr>
        <w:tabs>
          <w:tab w:val="num" w:pos="0"/>
        </w:tabs>
        <w:ind w:left="1428" w:hanging="360"/>
      </w:pPr>
      <w:rPr>
        <w:rFonts w:ascii="Symbol" w:hAnsi="Symbol" w:cs="Symbol" w:hint="default"/>
        <w:color w:val="2E74B5"/>
      </w:rPr>
    </w:lvl>
  </w:abstractNum>
  <w:abstractNum w:abstractNumId="20" w15:restartNumberingAfterBreak="0">
    <w:nsid w:val="00000015"/>
    <w:multiLevelType w:val="singleLevel"/>
    <w:tmpl w:val="00000015"/>
    <w:name w:val="WW8Num20"/>
    <w:lvl w:ilvl="0">
      <w:start w:val="1"/>
      <w:numFmt w:val="bullet"/>
      <w:lvlText w:val=""/>
      <w:lvlJc w:val="left"/>
      <w:pPr>
        <w:tabs>
          <w:tab w:val="num" w:pos="0"/>
        </w:tabs>
        <w:ind w:left="1429" w:hanging="360"/>
      </w:pPr>
      <w:rPr>
        <w:rFonts w:ascii="Symbol" w:hAnsi="Symbol" w:cs="Symbol" w:hint="default"/>
        <w:color w:val="2E74B5"/>
      </w:rPr>
    </w:lvl>
  </w:abstractNum>
  <w:abstractNum w:abstractNumId="21" w15:restartNumberingAfterBreak="0">
    <w:nsid w:val="00000016"/>
    <w:multiLevelType w:val="singleLevel"/>
    <w:tmpl w:val="00000016"/>
    <w:name w:val="WW8Num21"/>
    <w:lvl w:ilvl="0">
      <w:start w:val="1"/>
      <w:numFmt w:val="bullet"/>
      <w:lvlText w:val=""/>
      <w:lvlJc w:val="left"/>
      <w:pPr>
        <w:tabs>
          <w:tab w:val="num" w:pos="0"/>
        </w:tabs>
        <w:ind w:left="1429" w:hanging="360"/>
      </w:pPr>
      <w:rPr>
        <w:rFonts w:ascii="Symbol" w:hAnsi="Symbol" w:cs="Symbol" w:hint="default"/>
        <w:color w:val="2E74B5"/>
        <w:sz w:val="24"/>
      </w:rPr>
    </w:lvl>
  </w:abstractNum>
  <w:abstractNum w:abstractNumId="22" w15:restartNumberingAfterBreak="0">
    <w:nsid w:val="00000017"/>
    <w:multiLevelType w:val="singleLevel"/>
    <w:tmpl w:val="00000017"/>
    <w:name w:val="WW8Num22"/>
    <w:lvl w:ilvl="0">
      <w:start w:val="1"/>
      <w:numFmt w:val="bullet"/>
      <w:pStyle w:val="PROGRAMACIN-Boliches"/>
      <w:lvlText w:val=""/>
      <w:lvlJc w:val="left"/>
      <w:pPr>
        <w:tabs>
          <w:tab w:val="num" w:pos="360"/>
        </w:tabs>
        <w:ind w:left="360" w:hanging="360"/>
      </w:pPr>
      <w:rPr>
        <w:rFonts w:ascii="Symbol" w:hAnsi="Symbol" w:cs="Symbol" w:hint="default"/>
        <w:color w:val="000000"/>
      </w:rPr>
    </w:lvl>
  </w:abstractNum>
  <w:abstractNum w:abstractNumId="23" w15:restartNumberingAfterBreak="0">
    <w:nsid w:val="00000018"/>
    <w:multiLevelType w:val="singleLevel"/>
    <w:tmpl w:val="00000018"/>
    <w:name w:val="WW8Num23"/>
    <w:lvl w:ilvl="0">
      <w:start w:val="1"/>
      <w:numFmt w:val="bullet"/>
      <w:lvlText w:val=""/>
      <w:lvlJc w:val="left"/>
      <w:pPr>
        <w:tabs>
          <w:tab w:val="num" w:pos="0"/>
        </w:tabs>
        <w:ind w:left="1429" w:hanging="360"/>
      </w:pPr>
      <w:rPr>
        <w:rFonts w:ascii="Symbol" w:hAnsi="Symbol" w:cs="Symbol" w:hint="default"/>
        <w:color w:val="2E74B5"/>
      </w:rPr>
    </w:lvl>
  </w:abstractNum>
  <w:abstractNum w:abstractNumId="24" w15:restartNumberingAfterBreak="0">
    <w:nsid w:val="00000019"/>
    <w:multiLevelType w:val="multilevel"/>
    <w:tmpl w:val="00000019"/>
    <w:name w:val="WW8Num24"/>
    <w:lvl w:ilvl="0">
      <w:start w:val="2"/>
      <w:numFmt w:val="decimal"/>
      <w:pStyle w:val="PROGRAMACIN-Subepgrafe"/>
      <w:lvlText w:val="%1."/>
      <w:lvlJc w:val="left"/>
      <w:pPr>
        <w:tabs>
          <w:tab w:val="num" w:pos="0"/>
        </w:tabs>
        <w:ind w:left="360" w:hanging="360"/>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5" w15:restartNumberingAfterBreak="0">
    <w:nsid w:val="0000001A"/>
    <w:multiLevelType w:val="singleLevel"/>
    <w:tmpl w:val="0000001A"/>
    <w:name w:val="WW8Num25"/>
    <w:lvl w:ilvl="0">
      <w:start w:val="1"/>
      <w:numFmt w:val="bullet"/>
      <w:lvlText w:val=""/>
      <w:lvlJc w:val="left"/>
      <w:pPr>
        <w:tabs>
          <w:tab w:val="num" w:pos="0"/>
        </w:tabs>
        <w:ind w:left="720" w:hanging="360"/>
      </w:pPr>
      <w:rPr>
        <w:rFonts w:ascii="Symbol" w:hAnsi="Symbol" w:cs="Symbol" w:hint="default"/>
        <w:color w:val="2E74B5"/>
        <w:sz w:val="24"/>
        <w:lang w:eastAsia="es-ES"/>
      </w:rPr>
    </w:lvl>
  </w:abstractNum>
  <w:abstractNum w:abstractNumId="26" w15:restartNumberingAfterBreak="0">
    <w:nsid w:val="0000001B"/>
    <w:multiLevelType w:val="singleLevel"/>
    <w:tmpl w:val="0000001B"/>
    <w:name w:val="WW8Num26"/>
    <w:lvl w:ilvl="0">
      <w:start w:val="1"/>
      <w:numFmt w:val="bullet"/>
      <w:lvlText w:val=""/>
      <w:lvlJc w:val="left"/>
      <w:pPr>
        <w:tabs>
          <w:tab w:val="num" w:pos="0"/>
        </w:tabs>
        <w:ind w:left="720" w:hanging="360"/>
      </w:pPr>
      <w:rPr>
        <w:rFonts w:ascii="Symbol" w:hAnsi="Symbol" w:cs="Symbol" w:hint="default"/>
        <w:color w:val="2E74B5"/>
      </w:rPr>
    </w:lvl>
  </w:abstractNum>
  <w:abstractNum w:abstractNumId="27" w15:restartNumberingAfterBreak="0">
    <w:nsid w:val="0000001C"/>
    <w:multiLevelType w:val="singleLevel"/>
    <w:tmpl w:val="0000001C"/>
    <w:name w:val="WW8Num27"/>
    <w:lvl w:ilvl="0">
      <w:start w:val="1"/>
      <w:numFmt w:val="bullet"/>
      <w:lvlText w:val=""/>
      <w:lvlJc w:val="left"/>
      <w:pPr>
        <w:tabs>
          <w:tab w:val="num" w:pos="0"/>
        </w:tabs>
        <w:ind w:left="1428" w:hanging="360"/>
      </w:pPr>
      <w:rPr>
        <w:rFonts w:ascii="Symbol" w:hAnsi="Symbol" w:cs="Symbol" w:hint="default"/>
        <w:color w:val="2E74B5"/>
      </w:rPr>
    </w:lvl>
  </w:abstractNum>
  <w:abstractNum w:abstractNumId="28" w15:restartNumberingAfterBreak="0">
    <w:nsid w:val="0000001D"/>
    <w:multiLevelType w:val="singleLevel"/>
    <w:tmpl w:val="0000001D"/>
    <w:name w:val="WW8Num28"/>
    <w:lvl w:ilvl="0">
      <w:start w:val="1"/>
      <w:numFmt w:val="bullet"/>
      <w:lvlText w:val=""/>
      <w:lvlJc w:val="left"/>
      <w:pPr>
        <w:tabs>
          <w:tab w:val="num" w:pos="0"/>
        </w:tabs>
        <w:ind w:left="720" w:hanging="360"/>
      </w:pPr>
      <w:rPr>
        <w:rFonts w:ascii="Symbol" w:hAnsi="Symbol" w:cs="Symbol" w:hint="default"/>
        <w:color w:val="2E74B5"/>
        <w:sz w:val="24"/>
      </w:rPr>
    </w:lvl>
  </w:abstractNum>
  <w:abstractNum w:abstractNumId="29" w15:restartNumberingAfterBreak="0">
    <w:nsid w:val="06276046"/>
    <w:multiLevelType w:val="hybridMultilevel"/>
    <w:tmpl w:val="7A00EDBE"/>
    <w:lvl w:ilvl="0" w:tplc="2170113E">
      <w:start w:val="1"/>
      <w:numFmt w:val="lowerLetter"/>
      <w:lvlText w:val="%1)"/>
      <w:lvlJc w:val="left"/>
      <w:pPr>
        <w:ind w:left="644" w:hanging="360"/>
      </w:pPr>
    </w:lvl>
    <w:lvl w:ilvl="1" w:tplc="D7F8F42E">
      <w:start w:val="1"/>
      <w:numFmt w:val="lowerLetter"/>
      <w:lvlText w:val="%2."/>
      <w:lvlJc w:val="left"/>
      <w:pPr>
        <w:ind w:left="1440" w:hanging="360"/>
      </w:pPr>
    </w:lvl>
    <w:lvl w:ilvl="2" w:tplc="14DC7E9A">
      <w:start w:val="1"/>
      <w:numFmt w:val="lowerRoman"/>
      <w:lvlText w:val="%3."/>
      <w:lvlJc w:val="right"/>
      <w:pPr>
        <w:ind w:left="2160" w:hanging="180"/>
      </w:pPr>
    </w:lvl>
    <w:lvl w:ilvl="3" w:tplc="5A481916">
      <w:start w:val="1"/>
      <w:numFmt w:val="decimal"/>
      <w:lvlText w:val="%4."/>
      <w:lvlJc w:val="left"/>
      <w:pPr>
        <w:ind w:left="2880" w:hanging="360"/>
      </w:pPr>
    </w:lvl>
    <w:lvl w:ilvl="4" w:tplc="D1F09FAC">
      <w:start w:val="1"/>
      <w:numFmt w:val="lowerLetter"/>
      <w:lvlText w:val="%5."/>
      <w:lvlJc w:val="left"/>
      <w:pPr>
        <w:ind w:left="3600" w:hanging="360"/>
      </w:pPr>
    </w:lvl>
    <w:lvl w:ilvl="5" w:tplc="0F6ABD64">
      <w:start w:val="1"/>
      <w:numFmt w:val="lowerRoman"/>
      <w:lvlText w:val="%6."/>
      <w:lvlJc w:val="right"/>
      <w:pPr>
        <w:ind w:left="4320" w:hanging="180"/>
      </w:pPr>
    </w:lvl>
    <w:lvl w:ilvl="6" w:tplc="59D6FAFA">
      <w:start w:val="1"/>
      <w:numFmt w:val="decimal"/>
      <w:lvlText w:val="%7."/>
      <w:lvlJc w:val="left"/>
      <w:pPr>
        <w:ind w:left="5040" w:hanging="360"/>
      </w:pPr>
    </w:lvl>
    <w:lvl w:ilvl="7" w:tplc="CCDCC426">
      <w:start w:val="1"/>
      <w:numFmt w:val="lowerLetter"/>
      <w:lvlText w:val="%8."/>
      <w:lvlJc w:val="left"/>
      <w:pPr>
        <w:ind w:left="5760" w:hanging="360"/>
      </w:pPr>
    </w:lvl>
    <w:lvl w:ilvl="8" w:tplc="78D4CDB4">
      <w:start w:val="1"/>
      <w:numFmt w:val="lowerRoman"/>
      <w:lvlText w:val="%9."/>
      <w:lvlJc w:val="right"/>
      <w:pPr>
        <w:ind w:left="6480" w:hanging="180"/>
      </w:pPr>
    </w:lvl>
  </w:abstractNum>
  <w:abstractNum w:abstractNumId="30" w15:restartNumberingAfterBreak="0">
    <w:nsid w:val="066341D2"/>
    <w:multiLevelType w:val="hybridMultilevel"/>
    <w:tmpl w:val="D16A7F16"/>
    <w:lvl w:ilvl="0" w:tplc="0C0A0003">
      <w:start w:val="1"/>
      <w:numFmt w:val="bullet"/>
      <w:lvlText w:val="o"/>
      <w:lvlJc w:val="left"/>
      <w:pPr>
        <w:ind w:left="1069" w:hanging="360"/>
      </w:pPr>
      <w:rPr>
        <w:rFonts w:ascii="Courier New" w:hAnsi="Courier New" w:cs="Courier New"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1" w15:restartNumberingAfterBreak="0">
    <w:nsid w:val="06C86DBB"/>
    <w:multiLevelType w:val="hybridMultilevel"/>
    <w:tmpl w:val="58785CDA"/>
    <w:lvl w:ilvl="0" w:tplc="0C0A0017">
      <w:start w:val="1"/>
      <w:numFmt w:val="lowerLetter"/>
      <w:lvlText w:val="%1)"/>
      <w:lvlJc w:val="left"/>
      <w:pPr>
        <w:ind w:left="720" w:hanging="360"/>
      </w:pPr>
    </w:lvl>
    <w:lvl w:ilvl="1" w:tplc="199CCF72">
      <w:start w:val="1"/>
      <w:numFmt w:val="lowerLetter"/>
      <w:lvlText w:val="%2."/>
      <w:lvlJc w:val="left"/>
      <w:pPr>
        <w:ind w:left="1440" w:hanging="360"/>
      </w:pPr>
    </w:lvl>
    <w:lvl w:ilvl="2" w:tplc="D86EB5B8">
      <w:start w:val="1"/>
      <w:numFmt w:val="lowerRoman"/>
      <w:lvlText w:val="%3."/>
      <w:lvlJc w:val="right"/>
      <w:pPr>
        <w:ind w:left="2160" w:hanging="180"/>
      </w:pPr>
    </w:lvl>
    <w:lvl w:ilvl="3" w:tplc="E926FC70">
      <w:start w:val="1"/>
      <w:numFmt w:val="decimal"/>
      <w:lvlText w:val="%4."/>
      <w:lvlJc w:val="left"/>
      <w:pPr>
        <w:ind w:left="2880" w:hanging="360"/>
      </w:pPr>
    </w:lvl>
    <w:lvl w:ilvl="4" w:tplc="E1168AE2">
      <w:start w:val="1"/>
      <w:numFmt w:val="lowerLetter"/>
      <w:lvlText w:val="%5."/>
      <w:lvlJc w:val="left"/>
      <w:pPr>
        <w:ind w:left="3600" w:hanging="360"/>
      </w:pPr>
    </w:lvl>
    <w:lvl w:ilvl="5" w:tplc="87D2FE2A">
      <w:start w:val="1"/>
      <w:numFmt w:val="lowerRoman"/>
      <w:lvlText w:val="%6."/>
      <w:lvlJc w:val="right"/>
      <w:pPr>
        <w:ind w:left="4320" w:hanging="180"/>
      </w:pPr>
    </w:lvl>
    <w:lvl w:ilvl="6" w:tplc="1B2E300A">
      <w:start w:val="1"/>
      <w:numFmt w:val="decimal"/>
      <w:lvlText w:val="%7."/>
      <w:lvlJc w:val="left"/>
      <w:pPr>
        <w:ind w:left="5040" w:hanging="360"/>
      </w:pPr>
    </w:lvl>
    <w:lvl w:ilvl="7" w:tplc="788E3E2E">
      <w:start w:val="1"/>
      <w:numFmt w:val="lowerLetter"/>
      <w:lvlText w:val="%8."/>
      <w:lvlJc w:val="left"/>
      <w:pPr>
        <w:ind w:left="5760" w:hanging="360"/>
      </w:pPr>
    </w:lvl>
    <w:lvl w:ilvl="8" w:tplc="DE3AD206">
      <w:start w:val="1"/>
      <w:numFmt w:val="lowerRoman"/>
      <w:lvlText w:val="%9."/>
      <w:lvlJc w:val="right"/>
      <w:pPr>
        <w:ind w:left="6480" w:hanging="180"/>
      </w:pPr>
    </w:lvl>
  </w:abstractNum>
  <w:abstractNum w:abstractNumId="32" w15:restartNumberingAfterBreak="0">
    <w:nsid w:val="07A370D5"/>
    <w:multiLevelType w:val="hybridMultilevel"/>
    <w:tmpl w:val="33B6445A"/>
    <w:lvl w:ilvl="0" w:tplc="8A321510">
      <w:start w:val="1"/>
      <w:numFmt w:val="decimal"/>
      <w:lvlText w:val="%1."/>
      <w:lvlJc w:val="left"/>
      <w:pPr>
        <w:ind w:left="720" w:hanging="360"/>
      </w:pPr>
    </w:lvl>
    <w:lvl w:ilvl="1" w:tplc="609EF428">
      <w:start w:val="1"/>
      <w:numFmt w:val="lowerLetter"/>
      <w:lvlText w:val="%2."/>
      <w:lvlJc w:val="left"/>
      <w:pPr>
        <w:ind w:left="1440" w:hanging="360"/>
      </w:pPr>
    </w:lvl>
    <w:lvl w:ilvl="2" w:tplc="3632A946">
      <w:start w:val="1"/>
      <w:numFmt w:val="lowerRoman"/>
      <w:lvlText w:val="%3."/>
      <w:lvlJc w:val="right"/>
      <w:pPr>
        <w:ind w:left="2160" w:hanging="180"/>
      </w:pPr>
    </w:lvl>
    <w:lvl w:ilvl="3" w:tplc="82DA465A">
      <w:start w:val="1"/>
      <w:numFmt w:val="decimal"/>
      <w:lvlText w:val="%4."/>
      <w:lvlJc w:val="left"/>
      <w:pPr>
        <w:ind w:left="2880" w:hanging="360"/>
      </w:pPr>
    </w:lvl>
    <w:lvl w:ilvl="4" w:tplc="699A968A">
      <w:start w:val="1"/>
      <w:numFmt w:val="lowerLetter"/>
      <w:lvlText w:val="%5."/>
      <w:lvlJc w:val="left"/>
      <w:pPr>
        <w:ind w:left="3600" w:hanging="360"/>
      </w:pPr>
    </w:lvl>
    <w:lvl w:ilvl="5" w:tplc="C5E228C2">
      <w:start w:val="1"/>
      <w:numFmt w:val="lowerRoman"/>
      <w:lvlText w:val="%6."/>
      <w:lvlJc w:val="right"/>
      <w:pPr>
        <w:ind w:left="4320" w:hanging="180"/>
      </w:pPr>
    </w:lvl>
    <w:lvl w:ilvl="6" w:tplc="F3B8990C">
      <w:start w:val="1"/>
      <w:numFmt w:val="decimal"/>
      <w:lvlText w:val="%7."/>
      <w:lvlJc w:val="left"/>
      <w:pPr>
        <w:ind w:left="5040" w:hanging="360"/>
      </w:pPr>
    </w:lvl>
    <w:lvl w:ilvl="7" w:tplc="C78A6BD2">
      <w:start w:val="1"/>
      <w:numFmt w:val="lowerLetter"/>
      <w:lvlText w:val="%8."/>
      <w:lvlJc w:val="left"/>
      <w:pPr>
        <w:ind w:left="5760" w:hanging="360"/>
      </w:pPr>
    </w:lvl>
    <w:lvl w:ilvl="8" w:tplc="C4FC855E">
      <w:start w:val="1"/>
      <w:numFmt w:val="lowerRoman"/>
      <w:lvlText w:val="%9."/>
      <w:lvlJc w:val="right"/>
      <w:pPr>
        <w:ind w:left="6480" w:hanging="180"/>
      </w:pPr>
    </w:lvl>
  </w:abstractNum>
  <w:abstractNum w:abstractNumId="33" w15:restartNumberingAfterBreak="0">
    <w:nsid w:val="0C833B42"/>
    <w:multiLevelType w:val="hybridMultilevel"/>
    <w:tmpl w:val="446432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0D930A77"/>
    <w:multiLevelType w:val="hybridMultilevel"/>
    <w:tmpl w:val="089A6450"/>
    <w:lvl w:ilvl="0" w:tplc="BF7A448C">
      <w:start w:val="1"/>
      <w:numFmt w:val="decimal"/>
      <w:lvlText w:val="%1."/>
      <w:lvlJc w:val="left"/>
      <w:pPr>
        <w:ind w:left="720" w:hanging="360"/>
      </w:pPr>
    </w:lvl>
    <w:lvl w:ilvl="1" w:tplc="34425654">
      <w:start w:val="1"/>
      <w:numFmt w:val="lowerLetter"/>
      <w:lvlText w:val="%2."/>
      <w:lvlJc w:val="left"/>
      <w:pPr>
        <w:ind w:left="1440" w:hanging="360"/>
      </w:pPr>
    </w:lvl>
    <w:lvl w:ilvl="2" w:tplc="62D89126">
      <w:start w:val="1"/>
      <w:numFmt w:val="lowerRoman"/>
      <w:lvlText w:val="%3."/>
      <w:lvlJc w:val="right"/>
      <w:pPr>
        <w:ind w:left="2160" w:hanging="180"/>
      </w:pPr>
    </w:lvl>
    <w:lvl w:ilvl="3" w:tplc="D680AB06">
      <w:start w:val="1"/>
      <w:numFmt w:val="decimal"/>
      <w:lvlText w:val="%4."/>
      <w:lvlJc w:val="left"/>
      <w:pPr>
        <w:ind w:left="2880" w:hanging="360"/>
      </w:pPr>
    </w:lvl>
    <w:lvl w:ilvl="4" w:tplc="851A9C48">
      <w:start w:val="1"/>
      <w:numFmt w:val="lowerLetter"/>
      <w:lvlText w:val="%5."/>
      <w:lvlJc w:val="left"/>
      <w:pPr>
        <w:ind w:left="3600" w:hanging="360"/>
      </w:pPr>
    </w:lvl>
    <w:lvl w:ilvl="5" w:tplc="015A5BEA">
      <w:start w:val="1"/>
      <w:numFmt w:val="lowerRoman"/>
      <w:lvlText w:val="%6."/>
      <w:lvlJc w:val="right"/>
      <w:pPr>
        <w:ind w:left="4320" w:hanging="180"/>
      </w:pPr>
    </w:lvl>
    <w:lvl w:ilvl="6" w:tplc="84DEC056">
      <w:start w:val="1"/>
      <w:numFmt w:val="decimal"/>
      <w:lvlText w:val="%7."/>
      <w:lvlJc w:val="left"/>
      <w:pPr>
        <w:ind w:left="5040" w:hanging="360"/>
      </w:pPr>
    </w:lvl>
    <w:lvl w:ilvl="7" w:tplc="5EDC9F04">
      <w:start w:val="1"/>
      <w:numFmt w:val="lowerLetter"/>
      <w:lvlText w:val="%8."/>
      <w:lvlJc w:val="left"/>
      <w:pPr>
        <w:ind w:left="5760" w:hanging="360"/>
      </w:pPr>
    </w:lvl>
    <w:lvl w:ilvl="8" w:tplc="E2660B48">
      <w:start w:val="1"/>
      <w:numFmt w:val="lowerRoman"/>
      <w:lvlText w:val="%9."/>
      <w:lvlJc w:val="right"/>
      <w:pPr>
        <w:ind w:left="6480" w:hanging="180"/>
      </w:pPr>
    </w:lvl>
  </w:abstractNum>
  <w:abstractNum w:abstractNumId="35" w15:restartNumberingAfterBreak="0">
    <w:nsid w:val="0D9BE560"/>
    <w:multiLevelType w:val="hybridMultilevel"/>
    <w:tmpl w:val="E01E9E3C"/>
    <w:lvl w:ilvl="0" w:tplc="F07C448E">
      <w:start w:val="1"/>
      <w:numFmt w:val="decimal"/>
      <w:lvlText w:val="%1."/>
      <w:lvlJc w:val="left"/>
      <w:pPr>
        <w:ind w:left="720" w:hanging="360"/>
      </w:pPr>
    </w:lvl>
    <w:lvl w:ilvl="1" w:tplc="6BA4CDB6">
      <w:start w:val="1"/>
      <w:numFmt w:val="lowerLetter"/>
      <w:lvlText w:val="%2."/>
      <w:lvlJc w:val="left"/>
      <w:pPr>
        <w:ind w:left="1440" w:hanging="360"/>
      </w:pPr>
    </w:lvl>
    <w:lvl w:ilvl="2" w:tplc="362823E4">
      <w:start w:val="1"/>
      <w:numFmt w:val="lowerRoman"/>
      <w:lvlText w:val="%3."/>
      <w:lvlJc w:val="right"/>
      <w:pPr>
        <w:ind w:left="2160" w:hanging="180"/>
      </w:pPr>
    </w:lvl>
    <w:lvl w:ilvl="3" w:tplc="4308E1D4">
      <w:start w:val="1"/>
      <w:numFmt w:val="decimal"/>
      <w:lvlText w:val="%4."/>
      <w:lvlJc w:val="left"/>
      <w:pPr>
        <w:ind w:left="2880" w:hanging="360"/>
      </w:pPr>
    </w:lvl>
    <w:lvl w:ilvl="4" w:tplc="2DF0C01A">
      <w:start w:val="1"/>
      <w:numFmt w:val="lowerLetter"/>
      <w:lvlText w:val="%5."/>
      <w:lvlJc w:val="left"/>
      <w:pPr>
        <w:ind w:left="3600" w:hanging="360"/>
      </w:pPr>
    </w:lvl>
    <w:lvl w:ilvl="5" w:tplc="415CF920">
      <w:start w:val="1"/>
      <w:numFmt w:val="lowerRoman"/>
      <w:lvlText w:val="%6."/>
      <w:lvlJc w:val="right"/>
      <w:pPr>
        <w:ind w:left="4320" w:hanging="180"/>
      </w:pPr>
    </w:lvl>
    <w:lvl w:ilvl="6" w:tplc="D55E0E04">
      <w:start w:val="1"/>
      <w:numFmt w:val="decimal"/>
      <w:lvlText w:val="%7."/>
      <w:lvlJc w:val="left"/>
      <w:pPr>
        <w:ind w:left="5040" w:hanging="360"/>
      </w:pPr>
    </w:lvl>
    <w:lvl w:ilvl="7" w:tplc="00BEC7EA">
      <w:start w:val="1"/>
      <w:numFmt w:val="lowerLetter"/>
      <w:lvlText w:val="%8."/>
      <w:lvlJc w:val="left"/>
      <w:pPr>
        <w:ind w:left="5760" w:hanging="360"/>
      </w:pPr>
    </w:lvl>
    <w:lvl w:ilvl="8" w:tplc="15CA34D8">
      <w:start w:val="1"/>
      <w:numFmt w:val="lowerRoman"/>
      <w:lvlText w:val="%9."/>
      <w:lvlJc w:val="right"/>
      <w:pPr>
        <w:ind w:left="6480" w:hanging="180"/>
      </w:pPr>
    </w:lvl>
  </w:abstractNum>
  <w:abstractNum w:abstractNumId="36" w15:restartNumberingAfterBreak="0">
    <w:nsid w:val="108CBE6B"/>
    <w:multiLevelType w:val="hybridMultilevel"/>
    <w:tmpl w:val="20A491F8"/>
    <w:lvl w:ilvl="0" w:tplc="665662C6">
      <w:start w:val="1"/>
      <w:numFmt w:val="decimal"/>
      <w:lvlText w:val="%1."/>
      <w:lvlJc w:val="left"/>
      <w:pPr>
        <w:ind w:left="720" w:hanging="360"/>
      </w:pPr>
      <w:rPr>
        <w:rFonts w:ascii="Lucida Sans" w:hAnsi="Lucida Sans" w:hint="default"/>
      </w:rPr>
    </w:lvl>
    <w:lvl w:ilvl="1" w:tplc="C28E57F6">
      <w:start w:val="1"/>
      <w:numFmt w:val="lowerLetter"/>
      <w:lvlText w:val="%2."/>
      <w:lvlJc w:val="left"/>
      <w:pPr>
        <w:ind w:left="1440" w:hanging="360"/>
      </w:pPr>
    </w:lvl>
    <w:lvl w:ilvl="2" w:tplc="F28A2F60">
      <w:start w:val="1"/>
      <w:numFmt w:val="lowerRoman"/>
      <w:lvlText w:val="%3."/>
      <w:lvlJc w:val="right"/>
      <w:pPr>
        <w:ind w:left="2160" w:hanging="180"/>
      </w:pPr>
    </w:lvl>
    <w:lvl w:ilvl="3" w:tplc="D8802648">
      <w:start w:val="1"/>
      <w:numFmt w:val="decimal"/>
      <w:lvlText w:val="%4."/>
      <w:lvlJc w:val="left"/>
      <w:pPr>
        <w:ind w:left="2880" w:hanging="360"/>
      </w:pPr>
    </w:lvl>
    <w:lvl w:ilvl="4" w:tplc="1B98D6D0">
      <w:start w:val="1"/>
      <w:numFmt w:val="lowerLetter"/>
      <w:lvlText w:val="%5."/>
      <w:lvlJc w:val="left"/>
      <w:pPr>
        <w:ind w:left="3600" w:hanging="360"/>
      </w:pPr>
    </w:lvl>
    <w:lvl w:ilvl="5" w:tplc="A5D8E236">
      <w:start w:val="1"/>
      <w:numFmt w:val="lowerRoman"/>
      <w:lvlText w:val="%6."/>
      <w:lvlJc w:val="right"/>
      <w:pPr>
        <w:ind w:left="4320" w:hanging="180"/>
      </w:pPr>
    </w:lvl>
    <w:lvl w:ilvl="6" w:tplc="CC2C7062">
      <w:start w:val="1"/>
      <w:numFmt w:val="decimal"/>
      <w:lvlText w:val="%7."/>
      <w:lvlJc w:val="left"/>
      <w:pPr>
        <w:ind w:left="5040" w:hanging="360"/>
      </w:pPr>
    </w:lvl>
    <w:lvl w:ilvl="7" w:tplc="C52E2D1A">
      <w:start w:val="1"/>
      <w:numFmt w:val="lowerLetter"/>
      <w:lvlText w:val="%8."/>
      <w:lvlJc w:val="left"/>
      <w:pPr>
        <w:ind w:left="5760" w:hanging="360"/>
      </w:pPr>
    </w:lvl>
    <w:lvl w:ilvl="8" w:tplc="97842BE2">
      <w:start w:val="1"/>
      <w:numFmt w:val="lowerRoman"/>
      <w:lvlText w:val="%9."/>
      <w:lvlJc w:val="right"/>
      <w:pPr>
        <w:ind w:left="6480" w:hanging="180"/>
      </w:pPr>
    </w:lvl>
  </w:abstractNum>
  <w:abstractNum w:abstractNumId="37" w15:restartNumberingAfterBreak="0">
    <w:nsid w:val="13588201"/>
    <w:multiLevelType w:val="hybridMultilevel"/>
    <w:tmpl w:val="02967204"/>
    <w:lvl w:ilvl="0" w:tplc="9B10359E">
      <w:start w:val="1"/>
      <w:numFmt w:val="lowerLetter"/>
      <w:lvlText w:val="%1)"/>
      <w:lvlJc w:val="left"/>
      <w:pPr>
        <w:ind w:left="720" w:hanging="360"/>
      </w:pPr>
    </w:lvl>
    <w:lvl w:ilvl="1" w:tplc="5A8C470E">
      <w:start w:val="1"/>
      <w:numFmt w:val="lowerLetter"/>
      <w:lvlText w:val="%2."/>
      <w:lvlJc w:val="left"/>
      <w:pPr>
        <w:ind w:left="1440" w:hanging="360"/>
      </w:pPr>
    </w:lvl>
    <w:lvl w:ilvl="2" w:tplc="6130FFB8">
      <w:start w:val="1"/>
      <w:numFmt w:val="lowerRoman"/>
      <w:lvlText w:val="%3."/>
      <w:lvlJc w:val="right"/>
      <w:pPr>
        <w:ind w:left="2160" w:hanging="180"/>
      </w:pPr>
    </w:lvl>
    <w:lvl w:ilvl="3" w:tplc="DC6CBA24">
      <w:start w:val="1"/>
      <w:numFmt w:val="decimal"/>
      <w:lvlText w:val="%4."/>
      <w:lvlJc w:val="left"/>
      <w:pPr>
        <w:ind w:left="2880" w:hanging="360"/>
      </w:pPr>
    </w:lvl>
    <w:lvl w:ilvl="4" w:tplc="A7FC2130">
      <w:start w:val="1"/>
      <w:numFmt w:val="lowerLetter"/>
      <w:lvlText w:val="%5."/>
      <w:lvlJc w:val="left"/>
      <w:pPr>
        <w:ind w:left="3600" w:hanging="360"/>
      </w:pPr>
    </w:lvl>
    <w:lvl w:ilvl="5" w:tplc="8286CF58">
      <w:start w:val="1"/>
      <w:numFmt w:val="lowerRoman"/>
      <w:lvlText w:val="%6."/>
      <w:lvlJc w:val="right"/>
      <w:pPr>
        <w:ind w:left="4320" w:hanging="180"/>
      </w:pPr>
    </w:lvl>
    <w:lvl w:ilvl="6" w:tplc="D7A0A5D8">
      <w:start w:val="1"/>
      <w:numFmt w:val="decimal"/>
      <w:lvlText w:val="%7."/>
      <w:lvlJc w:val="left"/>
      <w:pPr>
        <w:ind w:left="5040" w:hanging="360"/>
      </w:pPr>
    </w:lvl>
    <w:lvl w:ilvl="7" w:tplc="FAECEE4A">
      <w:start w:val="1"/>
      <w:numFmt w:val="lowerLetter"/>
      <w:lvlText w:val="%8."/>
      <w:lvlJc w:val="left"/>
      <w:pPr>
        <w:ind w:left="5760" w:hanging="360"/>
      </w:pPr>
    </w:lvl>
    <w:lvl w:ilvl="8" w:tplc="5240F9A6">
      <w:start w:val="1"/>
      <w:numFmt w:val="lowerRoman"/>
      <w:lvlText w:val="%9."/>
      <w:lvlJc w:val="right"/>
      <w:pPr>
        <w:ind w:left="6480" w:hanging="180"/>
      </w:pPr>
    </w:lvl>
  </w:abstractNum>
  <w:abstractNum w:abstractNumId="38" w15:restartNumberingAfterBreak="0">
    <w:nsid w:val="153C4647"/>
    <w:multiLevelType w:val="hybridMultilevel"/>
    <w:tmpl w:val="A650E932"/>
    <w:lvl w:ilvl="0" w:tplc="B900C980">
      <w:start w:val="1"/>
      <w:numFmt w:val="bullet"/>
      <w:lvlText w:val=""/>
      <w:lvlJc w:val="left"/>
      <w:pPr>
        <w:ind w:left="825" w:hanging="360"/>
      </w:pPr>
      <w:rPr>
        <w:rFonts w:ascii="Symbol" w:hAnsi="Symbol" w:hint="default"/>
      </w:rPr>
    </w:lvl>
    <w:lvl w:ilvl="1" w:tplc="D4742316">
      <w:start w:val="1"/>
      <w:numFmt w:val="bullet"/>
      <w:lvlText w:val="o"/>
      <w:lvlJc w:val="left"/>
      <w:pPr>
        <w:ind w:left="1545" w:hanging="360"/>
      </w:pPr>
      <w:rPr>
        <w:rFonts w:ascii="Courier New" w:hAnsi="Courier New" w:hint="default"/>
      </w:rPr>
    </w:lvl>
    <w:lvl w:ilvl="2" w:tplc="60B8D28A">
      <w:start w:val="1"/>
      <w:numFmt w:val="bullet"/>
      <w:lvlText w:val=""/>
      <w:lvlJc w:val="left"/>
      <w:pPr>
        <w:ind w:left="2265" w:hanging="360"/>
      </w:pPr>
      <w:rPr>
        <w:rFonts w:ascii="Wingdings" w:hAnsi="Wingdings" w:hint="default"/>
      </w:rPr>
    </w:lvl>
    <w:lvl w:ilvl="3" w:tplc="A5703B24">
      <w:start w:val="1"/>
      <w:numFmt w:val="bullet"/>
      <w:lvlText w:val=""/>
      <w:lvlJc w:val="left"/>
      <w:pPr>
        <w:ind w:left="2880" w:hanging="360"/>
      </w:pPr>
      <w:rPr>
        <w:rFonts w:ascii="Symbol" w:hAnsi="Symbol" w:hint="default"/>
      </w:rPr>
    </w:lvl>
    <w:lvl w:ilvl="4" w:tplc="34DAE622">
      <w:start w:val="1"/>
      <w:numFmt w:val="bullet"/>
      <w:lvlText w:val="o"/>
      <w:lvlJc w:val="left"/>
      <w:pPr>
        <w:ind w:left="3600" w:hanging="360"/>
      </w:pPr>
      <w:rPr>
        <w:rFonts w:ascii="Courier New" w:hAnsi="Courier New" w:hint="default"/>
      </w:rPr>
    </w:lvl>
    <w:lvl w:ilvl="5" w:tplc="31D081D8">
      <w:start w:val="1"/>
      <w:numFmt w:val="bullet"/>
      <w:lvlText w:val=""/>
      <w:lvlJc w:val="left"/>
      <w:pPr>
        <w:ind w:left="4320" w:hanging="360"/>
      </w:pPr>
      <w:rPr>
        <w:rFonts w:ascii="Wingdings" w:hAnsi="Wingdings" w:hint="default"/>
      </w:rPr>
    </w:lvl>
    <w:lvl w:ilvl="6" w:tplc="B5FCFFD0">
      <w:start w:val="1"/>
      <w:numFmt w:val="bullet"/>
      <w:lvlText w:val=""/>
      <w:lvlJc w:val="left"/>
      <w:pPr>
        <w:ind w:left="5040" w:hanging="360"/>
      </w:pPr>
      <w:rPr>
        <w:rFonts w:ascii="Symbol" w:hAnsi="Symbol" w:hint="default"/>
      </w:rPr>
    </w:lvl>
    <w:lvl w:ilvl="7" w:tplc="828CA7E8">
      <w:start w:val="1"/>
      <w:numFmt w:val="bullet"/>
      <w:lvlText w:val="o"/>
      <w:lvlJc w:val="left"/>
      <w:pPr>
        <w:ind w:left="5760" w:hanging="360"/>
      </w:pPr>
      <w:rPr>
        <w:rFonts w:ascii="Courier New" w:hAnsi="Courier New" w:hint="default"/>
      </w:rPr>
    </w:lvl>
    <w:lvl w:ilvl="8" w:tplc="FDEE205C">
      <w:start w:val="1"/>
      <w:numFmt w:val="bullet"/>
      <w:lvlText w:val=""/>
      <w:lvlJc w:val="left"/>
      <w:pPr>
        <w:ind w:left="6480" w:hanging="360"/>
      </w:pPr>
      <w:rPr>
        <w:rFonts w:ascii="Wingdings" w:hAnsi="Wingdings" w:hint="default"/>
      </w:rPr>
    </w:lvl>
  </w:abstractNum>
  <w:abstractNum w:abstractNumId="39" w15:restartNumberingAfterBreak="0">
    <w:nsid w:val="189C4990"/>
    <w:multiLevelType w:val="hybridMultilevel"/>
    <w:tmpl w:val="94DC4F82"/>
    <w:lvl w:ilvl="0" w:tplc="6BBC7434">
      <w:start w:val="1"/>
      <w:numFmt w:val="bullet"/>
      <w:lvlText w:val=""/>
      <w:lvlJc w:val="left"/>
      <w:rPr>
        <w:rFonts w:ascii="Symbol" w:hAnsi="Symbol" w:hint="default"/>
        <w:color w:val="2F549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15:restartNumberingAfterBreak="0">
    <w:nsid w:val="1B264038"/>
    <w:multiLevelType w:val="hybridMultilevel"/>
    <w:tmpl w:val="D526B2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1B6F2F51"/>
    <w:multiLevelType w:val="hybridMultilevel"/>
    <w:tmpl w:val="CA5E13C0"/>
    <w:lvl w:ilvl="0" w:tplc="4852F9C0">
      <w:start w:val="1"/>
      <w:numFmt w:val="decimal"/>
      <w:lvlText w:val="%1."/>
      <w:lvlJc w:val="left"/>
      <w:pPr>
        <w:ind w:left="68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1C14C438"/>
    <w:multiLevelType w:val="hybridMultilevel"/>
    <w:tmpl w:val="0EC28662"/>
    <w:lvl w:ilvl="0" w:tplc="DBEA2610">
      <w:start w:val="1"/>
      <w:numFmt w:val="lowerLetter"/>
      <w:lvlText w:val="%1)"/>
      <w:lvlJc w:val="left"/>
      <w:pPr>
        <w:ind w:left="720" w:hanging="360"/>
      </w:pPr>
    </w:lvl>
    <w:lvl w:ilvl="1" w:tplc="BB9287CC">
      <w:start w:val="1"/>
      <w:numFmt w:val="lowerLetter"/>
      <w:lvlText w:val="%2."/>
      <w:lvlJc w:val="left"/>
      <w:pPr>
        <w:ind w:left="1440" w:hanging="360"/>
      </w:pPr>
    </w:lvl>
    <w:lvl w:ilvl="2" w:tplc="13E467BA">
      <w:start w:val="1"/>
      <w:numFmt w:val="lowerRoman"/>
      <w:lvlText w:val="%3."/>
      <w:lvlJc w:val="right"/>
      <w:pPr>
        <w:ind w:left="2160" w:hanging="180"/>
      </w:pPr>
    </w:lvl>
    <w:lvl w:ilvl="3" w:tplc="EAB6CEE0">
      <w:start w:val="1"/>
      <w:numFmt w:val="decimal"/>
      <w:lvlText w:val="%4."/>
      <w:lvlJc w:val="left"/>
      <w:pPr>
        <w:ind w:left="2880" w:hanging="360"/>
      </w:pPr>
    </w:lvl>
    <w:lvl w:ilvl="4" w:tplc="194AB0C4">
      <w:start w:val="1"/>
      <w:numFmt w:val="lowerLetter"/>
      <w:lvlText w:val="%5."/>
      <w:lvlJc w:val="left"/>
      <w:pPr>
        <w:ind w:left="3600" w:hanging="360"/>
      </w:pPr>
    </w:lvl>
    <w:lvl w:ilvl="5" w:tplc="C020331A">
      <w:start w:val="1"/>
      <w:numFmt w:val="lowerRoman"/>
      <w:lvlText w:val="%6."/>
      <w:lvlJc w:val="right"/>
      <w:pPr>
        <w:ind w:left="4320" w:hanging="180"/>
      </w:pPr>
    </w:lvl>
    <w:lvl w:ilvl="6" w:tplc="B9128436">
      <w:start w:val="1"/>
      <w:numFmt w:val="decimal"/>
      <w:lvlText w:val="%7."/>
      <w:lvlJc w:val="left"/>
      <w:pPr>
        <w:ind w:left="5040" w:hanging="360"/>
      </w:pPr>
    </w:lvl>
    <w:lvl w:ilvl="7" w:tplc="A272963C">
      <w:start w:val="1"/>
      <w:numFmt w:val="lowerLetter"/>
      <w:lvlText w:val="%8."/>
      <w:lvlJc w:val="left"/>
      <w:pPr>
        <w:ind w:left="5760" w:hanging="360"/>
      </w:pPr>
    </w:lvl>
    <w:lvl w:ilvl="8" w:tplc="1408B632">
      <w:start w:val="1"/>
      <w:numFmt w:val="lowerRoman"/>
      <w:lvlText w:val="%9."/>
      <w:lvlJc w:val="right"/>
      <w:pPr>
        <w:ind w:left="6480" w:hanging="180"/>
      </w:pPr>
    </w:lvl>
  </w:abstractNum>
  <w:abstractNum w:abstractNumId="43" w15:restartNumberingAfterBreak="0">
    <w:nsid w:val="242E3A3A"/>
    <w:multiLevelType w:val="hybridMultilevel"/>
    <w:tmpl w:val="48B6F242"/>
    <w:lvl w:ilvl="0" w:tplc="5B16E2A8">
      <w:start w:val="1"/>
      <w:numFmt w:val="decimal"/>
      <w:lvlText w:val="%1."/>
      <w:lvlJc w:val="left"/>
      <w:pPr>
        <w:ind w:left="720" w:hanging="360"/>
      </w:pPr>
    </w:lvl>
    <w:lvl w:ilvl="1" w:tplc="0C78DA32">
      <w:start w:val="1"/>
      <w:numFmt w:val="lowerLetter"/>
      <w:lvlText w:val="%2."/>
      <w:lvlJc w:val="left"/>
      <w:pPr>
        <w:ind w:left="1440" w:hanging="360"/>
      </w:pPr>
    </w:lvl>
    <w:lvl w:ilvl="2" w:tplc="67409966">
      <w:start w:val="1"/>
      <w:numFmt w:val="lowerRoman"/>
      <w:lvlText w:val="%3."/>
      <w:lvlJc w:val="right"/>
      <w:pPr>
        <w:ind w:left="2160" w:hanging="180"/>
      </w:pPr>
    </w:lvl>
    <w:lvl w:ilvl="3" w:tplc="7D74489C">
      <w:start w:val="1"/>
      <w:numFmt w:val="decimal"/>
      <w:lvlText w:val="%4."/>
      <w:lvlJc w:val="left"/>
      <w:pPr>
        <w:ind w:left="2880" w:hanging="360"/>
      </w:pPr>
    </w:lvl>
    <w:lvl w:ilvl="4" w:tplc="F1FA9956">
      <w:start w:val="1"/>
      <w:numFmt w:val="lowerLetter"/>
      <w:lvlText w:val="%5."/>
      <w:lvlJc w:val="left"/>
      <w:pPr>
        <w:ind w:left="3600" w:hanging="360"/>
      </w:pPr>
    </w:lvl>
    <w:lvl w:ilvl="5" w:tplc="E1982424">
      <w:start w:val="1"/>
      <w:numFmt w:val="lowerRoman"/>
      <w:lvlText w:val="%6."/>
      <w:lvlJc w:val="right"/>
      <w:pPr>
        <w:ind w:left="4320" w:hanging="180"/>
      </w:pPr>
    </w:lvl>
    <w:lvl w:ilvl="6" w:tplc="E51C061C">
      <w:start w:val="1"/>
      <w:numFmt w:val="decimal"/>
      <w:lvlText w:val="%7."/>
      <w:lvlJc w:val="left"/>
      <w:pPr>
        <w:ind w:left="5040" w:hanging="360"/>
      </w:pPr>
    </w:lvl>
    <w:lvl w:ilvl="7" w:tplc="9F642A90">
      <w:start w:val="1"/>
      <w:numFmt w:val="lowerLetter"/>
      <w:lvlText w:val="%8."/>
      <w:lvlJc w:val="left"/>
      <w:pPr>
        <w:ind w:left="5760" w:hanging="360"/>
      </w:pPr>
    </w:lvl>
    <w:lvl w:ilvl="8" w:tplc="1A4E8068">
      <w:start w:val="1"/>
      <w:numFmt w:val="lowerRoman"/>
      <w:lvlText w:val="%9."/>
      <w:lvlJc w:val="right"/>
      <w:pPr>
        <w:ind w:left="6480" w:hanging="180"/>
      </w:pPr>
    </w:lvl>
  </w:abstractNum>
  <w:abstractNum w:abstractNumId="44" w15:restartNumberingAfterBreak="0">
    <w:nsid w:val="26925726"/>
    <w:multiLevelType w:val="hybridMultilevel"/>
    <w:tmpl w:val="1F44CC0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29055F41"/>
    <w:multiLevelType w:val="hybridMultilevel"/>
    <w:tmpl w:val="1A3007F4"/>
    <w:lvl w:ilvl="0" w:tplc="0C0A0017">
      <w:start w:val="1"/>
      <w:numFmt w:val="lowerLetter"/>
      <w:lvlText w:val="%1)"/>
      <w:lvlJc w:val="left"/>
      <w:rPr>
        <w:rFonts w:hint="default"/>
        <w:color w:val="2F549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2B44D93A"/>
    <w:multiLevelType w:val="hybridMultilevel"/>
    <w:tmpl w:val="3A704F4E"/>
    <w:lvl w:ilvl="0" w:tplc="EC4A5298">
      <w:start w:val="1"/>
      <w:numFmt w:val="bullet"/>
      <w:lvlText w:val=""/>
      <w:lvlJc w:val="left"/>
      <w:pPr>
        <w:ind w:left="720" w:hanging="360"/>
      </w:pPr>
      <w:rPr>
        <w:rFonts w:ascii="Symbol" w:hAnsi="Symbol" w:hint="default"/>
      </w:rPr>
    </w:lvl>
    <w:lvl w:ilvl="1" w:tplc="EFB6D590">
      <w:start w:val="1"/>
      <w:numFmt w:val="bullet"/>
      <w:lvlText w:val="o"/>
      <w:lvlJc w:val="left"/>
      <w:pPr>
        <w:ind w:left="1440" w:hanging="360"/>
      </w:pPr>
      <w:rPr>
        <w:rFonts w:ascii="Courier New" w:hAnsi="Courier New" w:hint="default"/>
      </w:rPr>
    </w:lvl>
    <w:lvl w:ilvl="2" w:tplc="AD6E05AA">
      <w:start w:val="1"/>
      <w:numFmt w:val="bullet"/>
      <w:lvlText w:val=""/>
      <w:lvlJc w:val="left"/>
      <w:pPr>
        <w:ind w:left="2160" w:hanging="360"/>
      </w:pPr>
      <w:rPr>
        <w:rFonts w:ascii="Wingdings" w:hAnsi="Wingdings" w:hint="default"/>
      </w:rPr>
    </w:lvl>
    <w:lvl w:ilvl="3" w:tplc="C1603206">
      <w:start w:val="1"/>
      <w:numFmt w:val="bullet"/>
      <w:lvlText w:val=""/>
      <w:lvlJc w:val="left"/>
      <w:pPr>
        <w:ind w:left="2880" w:hanging="360"/>
      </w:pPr>
      <w:rPr>
        <w:rFonts w:ascii="Symbol" w:hAnsi="Symbol" w:hint="default"/>
      </w:rPr>
    </w:lvl>
    <w:lvl w:ilvl="4" w:tplc="7A4A0C9E">
      <w:start w:val="1"/>
      <w:numFmt w:val="bullet"/>
      <w:lvlText w:val="o"/>
      <w:lvlJc w:val="left"/>
      <w:pPr>
        <w:ind w:left="3600" w:hanging="360"/>
      </w:pPr>
      <w:rPr>
        <w:rFonts w:ascii="Courier New" w:hAnsi="Courier New" w:hint="default"/>
      </w:rPr>
    </w:lvl>
    <w:lvl w:ilvl="5" w:tplc="74E01CF2">
      <w:start w:val="1"/>
      <w:numFmt w:val="bullet"/>
      <w:lvlText w:val=""/>
      <w:lvlJc w:val="left"/>
      <w:pPr>
        <w:ind w:left="4320" w:hanging="360"/>
      </w:pPr>
      <w:rPr>
        <w:rFonts w:ascii="Wingdings" w:hAnsi="Wingdings" w:hint="default"/>
      </w:rPr>
    </w:lvl>
    <w:lvl w:ilvl="6" w:tplc="DF8C8F58">
      <w:start w:val="1"/>
      <w:numFmt w:val="bullet"/>
      <w:lvlText w:val=""/>
      <w:lvlJc w:val="left"/>
      <w:pPr>
        <w:ind w:left="5040" w:hanging="360"/>
      </w:pPr>
      <w:rPr>
        <w:rFonts w:ascii="Symbol" w:hAnsi="Symbol" w:hint="default"/>
      </w:rPr>
    </w:lvl>
    <w:lvl w:ilvl="7" w:tplc="BEEA984C">
      <w:start w:val="1"/>
      <w:numFmt w:val="bullet"/>
      <w:lvlText w:val="o"/>
      <w:lvlJc w:val="left"/>
      <w:pPr>
        <w:ind w:left="5760" w:hanging="360"/>
      </w:pPr>
      <w:rPr>
        <w:rFonts w:ascii="Courier New" w:hAnsi="Courier New" w:hint="default"/>
      </w:rPr>
    </w:lvl>
    <w:lvl w:ilvl="8" w:tplc="39025936">
      <w:start w:val="1"/>
      <w:numFmt w:val="bullet"/>
      <w:lvlText w:val=""/>
      <w:lvlJc w:val="left"/>
      <w:pPr>
        <w:ind w:left="6480" w:hanging="360"/>
      </w:pPr>
      <w:rPr>
        <w:rFonts w:ascii="Wingdings" w:hAnsi="Wingdings" w:hint="default"/>
      </w:rPr>
    </w:lvl>
  </w:abstractNum>
  <w:abstractNum w:abstractNumId="47" w15:restartNumberingAfterBreak="0">
    <w:nsid w:val="3136236D"/>
    <w:multiLevelType w:val="hybridMultilevel"/>
    <w:tmpl w:val="7E8426FA"/>
    <w:lvl w:ilvl="0" w:tplc="3D345304">
      <w:start w:val="2"/>
      <w:numFmt w:val="bullet"/>
      <w:lvlText w:val="-"/>
      <w:lvlJc w:val="left"/>
      <w:pPr>
        <w:ind w:left="720" w:hanging="360"/>
      </w:pPr>
      <w:rPr>
        <w:rFonts w:ascii="Lucida Sans" w:eastAsia="Lucida Sans" w:hAnsi="Lucida Sans" w:cs="Lucida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32745822"/>
    <w:multiLevelType w:val="hybridMultilevel"/>
    <w:tmpl w:val="B06480FE"/>
    <w:lvl w:ilvl="0" w:tplc="2D4AF0CE">
      <w:start w:val="1"/>
      <w:numFmt w:val="bullet"/>
      <w:lvlText w:val=""/>
      <w:lvlJc w:val="left"/>
      <w:pPr>
        <w:ind w:left="720" w:hanging="360"/>
      </w:pPr>
      <w:rPr>
        <w:rFonts w:ascii="Symbol" w:hAnsi="Symbol" w:hint="default"/>
      </w:rPr>
    </w:lvl>
    <w:lvl w:ilvl="1" w:tplc="C30296CA">
      <w:start w:val="1"/>
      <w:numFmt w:val="bullet"/>
      <w:lvlText w:val="o"/>
      <w:lvlJc w:val="left"/>
      <w:pPr>
        <w:ind w:left="1440" w:hanging="360"/>
      </w:pPr>
      <w:rPr>
        <w:rFonts w:ascii="Courier New" w:hAnsi="Courier New" w:hint="default"/>
      </w:rPr>
    </w:lvl>
    <w:lvl w:ilvl="2" w:tplc="3B1ABFE2">
      <w:start w:val="1"/>
      <w:numFmt w:val="bullet"/>
      <w:lvlText w:val=""/>
      <w:lvlJc w:val="left"/>
      <w:pPr>
        <w:ind w:left="2160" w:hanging="360"/>
      </w:pPr>
      <w:rPr>
        <w:rFonts w:ascii="Wingdings" w:hAnsi="Wingdings" w:hint="default"/>
      </w:rPr>
    </w:lvl>
    <w:lvl w:ilvl="3" w:tplc="BC80F83E">
      <w:start w:val="1"/>
      <w:numFmt w:val="bullet"/>
      <w:lvlText w:val=""/>
      <w:lvlJc w:val="left"/>
      <w:pPr>
        <w:ind w:left="2880" w:hanging="360"/>
      </w:pPr>
      <w:rPr>
        <w:rFonts w:ascii="Symbol" w:hAnsi="Symbol" w:hint="default"/>
      </w:rPr>
    </w:lvl>
    <w:lvl w:ilvl="4" w:tplc="FC2EF33C">
      <w:start w:val="1"/>
      <w:numFmt w:val="bullet"/>
      <w:lvlText w:val="o"/>
      <w:lvlJc w:val="left"/>
      <w:pPr>
        <w:ind w:left="3600" w:hanging="360"/>
      </w:pPr>
      <w:rPr>
        <w:rFonts w:ascii="Courier New" w:hAnsi="Courier New" w:hint="default"/>
      </w:rPr>
    </w:lvl>
    <w:lvl w:ilvl="5" w:tplc="D3F4DAF2">
      <w:start w:val="1"/>
      <w:numFmt w:val="bullet"/>
      <w:lvlText w:val=""/>
      <w:lvlJc w:val="left"/>
      <w:pPr>
        <w:ind w:left="4320" w:hanging="360"/>
      </w:pPr>
      <w:rPr>
        <w:rFonts w:ascii="Wingdings" w:hAnsi="Wingdings" w:hint="default"/>
      </w:rPr>
    </w:lvl>
    <w:lvl w:ilvl="6" w:tplc="21D8B7E6">
      <w:start w:val="1"/>
      <w:numFmt w:val="bullet"/>
      <w:lvlText w:val=""/>
      <w:lvlJc w:val="left"/>
      <w:pPr>
        <w:ind w:left="5040" w:hanging="360"/>
      </w:pPr>
      <w:rPr>
        <w:rFonts w:ascii="Symbol" w:hAnsi="Symbol" w:hint="default"/>
      </w:rPr>
    </w:lvl>
    <w:lvl w:ilvl="7" w:tplc="9530F6E0">
      <w:start w:val="1"/>
      <w:numFmt w:val="bullet"/>
      <w:lvlText w:val="o"/>
      <w:lvlJc w:val="left"/>
      <w:pPr>
        <w:ind w:left="5760" w:hanging="360"/>
      </w:pPr>
      <w:rPr>
        <w:rFonts w:ascii="Courier New" w:hAnsi="Courier New" w:hint="default"/>
      </w:rPr>
    </w:lvl>
    <w:lvl w:ilvl="8" w:tplc="83BE93A2">
      <w:start w:val="1"/>
      <w:numFmt w:val="bullet"/>
      <w:lvlText w:val=""/>
      <w:lvlJc w:val="left"/>
      <w:pPr>
        <w:ind w:left="6480" w:hanging="360"/>
      </w:pPr>
      <w:rPr>
        <w:rFonts w:ascii="Wingdings" w:hAnsi="Wingdings" w:hint="default"/>
      </w:rPr>
    </w:lvl>
  </w:abstractNum>
  <w:abstractNum w:abstractNumId="49" w15:restartNumberingAfterBreak="0">
    <w:nsid w:val="36333DC3"/>
    <w:multiLevelType w:val="hybridMultilevel"/>
    <w:tmpl w:val="E4D2FEE8"/>
    <w:lvl w:ilvl="0" w:tplc="C5E80D80">
      <w:start w:val="1"/>
      <w:numFmt w:val="bullet"/>
      <w:lvlText w:val=""/>
      <w:lvlJc w:val="left"/>
      <w:pPr>
        <w:ind w:left="720" w:hanging="360"/>
      </w:pPr>
      <w:rPr>
        <w:rFonts w:ascii="Symbol" w:hAnsi="Symbol" w:hint="default"/>
      </w:rPr>
    </w:lvl>
    <w:lvl w:ilvl="1" w:tplc="2CF4014E">
      <w:start w:val="1"/>
      <w:numFmt w:val="bullet"/>
      <w:lvlText w:val="o"/>
      <w:lvlJc w:val="left"/>
      <w:pPr>
        <w:ind w:left="1440" w:hanging="360"/>
      </w:pPr>
      <w:rPr>
        <w:rFonts w:ascii="Courier New" w:hAnsi="Courier New" w:hint="default"/>
      </w:rPr>
    </w:lvl>
    <w:lvl w:ilvl="2" w:tplc="569647B4">
      <w:start w:val="1"/>
      <w:numFmt w:val="bullet"/>
      <w:lvlText w:val=""/>
      <w:lvlJc w:val="left"/>
      <w:pPr>
        <w:ind w:left="2160" w:hanging="360"/>
      </w:pPr>
      <w:rPr>
        <w:rFonts w:ascii="Wingdings" w:hAnsi="Wingdings" w:hint="default"/>
      </w:rPr>
    </w:lvl>
    <w:lvl w:ilvl="3" w:tplc="2620F40E">
      <w:start w:val="1"/>
      <w:numFmt w:val="bullet"/>
      <w:lvlText w:val=""/>
      <w:lvlJc w:val="left"/>
      <w:pPr>
        <w:ind w:left="2880" w:hanging="360"/>
      </w:pPr>
      <w:rPr>
        <w:rFonts w:ascii="Symbol" w:hAnsi="Symbol" w:hint="default"/>
      </w:rPr>
    </w:lvl>
    <w:lvl w:ilvl="4" w:tplc="6A085462">
      <w:start w:val="1"/>
      <w:numFmt w:val="bullet"/>
      <w:lvlText w:val="o"/>
      <w:lvlJc w:val="left"/>
      <w:pPr>
        <w:ind w:left="3600" w:hanging="360"/>
      </w:pPr>
      <w:rPr>
        <w:rFonts w:ascii="Courier New" w:hAnsi="Courier New" w:hint="default"/>
      </w:rPr>
    </w:lvl>
    <w:lvl w:ilvl="5" w:tplc="BD4236CA">
      <w:start w:val="1"/>
      <w:numFmt w:val="bullet"/>
      <w:lvlText w:val=""/>
      <w:lvlJc w:val="left"/>
      <w:pPr>
        <w:ind w:left="4320" w:hanging="360"/>
      </w:pPr>
      <w:rPr>
        <w:rFonts w:ascii="Wingdings" w:hAnsi="Wingdings" w:hint="default"/>
      </w:rPr>
    </w:lvl>
    <w:lvl w:ilvl="6" w:tplc="6F0459F4">
      <w:start w:val="1"/>
      <w:numFmt w:val="bullet"/>
      <w:lvlText w:val=""/>
      <w:lvlJc w:val="left"/>
      <w:pPr>
        <w:ind w:left="5040" w:hanging="360"/>
      </w:pPr>
      <w:rPr>
        <w:rFonts w:ascii="Symbol" w:hAnsi="Symbol" w:hint="default"/>
      </w:rPr>
    </w:lvl>
    <w:lvl w:ilvl="7" w:tplc="458A4CAC">
      <w:start w:val="1"/>
      <w:numFmt w:val="bullet"/>
      <w:lvlText w:val="o"/>
      <w:lvlJc w:val="left"/>
      <w:pPr>
        <w:ind w:left="5760" w:hanging="360"/>
      </w:pPr>
      <w:rPr>
        <w:rFonts w:ascii="Courier New" w:hAnsi="Courier New" w:hint="default"/>
      </w:rPr>
    </w:lvl>
    <w:lvl w:ilvl="8" w:tplc="CDF83EA4">
      <w:start w:val="1"/>
      <w:numFmt w:val="bullet"/>
      <w:lvlText w:val=""/>
      <w:lvlJc w:val="left"/>
      <w:pPr>
        <w:ind w:left="6480" w:hanging="360"/>
      </w:pPr>
      <w:rPr>
        <w:rFonts w:ascii="Wingdings" w:hAnsi="Wingdings" w:hint="default"/>
      </w:rPr>
    </w:lvl>
  </w:abstractNum>
  <w:abstractNum w:abstractNumId="50" w15:restartNumberingAfterBreak="0">
    <w:nsid w:val="3A283DFD"/>
    <w:multiLevelType w:val="hybridMultilevel"/>
    <w:tmpl w:val="95B02DD4"/>
    <w:lvl w:ilvl="0" w:tplc="00000002">
      <w:start w:val="1"/>
      <w:numFmt w:val="bullet"/>
      <w:lvlText w:val=""/>
      <w:lvlJc w:val="left"/>
      <w:pPr>
        <w:ind w:left="777" w:hanging="360"/>
      </w:pPr>
      <w:rPr>
        <w:rFonts w:ascii="Symbol" w:hAnsi="Symbol" w:cs="Symbol" w:hint="default"/>
        <w:color w:val="2E74B5"/>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51" w15:restartNumberingAfterBreak="0">
    <w:nsid w:val="3BD2196A"/>
    <w:multiLevelType w:val="hybridMultilevel"/>
    <w:tmpl w:val="5FA6FC16"/>
    <w:lvl w:ilvl="0" w:tplc="F92E2372">
      <w:start w:val="1"/>
      <w:numFmt w:val="bullet"/>
      <w:lvlText w:val=""/>
      <w:lvlJc w:val="left"/>
      <w:pPr>
        <w:ind w:left="720" w:hanging="360"/>
      </w:pPr>
      <w:rPr>
        <w:rFonts w:ascii="Symbol" w:hAnsi="Symbol" w:hint="default"/>
        <w:b w:val="0"/>
        <w:i w:val="0"/>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3F23DF6A"/>
    <w:multiLevelType w:val="hybridMultilevel"/>
    <w:tmpl w:val="FAECFB72"/>
    <w:lvl w:ilvl="0" w:tplc="0C0A0017">
      <w:start w:val="1"/>
      <w:numFmt w:val="lowerLetter"/>
      <w:lvlText w:val="%1)"/>
      <w:lvlJc w:val="left"/>
      <w:pPr>
        <w:ind w:left="720" w:hanging="360"/>
      </w:pPr>
    </w:lvl>
    <w:lvl w:ilvl="1" w:tplc="E8EE9D76">
      <w:start w:val="1"/>
      <w:numFmt w:val="lowerLetter"/>
      <w:lvlText w:val="%2."/>
      <w:lvlJc w:val="left"/>
      <w:pPr>
        <w:ind w:left="1440" w:hanging="360"/>
      </w:pPr>
    </w:lvl>
    <w:lvl w:ilvl="2" w:tplc="4B882844">
      <w:start w:val="1"/>
      <w:numFmt w:val="lowerRoman"/>
      <w:lvlText w:val="%3."/>
      <w:lvlJc w:val="right"/>
      <w:pPr>
        <w:ind w:left="2160" w:hanging="180"/>
      </w:pPr>
    </w:lvl>
    <w:lvl w:ilvl="3" w:tplc="28A0FCF8">
      <w:start w:val="1"/>
      <w:numFmt w:val="decimal"/>
      <w:lvlText w:val="%4."/>
      <w:lvlJc w:val="left"/>
      <w:pPr>
        <w:ind w:left="2880" w:hanging="360"/>
      </w:pPr>
    </w:lvl>
    <w:lvl w:ilvl="4" w:tplc="4A2E16F6">
      <w:start w:val="1"/>
      <w:numFmt w:val="lowerLetter"/>
      <w:lvlText w:val="%5."/>
      <w:lvlJc w:val="left"/>
      <w:pPr>
        <w:ind w:left="3600" w:hanging="360"/>
      </w:pPr>
    </w:lvl>
    <w:lvl w:ilvl="5" w:tplc="2894208A">
      <w:start w:val="1"/>
      <w:numFmt w:val="lowerRoman"/>
      <w:lvlText w:val="%6."/>
      <w:lvlJc w:val="right"/>
      <w:pPr>
        <w:ind w:left="4320" w:hanging="180"/>
      </w:pPr>
    </w:lvl>
    <w:lvl w:ilvl="6" w:tplc="D57462C0">
      <w:start w:val="1"/>
      <w:numFmt w:val="decimal"/>
      <w:lvlText w:val="%7."/>
      <w:lvlJc w:val="left"/>
      <w:pPr>
        <w:ind w:left="5040" w:hanging="360"/>
      </w:pPr>
    </w:lvl>
    <w:lvl w:ilvl="7" w:tplc="C90665F0">
      <w:start w:val="1"/>
      <w:numFmt w:val="lowerLetter"/>
      <w:lvlText w:val="%8."/>
      <w:lvlJc w:val="left"/>
      <w:pPr>
        <w:ind w:left="5760" w:hanging="360"/>
      </w:pPr>
    </w:lvl>
    <w:lvl w:ilvl="8" w:tplc="FED02134">
      <w:start w:val="1"/>
      <w:numFmt w:val="lowerRoman"/>
      <w:lvlText w:val="%9."/>
      <w:lvlJc w:val="right"/>
      <w:pPr>
        <w:ind w:left="6480" w:hanging="180"/>
      </w:pPr>
    </w:lvl>
  </w:abstractNum>
  <w:abstractNum w:abstractNumId="53" w15:restartNumberingAfterBreak="0">
    <w:nsid w:val="41423B2A"/>
    <w:multiLevelType w:val="hybridMultilevel"/>
    <w:tmpl w:val="F782C0A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439451BD"/>
    <w:multiLevelType w:val="hybridMultilevel"/>
    <w:tmpl w:val="EED6484E"/>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447F0BAF"/>
    <w:multiLevelType w:val="hybridMultilevel"/>
    <w:tmpl w:val="7A00EDBE"/>
    <w:lvl w:ilvl="0" w:tplc="FFFFFFFF">
      <w:start w:val="1"/>
      <w:numFmt w:val="lowerLetter"/>
      <w:lvlText w:val="%1)"/>
      <w:lvlJc w:val="left"/>
      <w:pPr>
        <w:ind w:left="644"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4DEBDB38"/>
    <w:multiLevelType w:val="hybridMultilevel"/>
    <w:tmpl w:val="85184DE8"/>
    <w:lvl w:ilvl="0" w:tplc="490257A2">
      <w:start w:val="1"/>
      <w:numFmt w:val="bullet"/>
      <w:lvlText w:val=""/>
      <w:lvlJc w:val="left"/>
      <w:pPr>
        <w:ind w:left="502" w:hanging="360"/>
      </w:pPr>
      <w:rPr>
        <w:rFonts w:ascii="Symbol" w:hAnsi="Symbol" w:hint="default"/>
      </w:rPr>
    </w:lvl>
    <w:lvl w:ilvl="1" w:tplc="40EAA5BC">
      <w:start w:val="1"/>
      <w:numFmt w:val="bullet"/>
      <w:lvlText w:val="o"/>
      <w:lvlJc w:val="left"/>
      <w:pPr>
        <w:ind w:left="1440" w:hanging="360"/>
      </w:pPr>
      <w:rPr>
        <w:rFonts w:ascii="Courier New" w:hAnsi="Courier New" w:hint="default"/>
      </w:rPr>
    </w:lvl>
    <w:lvl w:ilvl="2" w:tplc="98DC97C8">
      <w:start w:val="1"/>
      <w:numFmt w:val="bullet"/>
      <w:lvlText w:val=""/>
      <w:lvlJc w:val="left"/>
      <w:pPr>
        <w:ind w:left="2160" w:hanging="360"/>
      </w:pPr>
      <w:rPr>
        <w:rFonts w:ascii="Wingdings" w:hAnsi="Wingdings" w:hint="default"/>
      </w:rPr>
    </w:lvl>
    <w:lvl w:ilvl="3" w:tplc="46AEE780">
      <w:start w:val="1"/>
      <w:numFmt w:val="bullet"/>
      <w:lvlText w:val=""/>
      <w:lvlJc w:val="left"/>
      <w:pPr>
        <w:ind w:left="2880" w:hanging="360"/>
      </w:pPr>
      <w:rPr>
        <w:rFonts w:ascii="Symbol" w:hAnsi="Symbol" w:hint="default"/>
      </w:rPr>
    </w:lvl>
    <w:lvl w:ilvl="4" w:tplc="A366F2A6">
      <w:start w:val="1"/>
      <w:numFmt w:val="bullet"/>
      <w:lvlText w:val="o"/>
      <w:lvlJc w:val="left"/>
      <w:pPr>
        <w:ind w:left="3600" w:hanging="360"/>
      </w:pPr>
      <w:rPr>
        <w:rFonts w:ascii="Courier New" w:hAnsi="Courier New" w:hint="default"/>
      </w:rPr>
    </w:lvl>
    <w:lvl w:ilvl="5" w:tplc="8E76F0C2">
      <w:start w:val="1"/>
      <w:numFmt w:val="bullet"/>
      <w:lvlText w:val=""/>
      <w:lvlJc w:val="left"/>
      <w:pPr>
        <w:ind w:left="4320" w:hanging="360"/>
      </w:pPr>
      <w:rPr>
        <w:rFonts w:ascii="Wingdings" w:hAnsi="Wingdings" w:hint="default"/>
      </w:rPr>
    </w:lvl>
    <w:lvl w:ilvl="6" w:tplc="DD84BAF4">
      <w:start w:val="1"/>
      <w:numFmt w:val="bullet"/>
      <w:lvlText w:val=""/>
      <w:lvlJc w:val="left"/>
      <w:pPr>
        <w:ind w:left="5040" w:hanging="360"/>
      </w:pPr>
      <w:rPr>
        <w:rFonts w:ascii="Symbol" w:hAnsi="Symbol" w:hint="default"/>
      </w:rPr>
    </w:lvl>
    <w:lvl w:ilvl="7" w:tplc="93F2122C">
      <w:start w:val="1"/>
      <w:numFmt w:val="bullet"/>
      <w:lvlText w:val="o"/>
      <w:lvlJc w:val="left"/>
      <w:pPr>
        <w:ind w:left="5760" w:hanging="360"/>
      </w:pPr>
      <w:rPr>
        <w:rFonts w:ascii="Courier New" w:hAnsi="Courier New" w:hint="default"/>
      </w:rPr>
    </w:lvl>
    <w:lvl w:ilvl="8" w:tplc="9E3E1C1A">
      <w:start w:val="1"/>
      <w:numFmt w:val="bullet"/>
      <w:lvlText w:val=""/>
      <w:lvlJc w:val="left"/>
      <w:pPr>
        <w:ind w:left="6480" w:hanging="360"/>
      </w:pPr>
      <w:rPr>
        <w:rFonts w:ascii="Wingdings" w:hAnsi="Wingdings" w:hint="default"/>
      </w:rPr>
    </w:lvl>
  </w:abstractNum>
  <w:abstractNum w:abstractNumId="57" w15:restartNumberingAfterBreak="0">
    <w:nsid w:val="4F67D82F"/>
    <w:multiLevelType w:val="hybridMultilevel"/>
    <w:tmpl w:val="5148AB32"/>
    <w:lvl w:ilvl="0" w:tplc="0C0A0017">
      <w:start w:val="1"/>
      <w:numFmt w:val="lowerLetter"/>
      <w:lvlText w:val="%1)"/>
      <w:lvlJc w:val="left"/>
      <w:pPr>
        <w:ind w:left="720" w:hanging="360"/>
      </w:pPr>
    </w:lvl>
    <w:lvl w:ilvl="1" w:tplc="1C9CF0A2">
      <w:start w:val="1"/>
      <w:numFmt w:val="lowerLetter"/>
      <w:lvlText w:val="%2."/>
      <w:lvlJc w:val="left"/>
      <w:pPr>
        <w:ind w:left="1440" w:hanging="360"/>
      </w:pPr>
    </w:lvl>
    <w:lvl w:ilvl="2" w:tplc="2DC0A168">
      <w:start w:val="1"/>
      <w:numFmt w:val="lowerRoman"/>
      <w:lvlText w:val="%3."/>
      <w:lvlJc w:val="right"/>
      <w:pPr>
        <w:ind w:left="2160" w:hanging="180"/>
      </w:pPr>
    </w:lvl>
    <w:lvl w:ilvl="3" w:tplc="9FBC7C28">
      <w:start w:val="1"/>
      <w:numFmt w:val="decimal"/>
      <w:lvlText w:val="%4."/>
      <w:lvlJc w:val="left"/>
      <w:pPr>
        <w:ind w:left="2880" w:hanging="360"/>
      </w:pPr>
    </w:lvl>
    <w:lvl w:ilvl="4" w:tplc="85628E06">
      <w:start w:val="1"/>
      <w:numFmt w:val="lowerLetter"/>
      <w:lvlText w:val="%5."/>
      <w:lvlJc w:val="left"/>
      <w:pPr>
        <w:ind w:left="3600" w:hanging="360"/>
      </w:pPr>
    </w:lvl>
    <w:lvl w:ilvl="5" w:tplc="ECF076B8">
      <w:start w:val="1"/>
      <w:numFmt w:val="lowerRoman"/>
      <w:lvlText w:val="%6."/>
      <w:lvlJc w:val="right"/>
      <w:pPr>
        <w:ind w:left="4320" w:hanging="180"/>
      </w:pPr>
    </w:lvl>
    <w:lvl w:ilvl="6" w:tplc="096833CA">
      <w:start w:val="1"/>
      <w:numFmt w:val="decimal"/>
      <w:lvlText w:val="%7."/>
      <w:lvlJc w:val="left"/>
      <w:pPr>
        <w:ind w:left="5040" w:hanging="360"/>
      </w:pPr>
    </w:lvl>
    <w:lvl w:ilvl="7" w:tplc="1E002572">
      <w:start w:val="1"/>
      <w:numFmt w:val="lowerLetter"/>
      <w:lvlText w:val="%8."/>
      <w:lvlJc w:val="left"/>
      <w:pPr>
        <w:ind w:left="5760" w:hanging="360"/>
      </w:pPr>
    </w:lvl>
    <w:lvl w:ilvl="8" w:tplc="DED061DE">
      <w:start w:val="1"/>
      <w:numFmt w:val="lowerRoman"/>
      <w:lvlText w:val="%9."/>
      <w:lvlJc w:val="right"/>
      <w:pPr>
        <w:ind w:left="6480" w:hanging="180"/>
      </w:pPr>
    </w:lvl>
  </w:abstractNum>
  <w:abstractNum w:abstractNumId="58" w15:restartNumberingAfterBreak="0">
    <w:nsid w:val="506879F2"/>
    <w:multiLevelType w:val="hybridMultilevel"/>
    <w:tmpl w:val="125A4B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539EFAC5"/>
    <w:multiLevelType w:val="hybridMultilevel"/>
    <w:tmpl w:val="01B612FE"/>
    <w:lvl w:ilvl="0" w:tplc="E06C39AC">
      <w:start w:val="1"/>
      <w:numFmt w:val="lowerLetter"/>
      <w:lvlText w:val="%1)"/>
      <w:lvlJc w:val="left"/>
      <w:pPr>
        <w:ind w:left="720" w:hanging="360"/>
      </w:pPr>
      <w:rPr>
        <w:sz w:val="24"/>
        <w:szCs w:val="24"/>
      </w:rPr>
    </w:lvl>
    <w:lvl w:ilvl="1" w:tplc="C6842E7E">
      <w:start w:val="1"/>
      <w:numFmt w:val="lowerLetter"/>
      <w:lvlText w:val="%2."/>
      <w:lvlJc w:val="left"/>
      <w:pPr>
        <w:ind w:left="1440" w:hanging="360"/>
      </w:pPr>
    </w:lvl>
    <w:lvl w:ilvl="2" w:tplc="E692309E">
      <w:start w:val="1"/>
      <w:numFmt w:val="lowerRoman"/>
      <w:lvlText w:val="%3."/>
      <w:lvlJc w:val="right"/>
      <w:pPr>
        <w:ind w:left="2160" w:hanging="180"/>
      </w:pPr>
    </w:lvl>
    <w:lvl w:ilvl="3" w:tplc="6EA8B3D8">
      <w:start w:val="1"/>
      <w:numFmt w:val="decimal"/>
      <w:lvlText w:val="%4."/>
      <w:lvlJc w:val="left"/>
      <w:pPr>
        <w:ind w:left="2880" w:hanging="360"/>
      </w:pPr>
    </w:lvl>
    <w:lvl w:ilvl="4" w:tplc="0F9AEAC4">
      <w:start w:val="1"/>
      <w:numFmt w:val="lowerLetter"/>
      <w:lvlText w:val="%5."/>
      <w:lvlJc w:val="left"/>
      <w:pPr>
        <w:ind w:left="3600" w:hanging="360"/>
      </w:pPr>
    </w:lvl>
    <w:lvl w:ilvl="5" w:tplc="FF02A2E6">
      <w:start w:val="1"/>
      <w:numFmt w:val="lowerRoman"/>
      <w:lvlText w:val="%6."/>
      <w:lvlJc w:val="right"/>
      <w:pPr>
        <w:ind w:left="4320" w:hanging="180"/>
      </w:pPr>
    </w:lvl>
    <w:lvl w:ilvl="6" w:tplc="CF987FC8">
      <w:start w:val="1"/>
      <w:numFmt w:val="decimal"/>
      <w:lvlText w:val="%7."/>
      <w:lvlJc w:val="left"/>
      <w:pPr>
        <w:ind w:left="5040" w:hanging="360"/>
      </w:pPr>
    </w:lvl>
    <w:lvl w:ilvl="7" w:tplc="93C42E86">
      <w:start w:val="1"/>
      <w:numFmt w:val="lowerLetter"/>
      <w:lvlText w:val="%8."/>
      <w:lvlJc w:val="left"/>
      <w:pPr>
        <w:ind w:left="5760" w:hanging="360"/>
      </w:pPr>
    </w:lvl>
    <w:lvl w:ilvl="8" w:tplc="17B2792C">
      <w:start w:val="1"/>
      <w:numFmt w:val="lowerRoman"/>
      <w:lvlText w:val="%9."/>
      <w:lvlJc w:val="right"/>
      <w:pPr>
        <w:ind w:left="6480" w:hanging="180"/>
      </w:pPr>
    </w:lvl>
  </w:abstractNum>
  <w:abstractNum w:abstractNumId="60" w15:restartNumberingAfterBreak="0">
    <w:nsid w:val="555948F9"/>
    <w:multiLevelType w:val="hybridMultilevel"/>
    <w:tmpl w:val="87CAFAF6"/>
    <w:lvl w:ilvl="0" w:tplc="8732EEE0">
      <w:start w:val="1"/>
      <w:numFmt w:val="bullet"/>
      <w:lvlText w:val=""/>
      <w:lvlJc w:val="left"/>
      <w:pPr>
        <w:ind w:left="777" w:hanging="360"/>
      </w:pPr>
      <w:rPr>
        <w:rFonts w:ascii="Symbol" w:hAnsi="Symbol" w:hint="default"/>
      </w:rPr>
    </w:lvl>
    <w:lvl w:ilvl="1" w:tplc="879AA9CE">
      <w:start w:val="1"/>
      <w:numFmt w:val="bullet"/>
      <w:lvlText w:val="o"/>
      <w:lvlJc w:val="left"/>
      <w:pPr>
        <w:ind w:left="1440" w:hanging="360"/>
      </w:pPr>
      <w:rPr>
        <w:rFonts w:ascii="Courier New" w:hAnsi="Courier New" w:hint="default"/>
      </w:rPr>
    </w:lvl>
    <w:lvl w:ilvl="2" w:tplc="C3CC1C1C">
      <w:start w:val="1"/>
      <w:numFmt w:val="bullet"/>
      <w:lvlText w:val=""/>
      <w:lvlJc w:val="left"/>
      <w:pPr>
        <w:ind w:left="2160" w:hanging="360"/>
      </w:pPr>
      <w:rPr>
        <w:rFonts w:ascii="Wingdings" w:hAnsi="Wingdings" w:hint="default"/>
      </w:rPr>
    </w:lvl>
    <w:lvl w:ilvl="3" w:tplc="D6E48892">
      <w:start w:val="1"/>
      <w:numFmt w:val="bullet"/>
      <w:lvlText w:val=""/>
      <w:lvlJc w:val="left"/>
      <w:pPr>
        <w:ind w:left="2880" w:hanging="360"/>
      </w:pPr>
      <w:rPr>
        <w:rFonts w:ascii="Symbol" w:hAnsi="Symbol" w:hint="default"/>
      </w:rPr>
    </w:lvl>
    <w:lvl w:ilvl="4" w:tplc="CFA21AE0">
      <w:start w:val="1"/>
      <w:numFmt w:val="bullet"/>
      <w:lvlText w:val="o"/>
      <w:lvlJc w:val="left"/>
      <w:pPr>
        <w:ind w:left="3600" w:hanging="360"/>
      </w:pPr>
      <w:rPr>
        <w:rFonts w:ascii="Courier New" w:hAnsi="Courier New" w:hint="default"/>
      </w:rPr>
    </w:lvl>
    <w:lvl w:ilvl="5" w:tplc="4ECA0DD2">
      <w:start w:val="1"/>
      <w:numFmt w:val="bullet"/>
      <w:lvlText w:val=""/>
      <w:lvlJc w:val="left"/>
      <w:pPr>
        <w:ind w:left="4320" w:hanging="360"/>
      </w:pPr>
      <w:rPr>
        <w:rFonts w:ascii="Wingdings" w:hAnsi="Wingdings" w:hint="default"/>
      </w:rPr>
    </w:lvl>
    <w:lvl w:ilvl="6" w:tplc="8D00D14A">
      <w:start w:val="1"/>
      <w:numFmt w:val="bullet"/>
      <w:lvlText w:val=""/>
      <w:lvlJc w:val="left"/>
      <w:pPr>
        <w:ind w:left="5040" w:hanging="360"/>
      </w:pPr>
      <w:rPr>
        <w:rFonts w:ascii="Symbol" w:hAnsi="Symbol" w:hint="default"/>
      </w:rPr>
    </w:lvl>
    <w:lvl w:ilvl="7" w:tplc="83D4CCFE">
      <w:start w:val="1"/>
      <w:numFmt w:val="bullet"/>
      <w:lvlText w:val="o"/>
      <w:lvlJc w:val="left"/>
      <w:pPr>
        <w:ind w:left="5760" w:hanging="360"/>
      </w:pPr>
      <w:rPr>
        <w:rFonts w:ascii="Courier New" w:hAnsi="Courier New" w:hint="default"/>
      </w:rPr>
    </w:lvl>
    <w:lvl w:ilvl="8" w:tplc="D020D82A">
      <w:start w:val="1"/>
      <w:numFmt w:val="bullet"/>
      <w:lvlText w:val=""/>
      <w:lvlJc w:val="left"/>
      <w:pPr>
        <w:ind w:left="6480" w:hanging="360"/>
      </w:pPr>
      <w:rPr>
        <w:rFonts w:ascii="Wingdings" w:hAnsi="Wingdings" w:hint="default"/>
      </w:rPr>
    </w:lvl>
  </w:abstractNum>
  <w:abstractNum w:abstractNumId="61" w15:restartNumberingAfterBreak="0">
    <w:nsid w:val="572F7FC2"/>
    <w:multiLevelType w:val="hybridMultilevel"/>
    <w:tmpl w:val="9CC26820"/>
    <w:lvl w:ilvl="0" w:tplc="6BBC7434">
      <w:start w:val="1"/>
      <w:numFmt w:val="bullet"/>
      <w:lvlText w:val=""/>
      <w:lvlJc w:val="left"/>
      <w:rPr>
        <w:rFonts w:ascii="Symbol" w:hAnsi="Symbol" w:hint="default"/>
        <w:color w:val="2F5496"/>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5AB5293B"/>
    <w:multiLevelType w:val="hybridMultilevel"/>
    <w:tmpl w:val="B3A68DBA"/>
    <w:lvl w:ilvl="0" w:tplc="AC524856">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5AD56302"/>
    <w:multiLevelType w:val="hybridMultilevel"/>
    <w:tmpl w:val="43A47294"/>
    <w:lvl w:ilvl="0" w:tplc="23503D26">
      <w:start w:val="1"/>
      <w:numFmt w:val="bullet"/>
      <w:lvlText w:val=""/>
      <w:lvlJc w:val="left"/>
      <w:pPr>
        <w:ind w:left="720" w:hanging="360"/>
      </w:pPr>
      <w:rPr>
        <w:rFonts w:ascii="Symbol" w:hAnsi="Symbol" w:hint="default"/>
      </w:rPr>
    </w:lvl>
    <w:lvl w:ilvl="1" w:tplc="69EAAC6A">
      <w:start w:val="1"/>
      <w:numFmt w:val="bullet"/>
      <w:lvlText w:val="o"/>
      <w:lvlJc w:val="left"/>
      <w:pPr>
        <w:ind w:left="1440" w:hanging="360"/>
      </w:pPr>
      <w:rPr>
        <w:rFonts w:ascii="Courier New" w:hAnsi="Courier New" w:hint="default"/>
      </w:rPr>
    </w:lvl>
    <w:lvl w:ilvl="2" w:tplc="F68AA18A">
      <w:start w:val="1"/>
      <w:numFmt w:val="bullet"/>
      <w:lvlText w:val=""/>
      <w:lvlJc w:val="left"/>
      <w:pPr>
        <w:ind w:left="2160" w:hanging="360"/>
      </w:pPr>
      <w:rPr>
        <w:rFonts w:ascii="Wingdings" w:hAnsi="Wingdings" w:hint="default"/>
      </w:rPr>
    </w:lvl>
    <w:lvl w:ilvl="3" w:tplc="C08EA190">
      <w:start w:val="1"/>
      <w:numFmt w:val="bullet"/>
      <w:lvlText w:val=""/>
      <w:lvlJc w:val="left"/>
      <w:pPr>
        <w:ind w:left="2880" w:hanging="360"/>
      </w:pPr>
      <w:rPr>
        <w:rFonts w:ascii="Symbol" w:hAnsi="Symbol" w:hint="default"/>
      </w:rPr>
    </w:lvl>
    <w:lvl w:ilvl="4" w:tplc="A718B062">
      <w:start w:val="1"/>
      <w:numFmt w:val="bullet"/>
      <w:lvlText w:val="o"/>
      <w:lvlJc w:val="left"/>
      <w:pPr>
        <w:ind w:left="3600" w:hanging="360"/>
      </w:pPr>
      <w:rPr>
        <w:rFonts w:ascii="Courier New" w:hAnsi="Courier New" w:hint="default"/>
      </w:rPr>
    </w:lvl>
    <w:lvl w:ilvl="5" w:tplc="520AACF4">
      <w:start w:val="1"/>
      <w:numFmt w:val="bullet"/>
      <w:lvlText w:val=""/>
      <w:lvlJc w:val="left"/>
      <w:pPr>
        <w:ind w:left="4320" w:hanging="360"/>
      </w:pPr>
      <w:rPr>
        <w:rFonts w:ascii="Wingdings" w:hAnsi="Wingdings" w:hint="default"/>
      </w:rPr>
    </w:lvl>
    <w:lvl w:ilvl="6" w:tplc="BFCA5A4C">
      <w:start w:val="1"/>
      <w:numFmt w:val="bullet"/>
      <w:lvlText w:val=""/>
      <w:lvlJc w:val="left"/>
      <w:pPr>
        <w:ind w:left="5040" w:hanging="360"/>
      </w:pPr>
      <w:rPr>
        <w:rFonts w:ascii="Symbol" w:hAnsi="Symbol" w:hint="default"/>
      </w:rPr>
    </w:lvl>
    <w:lvl w:ilvl="7" w:tplc="75A481FA">
      <w:start w:val="1"/>
      <w:numFmt w:val="bullet"/>
      <w:lvlText w:val="o"/>
      <w:lvlJc w:val="left"/>
      <w:pPr>
        <w:ind w:left="5760" w:hanging="360"/>
      </w:pPr>
      <w:rPr>
        <w:rFonts w:ascii="Courier New" w:hAnsi="Courier New" w:hint="default"/>
      </w:rPr>
    </w:lvl>
    <w:lvl w:ilvl="8" w:tplc="BFC69FAC">
      <w:start w:val="1"/>
      <w:numFmt w:val="bullet"/>
      <w:lvlText w:val=""/>
      <w:lvlJc w:val="left"/>
      <w:pPr>
        <w:ind w:left="6480" w:hanging="360"/>
      </w:pPr>
      <w:rPr>
        <w:rFonts w:ascii="Wingdings" w:hAnsi="Wingdings" w:hint="default"/>
      </w:rPr>
    </w:lvl>
  </w:abstractNum>
  <w:abstractNum w:abstractNumId="64" w15:restartNumberingAfterBreak="0">
    <w:nsid w:val="5FBF760D"/>
    <w:multiLevelType w:val="hybridMultilevel"/>
    <w:tmpl w:val="606A237A"/>
    <w:lvl w:ilvl="0" w:tplc="F05EDE44">
      <w:start w:val="9"/>
      <w:numFmt w:val="bullet"/>
      <w:lvlText w:val="-"/>
      <w:lvlJc w:val="left"/>
      <w:pPr>
        <w:ind w:left="417" w:hanging="360"/>
      </w:pPr>
      <w:rPr>
        <w:rFonts w:ascii="Lucida Sans" w:eastAsia="Lucida Sans" w:hAnsi="Lucida Sans" w:cs="Lucida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610CB3CA"/>
    <w:multiLevelType w:val="hybridMultilevel"/>
    <w:tmpl w:val="94922F60"/>
    <w:lvl w:ilvl="0" w:tplc="D8500F94">
      <w:start w:val="1"/>
      <w:numFmt w:val="bullet"/>
      <w:lvlText w:val=""/>
      <w:lvlJc w:val="left"/>
      <w:pPr>
        <w:ind w:left="720" w:hanging="360"/>
      </w:pPr>
      <w:rPr>
        <w:rFonts w:ascii="Symbol" w:hAnsi="Symbol" w:hint="default"/>
      </w:rPr>
    </w:lvl>
    <w:lvl w:ilvl="1" w:tplc="1694B548">
      <w:start w:val="1"/>
      <w:numFmt w:val="bullet"/>
      <w:lvlText w:val="o"/>
      <w:lvlJc w:val="left"/>
      <w:pPr>
        <w:ind w:left="1440" w:hanging="360"/>
      </w:pPr>
      <w:rPr>
        <w:rFonts w:ascii="Courier New" w:hAnsi="Courier New" w:hint="default"/>
      </w:rPr>
    </w:lvl>
    <w:lvl w:ilvl="2" w:tplc="20BC3358">
      <w:start w:val="1"/>
      <w:numFmt w:val="bullet"/>
      <w:lvlText w:val=""/>
      <w:lvlJc w:val="left"/>
      <w:pPr>
        <w:ind w:left="2160" w:hanging="360"/>
      </w:pPr>
      <w:rPr>
        <w:rFonts w:ascii="Wingdings" w:hAnsi="Wingdings" w:hint="default"/>
      </w:rPr>
    </w:lvl>
    <w:lvl w:ilvl="3" w:tplc="300A7BB4">
      <w:start w:val="1"/>
      <w:numFmt w:val="bullet"/>
      <w:lvlText w:val=""/>
      <w:lvlJc w:val="left"/>
      <w:pPr>
        <w:ind w:left="2880" w:hanging="360"/>
      </w:pPr>
      <w:rPr>
        <w:rFonts w:ascii="Symbol" w:hAnsi="Symbol" w:hint="default"/>
      </w:rPr>
    </w:lvl>
    <w:lvl w:ilvl="4" w:tplc="27262628">
      <w:start w:val="1"/>
      <w:numFmt w:val="bullet"/>
      <w:lvlText w:val="o"/>
      <w:lvlJc w:val="left"/>
      <w:pPr>
        <w:ind w:left="3600" w:hanging="360"/>
      </w:pPr>
      <w:rPr>
        <w:rFonts w:ascii="Courier New" w:hAnsi="Courier New" w:hint="default"/>
      </w:rPr>
    </w:lvl>
    <w:lvl w:ilvl="5" w:tplc="364A0F4C">
      <w:start w:val="1"/>
      <w:numFmt w:val="bullet"/>
      <w:lvlText w:val=""/>
      <w:lvlJc w:val="left"/>
      <w:pPr>
        <w:ind w:left="4320" w:hanging="360"/>
      </w:pPr>
      <w:rPr>
        <w:rFonts w:ascii="Wingdings" w:hAnsi="Wingdings" w:hint="default"/>
      </w:rPr>
    </w:lvl>
    <w:lvl w:ilvl="6" w:tplc="34367886">
      <w:start w:val="1"/>
      <w:numFmt w:val="bullet"/>
      <w:lvlText w:val=""/>
      <w:lvlJc w:val="left"/>
      <w:pPr>
        <w:ind w:left="5040" w:hanging="360"/>
      </w:pPr>
      <w:rPr>
        <w:rFonts w:ascii="Symbol" w:hAnsi="Symbol" w:hint="default"/>
      </w:rPr>
    </w:lvl>
    <w:lvl w:ilvl="7" w:tplc="3A10C722">
      <w:start w:val="1"/>
      <w:numFmt w:val="bullet"/>
      <w:lvlText w:val="o"/>
      <w:lvlJc w:val="left"/>
      <w:pPr>
        <w:ind w:left="5760" w:hanging="360"/>
      </w:pPr>
      <w:rPr>
        <w:rFonts w:ascii="Courier New" w:hAnsi="Courier New" w:hint="default"/>
      </w:rPr>
    </w:lvl>
    <w:lvl w:ilvl="8" w:tplc="1DDA7D36">
      <w:start w:val="1"/>
      <w:numFmt w:val="bullet"/>
      <w:lvlText w:val=""/>
      <w:lvlJc w:val="left"/>
      <w:pPr>
        <w:ind w:left="6480" w:hanging="360"/>
      </w:pPr>
      <w:rPr>
        <w:rFonts w:ascii="Wingdings" w:hAnsi="Wingdings" w:hint="default"/>
      </w:rPr>
    </w:lvl>
  </w:abstractNum>
  <w:abstractNum w:abstractNumId="66" w15:restartNumberingAfterBreak="0">
    <w:nsid w:val="61135E0B"/>
    <w:multiLevelType w:val="hybridMultilevel"/>
    <w:tmpl w:val="D526B2C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D466A21"/>
    <w:multiLevelType w:val="hybridMultilevel"/>
    <w:tmpl w:val="2CF871F2"/>
    <w:lvl w:ilvl="0" w:tplc="0C0A0017">
      <w:start w:val="1"/>
      <w:numFmt w:val="lowerLetter"/>
      <w:lvlText w:val="%1)"/>
      <w:lvlJc w:val="left"/>
      <w:rPr>
        <w:rFonts w:hint="default"/>
        <w:b w:val="0"/>
        <w:i w:val="0"/>
        <w:color w:val="2F5496"/>
        <w:lang w:val="es-E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6EB839A8"/>
    <w:multiLevelType w:val="hybridMultilevel"/>
    <w:tmpl w:val="CF8815D6"/>
    <w:lvl w:ilvl="0" w:tplc="1E32EFDC">
      <w:start w:val="1"/>
      <w:numFmt w:val="decimal"/>
      <w:lvlText w:val="%1."/>
      <w:lvlJc w:val="left"/>
      <w:pPr>
        <w:ind w:left="720" w:hanging="360"/>
      </w:pPr>
      <w:rPr>
        <w:rFonts w:ascii="Lucida Sans" w:hAnsi="Lucida Sans" w:hint="default"/>
      </w:rPr>
    </w:lvl>
    <w:lvl w:ilvl="1" w:tplc="602CF852">
      <w:start w:val="1"/>
      <w:numFmt w:val="lowerLetter"/>
      <w:lvlText w:val="%2."/>
      <w:lvlJc w:val="left"/>
      <w:pPr>
        <w:ind w:left="1440" w:hanging="360"/>
      </w:pPr>
    </w:lvl>
    <w:lvl w:ilvl="2" w:tplc="F1C23062">
      <w:start w:val="1"/>
      <w:numFmt w:val="lowerRoman"/>
      <w:lvlText w:val="%3."/>
      <w:lvlJc w:val="right"/>
      <w:pPr>
        <w:ind w:left="2160" w:hanging="180"/>
      </w:pPr>
    </w:lvl>
    <w:lvl w:ilvl="3" w:tplc="A7E8F3A6">
      <w:start w:val="1"/>
      <w:numFmt w:val="decimal"/>
      <w:lvlText w:val="%4."/>
      <w:lvlJc w:val="left"/>
      <w:pPr>
        <w:ind w:left="2880" w:hanging="360"/>
      </w:pPr>
    </w:lvl>
    <w:lvl w:ilvl="4" w:tplc="F16A3662">
      <w:start w:val="1"/>
      <w:numFmt w:val="lowerLetter"/>
      <w:lvlText w:val="%5."/>
      <w:lvlJc w:val="left"/>
      <w:pPr>
        <w:ind w:left="3600" w:hanging="360"/>
      </w:pPr>
    </w:lvl>
    <w:lvl w:ilvl="5" w:tplc="DA022816">
      <w:start w:val="1"/>
      <w:numFmt w:val="lowerRoman"/>
      <w:lvlText w:val="%6."/>
      <w:lvlJc w:val="right"/>
      <w:pPr>
        <w:ind w:left="4320" w:hanging="180"/>
      </w:pPr>
    </w:lvl>
    <w:lvl w:ilvl="6" w:tplc="3FC61EE4">
      <w:start w:val="1"/>
      <w:numFmt w:val="decimal"/>
      <w:lvlText w:val="%7."/>
      <w:lvlJc w:val="left"/>
      <w:pPr>
        <w:ind w:left="5040" w:hanging="360"/>
      </w:pPr>
    </w:lvl>
    <w:lvl w:ilvl="7" w:tplc="8294EA6A">
      <w:start w:val="1"/>
      <w:numFmt w:val="lowerLetter"/>
      <w:lvlText w:val="%8."/>
      <w:lvlJc w:val="left"/>
      <w:pPr>
        <w:ind w:left="5760" w:hanging="360"/>
      </w:pPr>
    </w:lvl>
    <w:lvl w:ilvl="8" w:tplc="741A997E">
      <w:start w:val="1"/>
      <w:numFmt w:val="lowerRoman"/>
      <w:lvlText w:val="%9."/>
      <w:lvlJc w:val="right"/>
      <w:pPr>
        <w:ind w:left="6480" w:hanging="180"/>
      </w:pPr>
    </w:lvl>
  </w:abstractNum>
  <w:abstractNum w:abstractNumId="69" w15:restartNumberingAfterBreak="0">
    <w:nsid w:val="70D1B2FE"/>
    <w:multiLevelType w:val="hybridMultilevel"/>
    <w:tmpl w:val="E20430CA"/>
    <w:lvl w:ilvl="0" w:tplc="0638F942">
      <w:start w:val="1"/>
      <w:numFmt w:val="decimal"/>
      <w:lvlText w:val="%1."/>
      <w:lvlJc w:val="left"/>
      <w:pPr>
        <w:ind w:left="720" w:hanging="360"/>
      </w:pPr>
    </w:lvl>
    <w:lvl w:ilvl="1" w:tplc="2182E21C">
      <w:start w:val="1"/>
      <w:numFmt w:val="lowerLetter"/>
      <w:lvlText w:val="%2."/>
      <w:lvlJc w:val="left"/>
      <w:pPr>
        <w:ind w:left="1440" w:hanging="360"/>
      </w:pPr>
    </w:lvl>
    <w:lvl w:ilvl="2" w:tplc="0546AC56">
      <w:start w:val="1"/>
      <w:numFmt w:val="lowerRoman"/>
      <w:lvlText w:val="%3."/>
      <w:lvlJc w:val="left"/>
      <w:pPr>
        <w:ind w:left="2160" w:hanging="180"/>
      </w:pPr>
    </w:lvl>
    <w:lvl w:ilvl="3" w:tplc="105021E2">
      <w:start w:val="1"/>
      <w:numFmt w:val="decimal"/>
      <w:lvlText w:val="%4."/>
      <w:lvlJc w:val="left"/>
      <w:pPr>
        <w:ind w:left="2880" w:hanging="360"/>
      </w:pPr>
    </w:lvl>
    <w:lvl w:ilvl="4" w:tplc="5BA434B8">
      <w:start w:val="1"/>
      <w:numFmt w:val="lowerLetter"/>
      <w:lvlText w:val="%5."/>
      <w:lvlJc w:val="left"/>
      <w:pPr>
        <w:ind w:left="3600" w:hanging="360"/>
      </w:pPr>
    </w:lvl>
    <w:lvl w:ilvl="5" w:tplc="C0D0621C">
      <w:start w:val="1"/>
      <w:numFmt w:val="lowerRoman"/>
      <w:lvlText w:val="%6."/>
      <w:lvlJc w:val="right"/>
      <w:pPr>
        <w:ind w:left="4320" w:hanging="180"/>
      </w:pPr>
    </w:lvl>
    <w:lvl w:ilvl="6" w:tplc="38825888">
      <w:start w:val="1"/>
      <w:numFmt w:val="decimal"/>
      <w:lvlText w:val="%7."/>
      <w:lvlJc w:val="left"/>
      <w:pPr>
        <w:ind w:left="5040" w:hanging="360"/>
      </w:pPr>
    </w:lvl>
    <w:lvl w:ilvl="7" w:tplc="B3B0D922">
      <w:start w:val="1"/>
      <w:numFmt w:val="lowerLetter"/>
      <w:lvlText w:val="%8."/>
      <w:lvlJc w:val="left"/>
      <w:pPr>
        <w:ind w:left="5760" w:hanging="360"/>
      </w:pPr>
    </w:lvl>
    <w:lvl w:ilvl="8" w:tplc="90E6310A">
      <w:start w:val="1"/>
      <w:numFmt w:val="lowerRoman"/>
      <w:lvlText w:val="%9."/>
      <w:lvlJc w:val="right"/>
      <w:pPr>
        <w:ind w:left="6480" w:hanging="180"/>
      </w:pPr>
    </w:lvl>
  </w:abstractNum>
  <w:abstractNum w:abstractNumId="70" w15:restartNumberingAfterBreak="0">
    <w:nsid w:val="734B820B"/>
    <w:multiLevelType w:val="hybridMultilevel"/>
    <w:tmpl w:val="0A7CB272"/>
    <w:lvl w:ilvl="0" w:tplc="2FB0D71E">
      <w:start w:val="1"/>
      <w:numFmt w:val="bullet"/>
      <w:lvlText w:val=""/>
      <w:lvlJc w:val="left"/>
      <w:pPr>
        <w:ind w:left="720" w:hanging="360"/>
      </w:pPr>
      <w:rPr>
        <w:rFonts w:ascii="Symbol" w:hAnsi="Symbol" w:hint="default"/>
      </w:rPr>
    </w:lvl>
    <w:lvl w:ilvl="1" w:tplc="5B3EEA88">
      <w:start w:val="1"/>
      <w:numFmt w:val="bullet"/>
      <w:lvlText w:val=""/>
      <w:lvlJc w:val="left"/>
      <w:pPr>
        <w:ind w:left="1440" w:hanging="360"/>
      </w:pPr>
      <w:rPr>
        <w:rFonts w:ascii="Symbol" w:hAnsi="Symbol" w:hint="default"/>
      </w:rPr>
    </w:lvl>
    <w:lvl w:ilvl="2" w:tplc="2B8AC7FC">
      <w:start w:val="1"/>
      <w:numFmt w:val="bullet"/>
      <w:lvlText w:val=""/>
      <w:lvlJc w:val="left"/>
      <w:pPr>
        <w:ind w:left="2160" w:hanging="360"/>
      </w:pPr>
      <w:rPr>
        <w:rFonts w:ascii="Wingdings" w:hAnsi="Wingdings" w:hint="default"/>
      </w:rPr>
    </w:lvl>
    <w:lvl w:ilvl="3" w:tplc="C23616B2">
      <w:start w:val="1"/>
      <w:numFmt w:val="bullet"/>
      <w:lvlText w:val=""/>
      <w:lvlJc w:val="left"/>
      <w:pPr>
        <w:ind w:left="2880" w:hanging="360"/>
      </w:pPr>
      <w:rPr>
        <w:rFonts w:ascii="Symbol" w:hAnsi="Symbol" w:hint="default"/>
      </w:rPr>
    </w:lvl>
    <w:lvl w:ilvl="4" w:tplc="F50C8F12">
      <w:start w:val="1"/>
      <w:numFmt w:val="bullet"/>
      <w:lvlText w:val="o"/>
      <w:lvlJc w:val="left"/>
      <w:pPr>
        <w:ind w:left="3600" w:hanging="360"/>
      </w:pPr>
      <w:rPr>
        <w:rFonts w:ascii="Courier New" w:hAnsi="Courier New" w:hint="default"/>
      </w:rPr>
    </w:lvl>
    <w:lvl w:ilvl="5" w:tplc="34E47096">
      <w:start w:val="1"/>
      <w:numFmt w:val="bullet"/>
      <w:lvlText w:val=""/>
      <w:lvlJc w:val="left"/>
      <w:pPr>
        <w:ind w:left="4320" w:hanging="360"/>
      </w:pPr>
      <w:rPr>
        <w:rFonts w:ascii="Wingdings" w:hAnsi="Wingdings" w:hint="default"/>
      </w:rPr>
    </w:lvl>
    <w:lvl w:ilvl="6" w:tplc="A296CEFA">
      <w:start w:val="1"/>
      <w:numFmt w:val="bullet"/>
      <w:lvlText w:val=""/>
      <w:lvlJc w:val="left"/>
      <w:pPr>
        <w:ind w:left="5040" w:hanging="360"/>
      </w:pPr>
      <w:rPr>
        <w:rFonts w:ascii="Symbol" w:hAnsi="Symbol" w:hint="default"/>
      </w:rPr>
    </w:lvl>
    <w:lvl w:ilvl="7" w:tplc="E9E0BBDC">
      <w:start w:val="1"/>
      <w:numFmt w:val="bullet"/>
      <w:lvlText w:val="o"/>
      <w:lvlJc w:val="left"/>
      <w:pPr>
        <w:ind w:left="5760" w:hanging="360"/>
      </w:pPr>
      <w:rPr>
        <w:rFonts w:ascii="Courier New" w:hAnsi="Courier New" w:hint="default"/>
      </w:rPr>
    </w:lvl>
    <w:lvl w:ilvl="8" w:tplc="76120B72">
      <w:start w:val="1"/>
      <w:numFmt w:val="bullet"/>
      <w:lvlText w:val=""/>
      <w:lvlJc w:val="left"/>
      <w:pPr>
        <w:ind w:left="6480" w:hanging="360"/>
      </w:pPr>
      <w:rPr>
        <w:rFonts w:ascii="Wingdings" w:hAnsi="Wingdings" w:hint="default"/>
      </w:rPr>
    </w:lvl>
  </w:abstractNum>
  <w:abstractNum w:abstractNumId="71" w15:restartNumberingAfterBreak="0">
    <w:nsid w:val="73CD4302"/>
    <w:multiLevelType w:val="hybridMultilevel"/>
    <w:tmpl w:val="BE020B12"/>
    <w:lvl w:ilvl="0" w:tplc="0C0A0005">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2" w15:restartNumberingAfterBreak="0">
    <w:nsid w:val="73E979DD"/>
    <w:multiLevelType w:val="hybridMultilevel"/>
    <w:tmpl w:val="F70637EA"/>
    <w:lvl w:ilvl="0" w:tplc="0C0A0017">
      <w:start w:val="1"/>
      <w:numFmt w:val="lowerLetter"/>
      <w:lvlText w:val="%1)"/>
      <w:lvlJc w:val="left"/>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757850E6"/>
    <w:multiLevelType w:val="hybridMultilevel"/>
    <w:tmpl w:val="59E4F27C"/>
    <w:lvl w:ilvl="0" w:tplc="6BBC7434">
      <w:start w:val="1"/>
      <w:numFmt w:val="bullet"/>
      <w:lvlText w:val=""/>
      <w:lvlJc w:val="left"/>
      <w:rPr>
        <w:rFonts w:ascii="Symbol" w:hAnsi="Symbol" w:hint="default"/>
        <w:color w:val="2F5496"/>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74" w15:restartNumberingAfterBreak="0">
    <w:nsid w:val="79120897"/>
    <w:multiLevelType w:val="hybridMultilevel"/>
    <w:tmpl w:val="7A00EDBE"/>
    <w:lvl w:ilvl="0" w:tplc="FFFFFFFF">
      <w:start w:val="1"/>
      <w:numFmt w:val="lowerLetter"/>
      <w:lvlText w:val="%1)"/>
      <w:lvlJc w:val="left"/>
      <w:pPr>
        <w:ind w:left="644"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5" w15:restartNumberingAfterBreak="0">
    <w:nsid w:val="7A4B55ED"/>
    <w:multiLevelType w:val="hybridMultilevel"/>
    <w:tmpl w:val="F3AA4FD6"/>
    <w:lvl w:ilvl="0" w:tplc="E0D293DE">
      <w:start w:val="1"/>
      <w:numFmt w:val="bullet"/>
      <w:lvlText w:val=""/>
      <w:lvlJc w:val="left"/>
      <w:pPr>
        <w:ind w:left="825" w:hanging="360"/>
      </w:pPr>
      <w:rPr>
        <w:rFonts w:ascii="Symbol" w:hAnsi="Symbol" w:hint="default"/>
        <w:color w:val="2E74B5"/>
      </w:rPr>
    </w:lvl>
    <w:lvl w:ilvl="1" w:tplc="54B87B62">
      <w:start w:val="1"/>
      <w:numFmt w:val="bullet"/>
      <w:lvlText w:val="o"/>
      <w:lvlJc w:val="left"/>
      <w:pPr>
        <w:ind w:left="1545" w:hanging="360"/>
      </w:pPr>
      <w:rPr>
        <w:rFonts w:ascii="Courier New" w:hAnsi="Courier New" w:cs="Courier New" w:hint="default"/>
        <w:color w:val="2E74B5"/>
        <w:sz w:val="16"/>
        <w:szCs w:val="16"/>
      </w:rPr>
    </w:lvl>
    <w:lvl w:ilvl="2" w:tplc="04030005">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num w:numId="1" w16cid:durableId="1315983960">
    <w:abstractNumId w:val="49"/>
  </w:num>
  <w:num w:numId="2" w16cid:durableId="225340608">
    <w:abstractNumId w:val="43"/>
  </w:num>
  <w:num w:numId="3" w16cid:durableId="1341467702">
    <w:abstractNumId w:val="34"/>
  </w:num>
  <w:num w:numId="4" w16cid:durableId="605120488">
    <w:abstractNumId w:val="35"/>
  </w:num>
  <w:num w:numId="5" w16cid:durableId="614289385">
    <w:abstractNumId w:val="31"/>
  </w:num>
  <w:num w:numId="6" w16cid:durableId="1109203038">
    <w:abstractNumId w:val="57"/>
  </w:num>
  <w:num w:numId="7" w16cid:durableId="713699646">
    <w:abstractNumId w:val="52"/>
  </w:num>
  <w:num w:numId="8" w16cid:durableId="1719813617">
    <w:abstractNumId w:val="59"/>
  </w:num>
  <w:num w:numId="9" w16cid:durableId="1658801404">
    <w:abstractNumId w:val="37"/>
  </w:num>
  <w:num w:numId="10" w16cid:durableId="859389449">
    <w:abstractNumId w:val="42"/>
  </w:num>
  <w:num w:numId="11" w16cid:durableId="125509096">
    <w:abstractNumId w:val="29"/>
  </w:num>
  <w:num w:numId="12" w16cid:durableId="920026595">
    <w:abstractNumId w:val="65"/>
  </w:num>
  <w:num w:numId="13" w16cid:durableId="256522394">
    <w:abstractNumId w:val="69"/>
  </w:num>
  <w:num w:numId="14" w16cid:durableId="1414857244">
    <w:abstractNumId w:val="63"/>
  </w:num>
  <w:num w:numId="15" w16cid:durableId="1711226669">
    <w:abstractNumId w:val="46"/>
  </w:num>
  <w:num w:numId="16" w16cid:durableId="1822500931">
    <w:abstractNumId w:val="38"/>
  </w:num>
  <w:num w:numId="17" w16cid:durableId="841240248">
    <w:abstractNumId w:val="60"/>
  </w:num>
  <w:num w:numId="18" w16cid:durableId="1622953602">
    <w:abstractNumId w:val="56"/>
  </w:num>
  <w:num w:numId="19" w16cid:durableId="680089125">
    <w:abstractNumId w:val="70"/>
  </w:num>
  <w:num w:numId="20" w16cid:durableId="32967832">
    <w:abstractNumId w:val="48"/>
  </w:num>
  <w:num w:numId="21" w16cid:durableId="1794447268">
    <w:abstractNumId w:val="0"/>
  </w:num>
  <w:num w:numId="22" w16cid:durableId="1024096498">
    <w:abstractNumId w:val="3"/>
  </w:num>
  <w:num w:numId="23" w16cid:durableId="1311399798">
    <w:abstractNumId w:val="5"/>
  </w:num>
  <w:num w:numId="24" w16cid:durableId="737826180">
    <w:abstractNumId w:val="8"/>
  </w:num>
  <w:num w:numId="25" w16cid:durableId="1763258273">
    <w:abstractNumId w:val="11"/>
  </w:num>
  <w:num w:numId="26" w16cid:durableId="1600480526">
    <w:abstractNumId w:val="22"/>
  </w:num>
  <w:num w:numId="27" w16cid:durableId="592055635">
    <w:abstractNumId w:val="24"/>
  </w:num>
  <w:num w:numId="28" w16cid:durableId="1123964279">
    <w:abstractNumId w:val="62"/>
  </w:num>
  <w:num w:numId="29" w16cid:durableId="1366950495">
    <w:abstractNumId w:val="54"/>
  </w:num>
  <w:num w:numId="30" w16cid:durableId="1166672348">
    <w:abstractNumId w:val="40"/>
  </w:num>
  <w:num w:numId="31" w16cid:durableId="162401383">
    <w:abstractNumId w:val="44"/>
  </w:num>
  <w:num w:numId="32" w16cid:durableId="1904946449">
    <w:abstractNumId w:val="71"/>
  </w:num>
  <w:num w:numId="33" w16cid:durableId="1462453898">
    <w:abstractNumId w:val="75"/>
  </w:num>
  <w:num w:numId="34" w16cid:durableId="240331132">
    <w:abstractNumId w:val="50"/>
  </w:num>
  <w:num w:numId="35" w16cid:durableId="1751659009">
    <w:abstractNumId w:val="39"/>
  </w:num>
  <w:num w:numId="36" w16cid:durableId="1102991378">
    <w:abstractNumId w:val="61"/>
  </w:num>
  <w:num w:numId="37" w16cid:durableId="1863859798">
    <w:abstractNumId w:val="73"/>
  </w:num>
  <w:num w:numId="38" w16cid:durableId="2142645007">
    <w:abstractNumId w:val="47"/>
  </w:num>
  <w:num w:numId="39" w16cid:durableId="2111272631">
    <w:abstractNumId w:val="32"/>
  </w:num>
  <w:num w:numId="40" w16cid:durableId="1560901715">
    <w:abstractNumId w:val="55"/>
  </w:num>
  <w:num w:numId="41" w16cid:durableId="824710113">
    <w:abstractNumId w:val="74"/>
  </w:num>
  <w:num w:numId="42" w16cid:durableId="1152982279">
    <w:abstractNumId w:val="41"/>
  </w:num>
  <w:num w:numId="43" w16cid:durableId="1248684543">
    <w:abstractNumId w:val="68"/>
  </w:num>
  <w:num w:numId="44" w16cid:durableId="1064719231">
    <w:abstractNumId w:val="36"/>
  </w:num>
  <w:num w:numId="45" w16cid:durableId="113906480">
    <w:abstractNumId w:val="64"/>
  </w:num>
  <w:num w:numId="46" w16cid:durableId="1804538559">
    <w:abstractNumId w:val="53"/>
  </w:num>
  <w:num w:numId="47" w16cid:durableId="1659847568">
    <w:abstractNumId w:val="33"/>
  </w:num>
  <w:num w:numId="48" w16cid:durableId="628973967">
    <w:abstractNumId w:val="51"/>
  </w:num>
  <w:num w:numId="49" w16cid:durableId="1610893964">
    <w:abstractNumId w:val="45"/>
  </w:num>
  <w:num w:numId="50" w16cid:durableId="1984003750">
    <w:abstractNumId w:val="72"/>
  </w:num>
  <w:num w:numId="51" w16cid:durableId="140464420">
    <w:abstractNumId w:val="58"/>
  </w:num>
  <w:num w:numId="52" w16cid:durableId="319428240">
    <w:abstractNumId w:val="67"/>
  </w:num>
  <w:num w:numId="53" w16cid:durableId="1081290364">
    <w:abstractNumId w:val="30"/>
  </w:num>
  <w:num w:numId="54" w16cid:durableId="580678457">
    <w:abstractNumId w:val="6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47"/>
    <w:rsid w:val="000005A7"/>
    <w:rsid w:val="00002648"/>
    <w:rsid w:val="00002D40"/>
    <w:rsid w:val="000030C7"/>
    <w:rsid w:val="000062B4"/>
    <w:rsid w:val="00006647"/>
    <w:rsid w:val="00006A6F"/>
    <w:rsid w:val="00006D6A"/>
    <w:rsid w:val="00010531"/>
    <w:rsid w:val="0001074E"/>
    <w:rsid w:val="000134E2"/>
    <w:rsid w:val="00013D29"/>
    <w:rsid w:val="00014060"/>
    <w:rsid w:val="00014C6F"/>
    <w:rsid w:val="00017ADD"/>
    <w:rsid w:val="00022768"/>
    <w:rsid w:val="0002303D"/>
    <w:rsid w:val="00024B0E"/>
    <w:rsid w:val="00027D65"/>
    <w:rsid w:val="000303D9"/>
    <w:rsid w:val="00030A31"/>
    <w:rsid w:val="000313A5"/>
    <w:rsid w:val="00031C13"/>
    <w:rsid w:val="00032253"/>
    <w:rsid w:val="00032660"/>
    <w:rsid w:val="00032C0D"/>
    <w:rsid w:val="00032F30"/>
    <w:rsid w:val="000334A7"/>
    <w:rsid w:val="00033C7F"/>
    <w:rsid w:val="00033D62"/>
    <w:rsid w:val="00034AC5"/>
    <w:rsid w:val="000351E9"/>
    <w:rsid w:val="00036A59"/>
    <w:rsid w:val="00041744"/>
    <w:rsid w:val="0004258C"/>
    <w:rsid w:val="00051A4B"/>
    <w:rsid w:val="0005690D"/>
    <w:rsid w:val="00062B24"/>
    <w:rsid w:val="000646AA"/>
    <w:rsid w:val="0007022F"/>
    <w:rsid w:val="000737ED"/>
    <w:rsid w:val="00075288"/>
    <w:rsid w:val="000776C5"/>
    <w:rsid w:val="00077B05"/>
    <w:rsid w:val="00080C47"/>
    <w:rsid w:val="00080F1C"/>
    <w:rsid w:val="00081036"/>
    <w:rsid w:val="0008118A"/>
    <w:rsid w:val="00083FA2"/>
    <w:rsid w:val="00087547"/>
    <w:rsid w:val="00093D62"/>
    <w:rsid w:val="00096071"/>
    <w:rsid w:val="00096C01"/>
    <w:rsid w:val="000A0389"/>
    <w:rsid w:val="000A05D4"/>
    <w:rsid w:val="000A1E6E"/>
    <w:rsid w:val="000B0FF5"/>
    <w:rsid w:val="000B3D9C"/>
    <w:rsid w:val="000B678A"/>
    <w:rsid w:val="000C0D33"/>
    <w:rsid w:val="000C1967"/>
    <w:rsid w:val="000C1C11"/>
    <w:rsid w:val="000C4D3B"/>
    <w:rsid w:val="000C55B8"/>
    <w:rsid w:val="000C58ED"/>
    <w:rsid w:val="000C65F8"/>
    <w:rsid w:val="000C6C1A"/>
    <w:rsid w:val="000D0EC4"/>
    <w:rsid w:val="000D20D5"/>
    <w:rsid w:val="000D2A70"/>
    <w:rsid w:val="000D43ED"/>
    <w:rsid w:val="000D642B"/>
    <w:rsid w:val="000E01C6"/>
    <w:rsid w:val="000E12E2"/>
    <w:rsid w:val="000E1514"/>
    <w:rsid w:val="000E2470"/>
    <w:rsid w:val="000E2C5F"/>
    <w:rsid w:val="000E2F7F"/>
    <w:rsid w:val="000E4078"/>
    <w:rsid w:val="000E4FC0"/>
    <w:rsid w:val="000E5C42"/>
    <w:rsid w:val="000E5EA7"/>
    <w:rsid w:val="000E682D"/>
    <w:rsid w:val="000F25BA"/>
    <w:rsid w:val="000F2756"/>
    <w:rsid w:val="000F3F10"/>
    <w:rsid w:val="000F705F"/>
    <w:rsid w:val="000F74E7"/>
    <w:rsid w:val="000F7C1D"/>
    <w:rsid w:val="00101066"/>
    <w:rsid w:val="00101E4D"/>
    <w:rsid w:val="00103EC1"/>
    <w:rsid w:val="00106AF5"/>
    <w:rsid w:val="00111034"/>
    <w:rsid w:val="001111D3"/>
    <w:rsid w:val="0011209F"/>
    <w:rsid w:val="00113F7E"/>
    <w:rsid w:val="00114B94"/>
    <w:rsid w:val="00116AEC"/>
    <w:rsid w:val="00123252"/>
    <w:rsid w:val="0012429A"/>
    <w:rsid w:val="001242F2"/>
    <w:rsid w:val="00126627"/>
    <w:rsid w:val="00127323"/>
    <w:rsid w:val="00127A3D"/>
    <w:rsid w:val="001302BE"/>
    <w:rsid w:val="00130A19"/>
    <w:rsid w:val="00136BB1"/>
    <w:rsid w:val="00137E38"/>
    <w:rsid w:val="00141182"/>
    <w:rsid w:val="00142252"/>
    <w:rsid w:val="0014353B"/>
    <w:rsid w:val="00143C7A"/>
    <w:rsid w:val="00143DA5"/>
    <w:rsid w:val="00143FAB"/>
    <w:rsid w:val="00145C89"/>
    <w:rsid w:val="00146417"/>
    <w:rsid w:val="001501AB"/>
    <w:rsid w:val="0015388D"/>
    <w:rsid w:val="00154224"/>
    <w:rsid w:val="0015457B"/>
    <w:rsid w:val="0016056E"/>
    <w:rsid w:val="00160946"/>
    <w:rsid w:val="00160F42"/>
    <w:rsid w:val="00161C53"/>
    <w:rsid w:val="00161D9F"/>
    <w:rsid w:val="0016473B"/>
    <w:rsid w:val="00166BEF"/>
    <w:rsid w:val="00170B84"/>
    <w:rsid w:val="00173DB1"/>
    <w:rsid w:val="0017458E"/>
    <w:rsid w:val="0017521A"/>
    <w:rsid w:val="001752AB"/>
    <w:rsid w:val="00175AB4"/>
    <w:rsid w:val="00177801"/>
    <w:rsid w:val="00177835"/>
    <w:rsid w:val="00180A5C"/>
    <w:rsid w:val="001821B8"/>
    <w:rsid w:val="00182C25"/>
    <w:rsid w:val="00182F11"/>
    <w:rsid w:val="00183449"/>
    <w:rsid w:val="001855E4"/>
    <w:rsid w:val="00190438"/>
    <w:rsid w:val="00190C8A"/>
    <w:rsid w:val="0019156B"/>
    <w:rsid w:val="001915B6"/>
    <w:rsid w:val="00194D9D"/>
    <w:rsid w:val="00195913"/>
    <w:rsid w:val="001965A6"/>
    <w:rsid w:val="001A0BDF"/>
    <w:rsid w:val="001A17DD"/>
    <w:rsid w:val="001A316A"/>
    <w:rsid w:val="001A3941"/>
    <w:rsid w:val="001A7323"/>
    <w:rsid w:val="001B20F8"/>
    <w:rsid w:val="001B52CB"/>
    <w:rsid w:val="001B549C"/>
    <w:rsid w:val="001B615D"/>
    <w:rsid w:val="001B7AFF"/>
    <w:rsid w:val="001B7C4C"/>
    <w:rsid w:val="001C2B37"/>
    <w:rsid w:val="001C458D"/>
    <w:rsid w:val="001C4DED"/>
    <w:rsid w:val="001C749A"/>
    <w:rsid w:val="001C74A1"/>
    <w:rsid w:val="001D08BC"/>
    <w:rsid w:val="001D210F"/>
    <w:rsid w:val="001D2F0A"/>
    <w:rsid w:val="001D400E"/>
    <w:rsid w:val="001D5712"/>
    <w:rsid w:val="001E01CA"/>
    <w:rsid w:val="001E0273"/>
    <w:rsid w:val="001E0511"/>
    <w:rsid w:val="001F06AB"/>
    <w:rsid w:val="001F1C76"/>
    <w:rsid w:val="001F25A3"/>
    <w:rsid w:val="001F3649"/>
    <w:rsid w:val="001F3B18"/>
    <w:rsid w:val="00201F64"/>
    <w:rsid w:val="00202B63"/>
    <w:rsid w:val="00203C6A"/>
    <w:rsid w:val="00203D8F"/>
    <w:rsid w:val="00206A35"/>
    <w:rsid w:val="00212500"/>
    <w:rsid w:val="00212BD7"/>
    <w:rsid w:val="00213CF3"/>
    <w:rsid w:val="0021497B"/>
    <w:rsid w:val="00215416"/>
    <w:rsid w:val="00220D59"/>
    <w:rsid w:val="00221EE7"/>
    <w:rsid w:val="00223A75"/>
    <w:rsid w:val="0022497B"/>
    <w:rsid w:val="00226CA4"/>
    <w:rsid w:val="00226E49"/>
    <w:rsid w:val="002313C5"/>
    <w:rsid w:val="00233566"/>
    <w:rsid w:val="00236AE6"/>
    <w:rsid w:val="00237ED8"/>
    <w:rsid w:val="00237F3C"/>
    <w:rsid w:val="00240A3F"/>
    <w:rsid w:val="0024206D"/>
    <w:rsid w:val="00243B70"/>
    <w:rsid w:val="00244335"/>
    <w:rsid w:val="00244F10"/>
    <w:rsid w:val="00250B6F"/>
    <w:rsid w:val="00250C67"/>
    <w:rsid w:val="00253794"/>
    <w:rsid w:val="00253876"/>
    <w:rsid w:val="00253DB6"/>
    <w:rsid w:val="00254A55"/>
    <w:rsid w:val="00256F94"/>
    <w:rsid w:val="002570EB"/>
    <w:rsid w:val="00257F93"/>
    <w:rsid w:val="0026316F"/>
    <w:rsid w:val="002636B7"/>
    <w:rsid w:val="002664DA"/>
    <w:rsid w:val="00267782"/>
    <w:rsid w:val="00273774"/>
    <w:rsid w:val="00274F52"/>
    <w:rsid w:val="00275FA2"/>
    <w:rsid w:val="00284ABC"/>
    <w:rsid w:val="00284F9D"/>
    <w:rsid w:val="0028644A"/>
    <w:rsid w:val="00287304"/>
    <w:rsid w:val="002873DF"/>
    <w:rsid w:val="002926D5"/>
    <w:rsid w:val="00295B2C"/>
    <w:rsid w:val="00295C10"/>
    <w:rsid w:val="002972C0"/>
    <w:rsid w:val="00297317"/>
    <w:rsid w:val="002977D3"/>
    <w:rsid w:val="002A38A4"/>
    <w:rsid w:val="002A3CBC"/>
    <w:rsid w:val="002A4638"/>
    <w:rsid w:val="002A6710"/>
    <w:rsid w:val="002A71F7"/>
    <w:rsid w:val="002A7B3D"/>
    <w:rsid w:val="002A7CF5"/>
    <w:rsid w:val="002B0164"/>
    <w:rsid w:val="002B02A9"/>
    <w:rsid w:val="002B0661"/>
    <w:rsid w:val="002B2C5A"/>
    <w:rsid w:val="002B44E8"/>
    <w:rsid w:val="002B7238"/>
    <w:rsid w:val="002C1296"/>
    <w:rsid w:val="002C4A35"/>
    <w:rsid w:val="002C4C75"/>
    <w:rsid w:val="002C63BC"/>
    <w:rsid w:val="002C664E"/>
    <w:rsid w:val="002D19A0"/>
    <w:rsid w:val="002D27A6"/>
    <w:rsid w:val="002D2999"/>
    <w:rsid w:val="002D44C7"/>
    <w:rsid w:val="002D4FFD"/>
    <w:rsid w:val="002D5F81"/>
    <w:rsid w:val="002D6C05"/>
    <w:rsid w:val="002D7590"/>
    <w:rsid w:val="002E3374"/>
    <w:rsid w:val="002E52ED"/>
    <w:rsid w:val="002E7A35"/>
    <w:rsid w:val="002E7C35"/>
    <w:rsid w:val="002F06D0"/>
    <w:rsid w:val="002F0A70"/>
    <w:rsid w:val="002F161F"/>
    <w:rsid w:val="002F1DE0"/>
    <w:rsid w:val="002F3A6B"/>
    <w:rsid w:val="002F6F6F"/>
    <w:rsid w:val="00300F9B"/>
    <w:rsid w:val="00301CB2"/>
    <w:rsid w:val="00301D13"/>
    <w:rsid w:val="0030212B"/>
    <w:rsid w:val="00302A61"/>
    <w:rsid w:val="00302AB7"/>
    <w:rsid w:val="00304A86"/>
    <w:rsid w:val="00304CB2"/>
    <w:rsid w:val="003050EB"/>
    <w:rsid w:val="00305B02"/>
    <w:rsid w:val="00306AD1"/>
    <w:rsid w:val="00311DA9"/>
    <w:rsid w:val="0031414F"/>
    <w:rsid w:val="00314D05"/>
    <w:rsid w:val="00317053"/>
    <w:rsid w:val="00320171"/>
    <w:rsid w:val="00320CB3"/>
    <w:rsid w:val="00321D4C"/>
    <w:rsid w:val="00322993"/>
    <w:rsid w:val="003240EE"/>
    <w:rsid w:val="00324387"/>
    <w:rsid w:val="0032455B"/>
    <w:rsid w:val="00324A08"/>
    <w:rsid w:val="00324A89"/>
    <w:rsid w:val="00324EE1"/>
    <w:rsid w:val="00324F4A"/>
    <w:rsid w:val="003259EA"/>
    <w:rsid w:val="0032606A"/>
    <w:rsid w:val="0032613F"/>
    <w:rsid w:val="003262E8"/>
    <w:rsid w:val="00326EDA"/>
    <w:rsid w:val="003304CD"/>
    <w:rsid w:val="00332373"/>
    <w:rsid w:val="0033271E"/>
    <w:rsid w:val="003336DF"/>
    <w:rsid w:val="00334961"/>
    <w:rsid w:val="0033707C"/>
    <w:rsid w:val="0034151B"/>
    <w:rsid w:val="00341648"/>
    <w:rsid w:val="00341B19"/>
    <w:rsid w:val="003458BB"/>
    <w:rsid w:val="00347697"/>
    <w:rsid w:val="00347ADD"/>
    <w:rsid w:val="00347D0E"/>
    <w:rsid w:val="00347D3F"/>
    <w:rsid w:val="00351047"/>
    <w:rsid w:val="00351B7B"/>
    <w:rsid w:val="00354461"/>
    <w:rsid w:val="00355E5C"/>
    <w:rsid w:val="00355FA0"/>
    <w:rsid w:val="00356C39"/>
    <w:rsid w:val="00357D22"/>
    <w:rsid w:val="00364692"/>
    <w:rsid w:val="00364CFA"/>
    <w:rsid w:val="003664F0"/>
    <w:rsid w:val="00371981"/>
    <w:rsid w:val="003722AD"/>
    <w:rsid w:val="00373ADE"/>
    <w:rsid w:val="003759E3"/>
    <w:rsid w:val="00377659"/>
    <w:rsid w:val="0037795B"/>
    <w:rsid w:val="0038055C"/>
    <w:rsid w:val="00380F29"/>
    <w:rsid w:val="00381AE4"/>
    <w:rsid w:val="00381EFC"/>
    <w:rsid w:val="0038413B"/>
    <w:rsid w:val="003852ED"/>
    <w:rsid w:val="00385519"/>
    <w:rsid w:val="00385FB2"/>
    <w:rsid w:val="00387524"/>
    <w:rsid w:val="00391437"/>
    <w:rsid w:val="00392210"/>
    <w:rsid w:val="00392747"/>
    <w:rsid w:val="00394DC5"/>
    <w:rsid w:val="003962FB"/>
    <w:rsid w:val="00397791"/>
    <w:rsid w:val="003A0E04"/>
    <w:rsid w:val="003A294B"/>
    <w:rsid w:val="003A349A"/>
    <w:rsid w:val="003A3B76"/>
    <w:rsid w:val="003A57E4"/>
    <w:rsid w:val="003B2BCF"/>
    <w:rsid w:val="003B311A"/>
    <w:rsid w:val="003B4BA3"/>
    <w:rsid w:val="003B5810"/>
    <w:rsid w:val="003B6534"/>
    <w:rsid w:val="003B6F7D"/>
    <w:rsid w:val="003C1EAA"/>
    <w:rsid w:val="003C2C1B"/>
    <w:rsid w:val="003C40BA"/>
    <w:rsid w:val="003C4551"/>
    <w:rsid w:val="003C4B6E"/>
    <w:rsid w:val="003C7184"/>
    <w:rsid w:val="003C7868"/>
    <w:rsid w:val="003D20FB"/>
    <w:rsid w:val="003D30C6"/>
    <w:rsid w:val="003D5ACA"/>
    <w:rsid w:val="003D7113"/>
    <w:rsid w:val="003E0034"/>
    <w:rsid w:val="003E05DB"/>
    <w:rsid w:val="003E1455"/>
    <w:rsid w:val="003E1C64"/>
    <w:rsid w:val="003E2D63"/>
    <w:rsid w:val="003E2DEA"/>
    <w:rsid w:val="003E2E68"/>
    <w:rsid w:val="003E5696"/>
    <w:rsid w:val="003E5B47"/>
    <w:rsid w:val="003E6D21"/>
    <w:rsid w:val="003E701A"/>
    <w:rsid w:val="003E7E49"/>
    <w:rsid w:val="003F0D9B"/>
    <w:rsid w:val="003F24F8"/>
    <w:rsid w:val="003F6CD4"/>
    <w:rsid w:val="003F7B72"/>
    <w:rsid w:val="003F7E63"/>
    <w:rsid w:val="00401902"/>
    <w:rsid w:val="00404EA1"/>
    <w:rsid w:val="00405946"/>
    <w:rsid w:val="00407137"/>
    <w:rsid w:val="0040733E"/>
    <w:rsid w:val="004075A8"/>
    <w:rsid w:val="00407B7E"/>
    <w:rsid w:val="00410E40"/>
    <w:rsid w:val="0041174E"/>
    <w:rsid w:val="00412A87"/>
    <w:rsid w:val="00413BE3"/>
    <w:rsid w:val="0041485F"/>
    <w:rsid w:val="00414BB6"/>
    <w:rsid w:val="00415D34"/>
    <w:rsid w:val="00415E72"/>
    <w:rsid w:val="0041747E"/>
    <w:rsid w:val="0042095D"/>
    <w:rsid w:val="00421D3F"/>
    <w:rsid w:val="004230E2"/>
    <w:rsid w:val="0042345E"/>
    <w:rsid w:val="00423DBE"/>
    <w:rsid w:val="004300CF"/>
    <w:rsid w:val="0043047B"/>
    <w:rsid w:val="0043232F"/>
    <w:rsid w:val="004327D8"/>
    <w:rsid w:val="00433E7D"/>
    <w:rsid w:val="0043523C"/>
    <w:rsid w:val="00436B09"/>
    <w:rsid w:val="00437F07"/>
    <w:rsid w:val="00440611"/>
    <w:rsid w:val="00442335"/>
    <w:rsid w:val="004444BA"/>
    <w:rsid w:val="004466DA"/>
    <w:rsid w:val="00451926"/>
    <w:rsid w:val="00451F35"/>
    <w:rsid w:val="00452B3D"/>
    <w:rsid w:val="0045337A"/>
    <w:rsid w:val="00455E46"/>
    <w:rsid w:val="00455FC5"/>
    <w:rsid w:val="00456D3A"/>
    <w:rsid w:val="00457EE6"/>
    <w:rsid w:val="004611B6"/>
    <w:rsid w:val="00461B52"/>
    <w:rsid w:val="00462EDC"/>
    <w:rsid w:val="00463EE1"/>
    <w:rsid w:val="00465953"/>
    <w:rsid w:val="0046666B"/>
    <w:rsid w:val="004678EE"/>
    <w:rsid w:val="00470C63"/>
    <w:rsid w:val="0047238C"/>
    <w:rsid w:val="00473487"/>
    <w:rsid w:val="00477080"/>
    <w:rsid w:val="00480375"/>
    <w:rsid w:val="00483AB1"/>
    <w:rsid w:val="00484285"/>
    <w:rsid w:val="0048436C"/>
    <w:rsid w:val="004846DE"/>
    <w:rsid w:val="004852D7"/>
    <w:rsid w:val="00485B84"/>
    <w:rsid w:val="00485CF8"/>
    <w:rsid w:val="00486BE9"/>
    <w:rsid w:val="00486EC3"/>
    <w:rsid w:val="00487164"/>
    <w:rsid w:val="00491004"/>
    <w:rsid w:val="0049285E"/>
    <w:rsid w:val="0049539A"/>
    <w:rsid w:val="004957CD"/>
    <w:rsid w:val="00496726"/>
    <w:rsid w:val="00497432"/>
    <w:rsid w:val="004A0A9D"/>
    <w:rsid w:val="004A0E95"/>
    <w:rsid w:val="004A289C"/>
    <w:rsid w:val="004A38CF"/>
    <w:rsid w:val="004A5AB9"/>
    <w:rsid w:val="004A5D73"/>
    <w:rsid w:val="004A717B"/>
    <w:rsid w:val="004B1FF4"/>
    <w:rsid w:val="004B2255"/>
    <w:rsid w:val="004B4FCC"/>
    <w:rsid w:val="004B6376"/>
    <w:rsid w:val="004B766E"/>
    <w:rsid w:val="004B768F"/>
    <w:rsid w:val="004C32FD"/>
    <w:rsid w:val="004C6AB9"/>
    <w:rsid w:val="004C6F4D"/>
    <w:rsid w:val="004C7036"/>
    <w:rsid w:val="004C78F2"/>
    <w:rsid w:val="004D0EA8"/>
    <w:rsid w:val="004D152E"/>
    <w:rsid w:val="004D4DEB"/>
    <w:rsid w:val="004E00BE"/>
    <w:rsid w:val="004E0ABC"/>
    <w:rsid w:val="004E1B4A"/>
    <w:rsid w:val="004E3CDE"/>
    <w:rsid w:val="004E4977"/>
    <w:rsid w:val="004E4B50"/>
    <w:rsid w:val="004E5551"/>
    <w:rsid w:val="004E59C2"/>
    <w:rsid w:val="004E6424"/>
    <w:rsid w:val="004F1582"/>
    <w:rsid w:val="004F17ED"/>
    <w:rsid w:val="004F1BEB"/>
    <w:rsid w:val="004F1CD6"/>
    <w:rsid w:val="004F2AF4"/>
    <w:rsid w:val="004F2DA2"/>
    <w:rsid w:val="004F49EB"/>
    <w:rsid w:val="004F7191"/>
    <w:rsid w:val="0050159A"/>
    <w:rsid w:val="0050185C"/>
    <w:rsid w:val="005022CD"/>
    <w:rsid w:val="005062B0"/>
    <w:rsid w:val="00506969"/>
    <w:rsid w:val="00513910"/>
    <w:rsid w:val="00513C3F"/>
    <w:rsid w:val="00514551"/>
    <w:rsid w:val="005147EC"/>
    <w:rsid w:val="005148A6"/>
    <w:rsid w:val="00515371"/>
    <w:rsid w:val="0051605A"/>
    <w:rsid w:val="005217F3"/>
    <w:rsid w:val="00523B32"/>
    <w:rsid w:val="005245B8"/>
    <w:rsid w:val="0052531F"/>
    <w:rsid w:val="005264CD"/>
    <w:rsid w:val="00531011"/>
    <w:rsid w:val="00531DB4"/>
    <w:rsid w:val="0053227F"/>
    <w:rsid w:val="005333A0"/>
    <w:rsid w:val="00535D07"/>
    <w:rsid w:val="00541EB3"/>
    <w:rsid w:val="005420E1"/>
    <w:rsid w:val="00543BCF"/>
    <w:rsid w:val="005443B6"/>
    <w:rsid w:val="00544602"/>
    <w:rsid w:val="00546D6A"/>
    <w:rsid w:val="0054725F"/>
    <w:rsid w:val="00547965"/>
    <w:rsid w:val="00547B7D"/>
    <w:rsid w:val="0055057A"/>
    <w:rsid w:val="0055082F"/>
    <w:rsid w:val="00551A74"/>
    <w:rsid w:val="00551BA6"/>
    <w:rsid w:val="00552310"/>
    <w:rsid w:val="00555286"/>
    <w:rsid w:val="005555CE"/>
    <w:rsid w:val="00555C23"/>
    <w:rsid w:val="00557CED"/>
    <w:rsid w:val="00560F53"/>
    <w:rsid w:val="005611DE"/>
    <w:rsid w:val="00562638"/>
    <w:rsid w:val="00565066"/>
    <w:rsid w:val="005656ED"/>
    <w:rsid w:val="00566FE9"/>
    <w:rsid w:val="005678E2"/>
    <w:rsid w:val="005736DC"/>
    <w:rsid w:val="00573DB8"/>
    <w:rsid w:val="0057469E"/>
    <w:rsid w:val="00574C8E"/>
    <w:rsid w:val="0057685A"/>
    <w:rsid w:val="00577A8A"/>
    <w:rsid w:val="005826B8"/>
    <w:rsid w:val="00590043"/>
    <w:rsid w:val="00593262"/>
    <w:rsid w:val="0059647C"/>
    <w:rsid w:val="00596FF2"/>
    <w:rsid w:val="005A241F"/>
    <w:rsid w:val="005A2B95"/>
    <w:rsid w:val="005A520D"/>
    <w:rsid w:val="005B2966"/>
    <w:rsid w:val="005B2E32"/>
    <w:rsid w:val="005B4DE4"/>
    <w:rsid w:val="005B6582"/>
    <w:rsid w:val="005C1D05"/>
    <w:rsid w:val="005C37AF"/>
    <w:rsid w:val="005C43B6"/>
    <w:rsid w:val="005C4DB9"/>
    <w:rsid w:val="005C638E"/>
    <w:rsid w:val="005D05B4"/>
    <w:rsid w:val="005D1168"/>
    <w:rsid w:val="005D5038"/>
    <w:rsid w:val="005D5DD5"/>
    <w:rsid w:val="005E14B3"/>
    <w:rsid w:val="005E1A01"/>
    <w:rsid w:val="005E1D53"/>
    <w:rsid w:val="005E3FA0"/>
    <w:rsid w:val="005E4051"/>
    <w:rsid w:val="005E4ADE"/>
    <w:rsid w:val="005E700D"/>
    <w:rsid w:val="005F2290"/>
    <w:rsid w:val="005F4065"/>
    <w:rsid w:val="00600CDB"/>
    <w:rsid w:val="00601140"/>
    <w:rsid w:val="006038AA"/>
    <w:rsid w:val="0060412D"/>
    <w:rsid w:val="00604477"/>
    <w:rsid w:val="006044F4"/>
    <w:rsid w:val="006045CC"/>
    <w:rsid w:val="006057E6"/>
    <w:rsid w:val="006061BD"/>
    <w:rsid w:val="006074A2"/>
    <w:rsid w:val="00607E08"/>
    <w:rsid w:val="0061174B"/>
    <w:rsid w:val="00611B64"/>
    <w:rsid w:val="0061296E"/>
    <w:rsid w:val="006132E5"/>
    <w:rsid w:val="006146A0"/>
    <w:rsid w:val="00615A7F"/>
    <w:rsid w:val="0061620D"/>
    <w:rsid w:val="0061762F"/>
    <w:rsid w:val="006177D9"/>
    <w:rsid w:val="00617B47"/>
    <w:rsid w:val="00617C66"/>
    <w:rsid w:val="0062096D"/>
    <w:rsid w:val="00625567"/>
    <w:rsid w:val="00625B46"/>
    <w:rsid w:val="00627968"/>
    <w:rsid w:val="00630967"/>
    <w:rsid w:val="00630FF7"/>
    <w:rsid w:val="00632921"/>
    <w:rsid w:val="00635875"/>
    <w:rsid w:val="0063619C"/>
    <w:rsid w:val="00640106"/>
    <w:rsid w:val="00641B74"/>
    <w:rsid w:val="00641D40"/>
    <w:rsid w:val="00643271"/>
    <w:rsid w:val="00646334"/>
    <w:rsid w:val="00650EA6"/>
    <w:rsid w:val="0065153B"/>
    <w:rsid w:val="006531D3"/>
    <w:rsid w:val="006553E7"/>
    <w:rsid w:val="00655AF0"/>
    <w:rsid w:val="00660BC5"/>
    <w:rsid w:val="00662613"/>
    <w:rsid w:val="006632CE"/>
    <w:rsid w:val="00663996"/>
    <w:rsid w:val="00663F47"/>
    <w:rsid w:val="00664A99"/>
    <w:rsid w:val="00665AE9"/>
    <w:rsid w:val="00666DD1"/>
    <w:rsid w:val="00667D31"/>
    <w:rsid w:val="00667D38"/>
    <w:rsid w:val="00667F8F"/>
    <w:rsid w:val="00670148"/>
    <w:rsid w:val="00670374"/>
    <w:rsid w:val="00670695"/>
    <w:rsid w:val="00671A01"/>
    <w:rsid w:val="00673297"/>
    <w:rsid w:val="00673546"/>
    <w:rsid w:val="0067418D"/>
    <w:rsid w:val="006760D6"/>
    <w:rsid w:val="00676379"/>
    <w:rsid w:val="0068058B"/>
    <w:rsid w:val="00681EAE"/>
    <w:rsid w:val="006825C0"/>
    <w:rsid w:val="00682DC8"/>
    <w:rsid w:val="00683076"/>
    <w:rsid w:val="00683A35"/>
    <w:rsid w:val="00687BEC"/>
    <w:rsid w:val="006913AE"/>
    <w:rsid w:val="0069216E"/>
    <w:rsid w:val="00692CFD"/>
    <w:rsid w:val="00693D30"/>
    <w:rsid w:val="00693F77"/>
    <w:rsid w:val="00695459"/>
    <w:rsid w:val="00695AD9"/>
    <w:rsid w:val="006A368D"/>
    <w:rsid w:val="006A40B0"/>
    <w:rsid w:val="006A41C2"/>
    <w:rsid w:val="006A46BF"/>
    <w:rsid w:val="006A7943"/>
    <w:rsid w:val="006A7C89"/>
    <w:rsid w:val="006B54E7"/>
    <w:rsid w:val="006B5CDB"/>
    <w:rsid w:val="006B6A10"/>
    <w:rsid w:val="006B761D"/>
    <w:rsid w:val="006C0268"/>
    <w:rsid w:val="006C0508"/>
    <w:rsid w:val="006C2878"/>
    <w:rsid w:val="006C2A07"/>
    <w:rsid w:val="006C2A51"/>
    <w:rsid w:val="006C2F84"/>
    <w:rsid w:val="006C4615"/>
    <w:rsid w:val="006C579E"/>
    <w:rsid w:val="006C5FA1"/>
    <w:rsid w:val="006C74FA"/>
    <w:rsid w:val="006C75A4"/>
    <w:rsid w:val="006C7E7E"/>
    <w:rsid w:val="006D026C"/>
    <w:rsid w:val="006D1E25"/>
    <w:rsid w:val="006D235C"/>
    <w:rsid w:val="006D27E8"/>
    <w:rsid w:val="006D3F85"/>
    <w:rsid w:val="006D69AF"/>
    <w:rsid w:val="006E03D7"/>
    <w:rsid w:val="006E05F5"/>
    <w:rsid w:val="006E0E24"/>
    <w:rsid w:val="006E4952"/>
    <w:rsid w:val="006E4BDB"/>
    <w:rsid w:val="006E4CB2"/>
    <w:rsid w:val="006E52D5"/>
    <w:rsid w:val="006F0FFF"/>
    <w:rsid w:val="006F1384"/>
    <w:rsid w:val="006F1AD0"/>
    <w:rsid w:val="006F5688"/>
    <w:rsid w:val="006F72B9"/>
    <w:rsid w:val="007008BF"/>
    <w:rsid w:val="00704D5A"/>
    <w:rsid w:val="0070575D"/>
    <w:rsid w:val="00710BBA"/>
    <w:rsid w:val="00710C4E"/>
    <w:rsid w:val="00711BC5"/>
    <w:rsid w:val="007129FE"/>
    <w:rsid w:val="00712FE9"/>
    <w:rsid w:val="00716F41"/>
    <w:rsid w:val="007211D3"/>
    <w:rsid w:val="00721701"/>
    <w:rsid w:val="0072533F"/>
    <w:rsid w:val="0072650D"/>
    <w:rsid w:val="00727C37"/>
    <w:rsid w:val="0073002F"/>
    <w:rsid w:val="007309E2"/>
    <w:rsid w:val="00731B5C"/>
    <w:rsid w:val="00732317"/>
    <w:rsid w:val="00734158"/>
    <w:rsid w:val="00735400"/>
    <w:rsid w:val="0074083D"/>
    <w:rsid w:val="00740C3C"/>
    <w:rsid w:val="0074110C"/>
    <w:rsid w:val="0074167E"/>
    <w:rsid w:val="00745874"/>
    <w:rsid w:val="00752C78"/>
    <w:rsid w:val="00754C35"/>
    <w:rsid w:val="00755492"/>
    <w:rsid w:val="00756C16"/>
    <w:rsid w:val="0076704A"/>
    <w:rsid w:val="00767B84"/>
    <w:rsid w:val="00770430"/>
    <w:rsid w:val="007712BD"/>
    <w:rsid w:val="007733E5"/>
    <w:rsid w:val="00775CB9"/>
    <w:rsid w:val="00775D6A"/>
    <w:rsid w:val="007824C4"/>
    <w:rsid w:val="0078253C"/>
    <w:rsid w:val="0078256F"/>
    <w:rsid w:val="00783D2C"/>
    <w:rsid w:val="00784B09"/>
    <w:rsid w:val="007851B8"/>
    <w:rsid w:val="00791A70"/>
    <w:rsid w:val="00791F56"/>
    <w:rsid w:val="0079322F"/>
    <w:rsid w:val="007938C5"/>
    <w:rsid w:val="00794027"/>
    <w:rsid w:val="00796BCA"/>
    <w:rsid w:val="0079794B"/>
    <w:rsid w:val="00797E05"/>
    <w:rsid w:val="007A457A"/>
    <w:rsid w:val="007A50DC"/>
    <w:rsid w:val="007A6CB3"/>
    <w:rsid w:val="007A76AB"/>
    <w:rsid w:val="007B1163"/>
    <w:rsid w:val="007B1168"/>
    <w:rsid w:val="007B19B9"/>
    <w:rsid w:val="007B2BFE"/>
    <w:rsid w:val="007B34E3"/>
    <w:rsid w:val="007B3550"/>
    <w:rsid w:val="007B37A6"/>
    <w:rsid w:val="007B5FBC"/>
    <w:rsid w:val="007B6443"/>
    <w:rsid w:val="007B7131"/>
    <w:rsid w:val="007B7491"/>
    <w:rsid w:val="007B7E35"/>
    <w:rsid w:val="007C34A7"/>
    <w:rsid w:val="007C5D67"/>
    <w:rsid w:val="007C7BF4"/>
    <w:rsid w:val="007D00FF"/>
    <w:rsid w:val="007D1F4B"/>
    <w:rsid w:val="007D1FF8"/>
    <w:rsid w:val="007D2968"/>
    <w:rsid w:val="007D2FD2"/>
    <w:rsid w:val="007D49D3"/>
    <w:rsid w:val="007D5709"/>
    <w:rsid w:val="007E0204"/>
    <w:rsid w:val="007E06CA"/>
    <w:rsid w:val="007E08DD"/>
    <w:rsid w:val="007E36BC"/>
    <w:rsid w:val="007E6550"/>
    <w:rsid w:val="007F16C3"/>
    <w:rsid w:val="007F2438"/>
    <w:rsid w:val="007F3E8F"/>
    <w:rsid w:val="007F4498"/>
    <w:rsid w:val="008003F6"/>
    <w:rsid w:val="00800462"/>
    <w:rsid w:val="00800A34"/>
    <w:rsid w:val="00800C10"/>
    <w:rsid w:val="00802E2F"/>
    <w:rsid w:val="008036C0"/>
    <w:rsid w:val="0080399C"/>
    <w:rsid w:val="00804438"/>
    <w:rsid w:val="00805268"/>
    <w:rsid w:val="008055CB"/>
    <w:rsid w:val="00805EBC"/>
    <w:rsid w:val="00805EFC"/>
    <w:rsid w:val="00807D97"/>
    <w:rsid w:val="00811A70"/>
    <w:rsid w:val="0081204F"/>
    <w:rsid w:val="00814399"/>
    <w:rsid w:val="008149C2"/>
    <w:rsid w:val="00814E79"/>
    <w:rsid w:val="00816EF5"/>
    <w:rsid w:val="00817647"/>
    <w:rsid w:val="008201C4"/>
    <w:rsid w:val="00822A96"/>
    <w:rsid w:val="008234FA"/>
    <w:rsid w:val="0082386D"/>
    <w:rsid w:val="00824272"/>
    <w:rsid w:val="00825DF8"/>
    <w:rsid w:val="008269FD"/>
    <w:rsid w:val="00832C18"/>
    <w:rsid w:val="008344ED"/>
    <w:rsid w:val="00834A47"/>
    <w:rsid w:val="00834FF6"/>
    <w:rsid w:val="00835748"/>
    <w:rsid w:val="0083602C"/>
    <w:rsid w:val="00840510"/>
    <w:rsid w:val="00841D71"/>
    <w:rsid w:val="008426F9"/>
    <w:rsid w:val="00842900"/>
    <w:rsid w:val="00842DDE"/>
    <w:rsid w:val="008523AC"/>
    <w:rsid w:val="0085285B"/>
    <w:rsid w:val="00855370"/>
    <w:rsid w:val="0085692E"/>
    <w:rsid w:val="00860B1A"/>
    <w:rsid w:val="00862062"/>
    <w:rsid w:val="00863BC7"/>
    <w:rsid w:val="008658F0"/>
    <w:rsid w:val="008659D8"/>
    <w:rsid w:val="00865D0C"/>
    <w:rsid w:val="00866135"/>
    <w:rsid w:val="00867BC7"/>
    <w:rsid w:val="00872ACC"/>
    <w:rsid w:val="00873045"/>
    <w:rsid w:val="008767CE"/>
    <w:rsid w:val="0088137B"/>
    <w:rsid w:val="00882801"/>
    <w:rsid w:val="008829AF"/>
    <w:rsid w:val="00883159"/>
    <w:rsid w:val="008840CA"/>
    <w:rsid w:val="008842C9"/>
    <w:rsid w:val="00885296"/>
    <w:rsid w:val="00885BBC"/>
    <w:rsid w:val="00886512"/>
    <w:rsid w:val="0088698A"/>
    <w:rsid w:val="008901BE"/>
    <w:rsid w:val="00890AB1"/>
    <w:rsid w:val="0089303B"/>
    <w:rsid w:val="0089631A"/>
    <w:rsid w:val="008971AB"/>
    <w:rsid w:val="008A008D"/>
    <w:rsid w:val="008A1D24"/>
    <w:rsid w:val="008A1D74"/>
    <w:rsid w:val="008A25E7"/>
    <w:rsid w:val="008A3475"/>
    <w:rsid w:val="008A38BD"/>
    <w:rsid w:val="008A3E4E"/>
    <w:rsid w:val="008A4F4F"/>
    <w:rsid w:val="008A51EB"/>
    <w:rsid w:val="008A5562"/>
    <w:rsid w:val="008A7323"/>
    <w:rsid w:val="008B04DD"/>
    <w:rsid w:val="008B0918"/>
    <w:rsid w:val="008B3A18"/>
    <w:rsid w:val="008B3B93"/>
    <w:rsid w:val="008B50E2"/>
    <w:rsid w:val="008B5489"/>
    <w:rsid w:val="008B5E52"/>
    <w:rsid w:val="008C00CD"/>
    <w:rsid w:val="008C2074"/>
    <w:rsid w:val="008C22D2"/>
    <w:rsid w:val="008C2F8B"/>
    <w:rsid w:val="008C7B9F"/>
    <w:rsid w:val="008D0997"/>
    <w:rsid w:val="008D22AD"/>
    <w:rsid w:val="008D2FAE"/>
    <w:rsid w:val="008D37A1"/>
    <w:rsid w:val="008D4273"/>
    <w:rsid w:val="008D4F40"/>
    <w:rsid w:val="008D659D"/>
    <w:rsid w:val="008D71C8"/>
    <w:rsid w:val="008E3C71"/>
    <w:rsid w:val="008E4D9B"/>
    <w:rsid w:val="008E54BF"/>
    <w:rsid w:val="008E59E8"/>
    <w:rsid w:val="008F19AA"/>
    <w:rsid w:val="008F55AE"/>
    <w:rsid w:val="008F7B84"/>
    <w:rsid w:val="0090094E"/>
    <w:rsid w:val="00901D02"/>
    <w:rsid w:val="00903B26"/>
    <w:rsid w:val="0090490C"/>
    <w:rsid w:val="00905E64"/>
    <w:rsid w:val="0091051D"/>
    <w:rsid w:val="00912465"/>
    <w:rsid w:val="00912DB2"/>
    <w:rsid w:val="009131D5"/>
    <w:rsid w:val="00914094"/>
    <w:rsid w:val="0091419C"/>
    <w:rsid w:val="009164C6"/>
    <w:rsid w:val="00916D76"/>
    <w:rsid w:val="00916E07"/>
    <w:rsid w:val="0092037D"/>
    <w:rsid w:val="009205CE"/>
    <w:rsid w:val="0092148B"/>
    <w:rsid w:val="0092273E"/>
    <w:rsid w:val="00923721"/>
    <w:rsid w:val="009250E1"/>
    <w:rsid w:val="0092528C"/>
    <w:rsid w:val="00925925"/>
    <w:rsid w:val="00930906"/>
    <w:rsid w:val="00931099"/>
    <w:rsid w:val="009341B3"/>
    <w:rsid w:val="00935370"/>
    <w:rsid w:val="00941205"/>
    <w:rsid w:val="00942AA8"/>
    <w:rsid w:val="00942B83"/>
    <w:rsid w:val="00945588"/>
    <w:rsid w:val="00945A47"/>
    <w:rsid w:val="00945AFE"/>
    <w:rsid w:val="00945D91"/>
    <w:rsid w:val="00954337"/>
    <w:rsid w:val="009550F8"/>
    <w:rsid w:val="00956642"/>
    <w:rsid w:val="009570CB"/>
    <w:rsid w:val="00957D5F"/>
    <w:rsid w:val="00962FF9"/>
    <w:rsid w:val="00963445"/>
    <w:rsid w:val="00965352"/>
    <w:rsid w:val="00966B77"/>
    <w:rsid w:val="00966BAF"/>
    <w:rsid w:val="0096775B"/>
    <w:rsid w:val="009677DD"/>
    <w:rsid w:val="00970C75"/>
    <w:rsid w:val="00970D7D"/>
    <w:rsid w:val="009715B8"/>
    <w:rsid w:val="00972507"/>
    <w:rsid w:val="00972CED"/>
    <w:rsid w:val="00973287"/>
    <w:rsid w:val="00974A9B"/>
    <w:rsid w:val="00976E74"/>
    <w:rsid w:val="0098021F"/>
    <w:rsid w:val="00981A14"/>
    <w:rsid w:val="009839BE"/>
    <w:rsid w:val="00983E2C"/>
    <w:rsid w:val="0098412B"/>
    <w:rsid w:val="00984453"/>
    <w:rsid w:val="00984A94"/>
    <w:rsid w:val="009866BF"/>
    <w:rsid w:val="00990678"/>
    <w:rsid w:val="00990CE1"/>
    <w:rsid w:val="0099155E"/>
    <w:rsid w:val="0099585D"/>
    <w:rsid w:val="009A1DC1"/>
    <w:rsid w:val="009A2163"/>
    <w:rsid w:val="009A51A4"/>
    <w:rsid w:val="009A59B4"/>
    <w:rsid w:val="009A7EEA"/>
    <w:rsid w:val="009B1F69"/>
    <w:rsid w:val="009B1FAA"/>
    <w:rsid w:val="009B3BDE"/>
    <w:rsid w:val="009B6AD0"/>
    <w:rsid w:val="009C3790"/>
    <w:rsid w:val="009D49C7"/>
    <w:rsid w:val="009D52FE"/>
    <w:rsid w:val="009D7584"/>
    <w:rsid w:val="009E1A6D"/>
    <w:rsid w:val="009E2173"/>
    <w:rsid w:val="009E7DE0"/>
    <w:rsid w:val="009F1F31"/>
    <w:rsid w:val="009F2332"/>
    <w:rsid w:val="009F5FCC"/>
    <w:rsid w:val="009F728F"/>
    <w:rsid w:val="009F729E"/>
    <w:rsid w:val="00A022BB"/>
    <w:rsid w:val="00A03A75"/>
    <w:rsid w:val="00A06BE6"/>
    <w:rsid w:val="00A106E4"/>
    <w:rsid w:val="00A1103F"/>
    <w:rsid w:val="00A11229"/>
    <w:rsid w:val="00A11A66"/>
    <w:rsid w:val="00A11AA1"/>
    <w:rsid w:val="00A14011"/>
    <w:rsid w:val="00A14D56"/>
    <w:rsid w:val="00A152E8"/>
    <w:rsid w:val="00A175AB"/>
    <w:rsid w:val="00A17CAA"/>
    <w:rsid w:val="00A21878"/>
    <w:rsid w:val="00A2344C"/>
    <w:rsid w:val="00A24A5E"/>
    <w:rsid w:val="00A250B5"/>
    <w:rsid w:val="00A32BA6"/>
    <w:rsid w:val="00A33F43"/>
    <w:rsid w:val="00A36940"/>
    <w:rsid w:val="00A36DAB"/>
    <w:rsid w:val="00A40077"/>
    <w:rsid w:val="00A40C26"/>
    <w:rsid w:val="00A4278B"/>
    <w:rsid w:val="00A431BD"/>
    <w:rsid w:val="00A44C59"/>
    <w:rsid w:val="00A453B8"/>
    <w:rsid w:val="00A45752"/>
    <w:rsid w:val="00A507FB"/>
    <w:rsid w:val="00A51069"/>
    <w:rsid w:val="00A51EA1"/>
    <w:rsid w:val="00A53A82"/>
    <w:rsid w:val="00A6089F"/>
    <w:rsid w:val="00A60E98"/>
    <w:rsid w:val="00A6175F"/>
    <w:rsid w:val="00A628BC"/>
    <w:rsid w:val="00A63089"/>
    <w:rsid w:val="00A637BC"/>
    <w:rsid w:val="00A65506"/>
    <w:rsid w:val="00A67EA8"/>
    <w:rsid w:val="00A70C4A"/>
    <w:rsid w:val="00A71541"/>
    <w:rsid w:val="00A72DB5"/>
    <w:rsid w:val="00A7393F"/>
    <w:rsid w:val="00A73A75"/>
    <w:rsid w:val="00A74B1F"/>
    <w:rsid w:val="00A7559A"/>
    <w:rsid w:val="00A7599F"/>
    <w:rsid w:val="00A76C6E"/>
    <w:rsid w:val="00A7774A"/>
    <w:rsid w:val="00A77833"/>
    <w:rsid w:val="00A80DDE"/>
    <w:rsid w:val="00A80ED2"/>
    <w:rsid w:val="00A90313"/>
    <w:rsid w:val="00A9046E"/>
    <w:rsid w:val="00A9174C"/>
    <w:rsid w:val="00A91A4F"/>
    <w:rsid w:val="00A92951"/>
    <w:rsid w:val="00A9443F"/>
    <w:rsid w:val="00A95497"/>
    <w:rsid w:val="00A96970"/>
    <w:rsid w:val="00AA0B16"/>
    <w:rsid w:val="00AA259C"/>
    <w:rsid w:val="00AA25A0"/>
    <w:rsid w:val="00AA749F"/>
    <w:rsid w:val="00AA7C38"/>
    <w:rsid w:val="00AA7E3C"/>
    <w:rsid w:val="00AB07E0"/>
    <w:rsid w:val="00AB09D4"/>
    <w:rsid w:val="00AB2259"/>
    <w:rsid w:val="00AB291C"/>
    <w:rsid w:val="00AB3002"/>
    <w:rsid w:val="00AB7E27"/>
    <w:rsid w:val="00AC03F9"/>
    <w:rsid w:val="00AC0F42"/>
    <w:rsid w:val="00AC1300"/>
    <w:rsid w:val="00AC33B8"/>
    <w:rsid w:val="00AC50C8"/>
    <w:rsid w:val="00AC5658"/>
    <w:rsid w:val="00AC611C"/>
    <w:rsid w:val="00AC6BCE"/>
    <w:rsid w:val="00AC744B"/>
    <w:rsid w:val="00AC7771"/>
    <w:rsid w:val="00AD06C8"/>
    <w:rsid w:val="00AD0ED0"/>
    <w:rsid w:val="00AD158B"/>
    <w:rsid w:val="00AD2F6D"/>
    <w:rsid w:val="00AD55B2"/>
    <w:rsid w:val="00AD6A70"/>
    <w:rsid w:val="00AD7D06"/>
    <w:rsid w:val="00AD7E8F"/>
    <w:rsid w:val="00AE1BB4"/>
    <w:rsid w:val="00AE235C"/>
    <w:rsid w:val="00AE3E73"/>
    <w:rsid w:val="00AE4E21"/>
    <w:rsid w:val="00AF0E85"/>
    <w:rsid w:val="00AF28C9"/>
    <w:rsid w:val="00AF418C"/>
    <w:rsid w:val="00AF4EF9"/>
    <w:rsid w:val="00AF5C0C"/>
    <w:rsid w:val="00B0007E"/>
    <w:rsid w:val="00B00536"/>
    <w:rsid w:val="00B005B8"/>
    <w:rsid w:val="00B014DD"/>
    <w:rsid w:val="00B02E9D"/>
    <w:rsid w:val="00B03226"/>
    <w:rsid w:val="00B03D7A"/>
    <w:rsid w:val="00B0481D"/>
    <w:rsid w:val="00B0656F"/>
    <w:rsid w:val="00B11ACC"/>
    <w:rsid w:val="00B125C9"/>
    <w:rsid w:val="00B13CCB"/>
    <w:rsid w:val="00B13F7A"/>
    <w:rsid w:val="00B1765F"/>
    <w:rsid w:val="00B17B7D"/>
    <w:rsid w:val="00B17EE1"/>
    <w:rsid w:val="00B2172E"/>
    <w:rsid w:val="00B25313"/>
    <w:rsid w:val="00B26BDE"/>
    <w:rsid w:val="00B30043"/>
    <w:rsid w:val="00B3007F"/>
    <w:rsid w:val="00B30FC3"/>
    <w:rsid w:val="00B31019"/>
    <w:rsid w:val="00B3183A"/>
    <w:rsid w:val="00B31C72"/>
    <w:rsid w:val="00B321DD"/>
    <w:rsid w:val="00B3392E"/>
    <w:rsid w:val="00B33C3A"/>
    <w:rsid w:val="00B35FB1"/>
    <w:rsid w:val="00B36665"/>
    <w:rsid w:val="00B3762B"/>
    <w:rsid w:val="00B40C1C"/>
    <w:rsid w:val="00B40E47"/>
    <w:rsid w:val="00B41C38"/>
    <w:rsid w:val="00B4767B"/>
    <w:rsid w:val="00B54E69"/>
    <w:rsid w:val="00B54FED"/>
    <w:rsid w:val="00B561A5"/>
    <w:rsid w:val="00B57EF6"/>
    <w:rsid w:val="00B60C07"/>
    <w:rsid w:val="00B62C24"/>
    <w:rsid w:val="00B64BF1"/>
    <w:rsid w:val="00B67137"/>
    <w:rsid w:val="00B67CB2"/>
    <w:rsid w:val="00B7158F"/>
    <w:rsid w:val="00B71975"/>
    <w:rsid w:val="00B72A52"/>
    <w:rsid w:val="00B73ABF"/>
    <w:rsid w:val="00B80491"/>
    <w:rsid w:val="00B82B76"/>
    <w:rsid w:val="00B844DC"/>
    <w:rsid w:val="00B8516C"/>
    <w:rsid w:val="00B87153"/>
    <w:rsid w:val="00B91738"/>
    <w:rsid w:val="00B9343A"/>
    <w:rsid w:val="00B9393E"/>
    <w:rsid w:val="00B9439D"/>
    <w:rsid w:val="00B94875"/>
    <w:rsid w:val="00B96666"/>
    <w:rsid w:val="00B97610"/>
    <w:rsid w:val="00BA0264"/>
    <w:rsid w:val="00BA0661"/>
    <w:rsid w:val="00BA06F0"/>
    <w:rsid w:val="00BA072B"/>
    <w:rsid w:val="00BA13C9"/>
    <w:rsid w:val="00BA19B5"/>
    <w:rsid w:val="00BA19ED"/>
    <w:rsid w:val="00BA2DAF"/>
    <w:rsid w:val="00BA2F56"/>
    <w:rsid w:val="00BA3DD2"/>
    <w:rsid w:val="00BA430A"/>
    <w:rsid w:val="00BA7808"/>
    <w:rsid w:val="00BA7DA2"/>
    <w:rsid w:val="00BB176F"/>
    <w:rsid w:val="00BB2899"/>
    <w:rsid w:val="00BB34B0"/>
    <w:rsid w:val="00BB375E"/>
    <w:rsid w:val="00BB4ED3"/>
    <w:rsid w:val="00BB65F4"/>
    <w:rsid w:val="00BC0454"/>
    <w:rsid w:val="00BC1F9C"/>
    <w:rsid w:val="00BC2D5E"/>
    <w:rsid w:val="00BC3BB9"/>
    <w:rsid w:val="00BC4E2A"/>
    <w:rsid w:val="00BC570A"/>
    <w:rsid w:val="00BC7A66"/>
    <w:rsid w:val="00BD0F23"/>
    <w:rsid w:val="00BD142C"/>
    <w:rsid w:val="00BD1D36"/>
    <w:rsid w:val="00BD1FA8"/>
    <w:rsid w:val="00BD3F83"/>
    <w:rsid w:val="00BD42E8"/>
    <w:rsid w:val="00BD571A"/>
    <w:rsid w:val="00BD77EF"/>
    <w:rsid w:val="00BE0BB3"/>
    <w:rsid w:val="00BE245B"/>
    <w:rsid w:val="00BE290A"/>
    <w:rsid w:val="00BE42EF"/>
    <w:rsid w:val="00BE50EF"/>
    <w:rsid w:val="00BE5A40"/>
    <w:rsid w:val="00BE6E9A"/>
    <w:rsid w:val="00BE77A1"/>
    <w:rsid w:val="00BF5C3B"/>
    <w:rsid w:val="00BF612D"/>
    <w:rsid w:val="00BF72F7"/>
    <w:rsid w:val="00C00B55"/>
    <w:rsid w:val="00C126CA"/>
    <w:rsid w:val="00C12B97"/>
    <w:rsid w:val="00C137C6"/>
    <w:rsid w:val="00C13916"/>
    <w:rsid w:val="00C14A58"/>
    <w:rsid w:val="00C17AD5"/>
    <w:rsid w:val="00C20256"/>
    <w:rsid w:val="00C20A3F"/>
    <w:rsid w:val="00C22098"/>
    <w:rsid w:val="00C228B9"/>
    <w:rsid w:val="00C2445E"/>
    <w:rsid w:val="00C25CCA"/>
    <w:rsid w:val="00C26CAB"/>
    <w:rsid w:val="00C303F1"/>
    <w:rsid w:val="00C32557"/>
    <w:rsid w:val="00C33BD2"/>
    <w:rsid w:val="00C343D0"/>
    <w:rsid w:val="00C35FF8"/>
    <w:rsid w:val="00C37E83"/>
    <w:rsid w:val="00C40E38"/>
    <w:rsid w:val="00C41173"/>
    <w:rsid w:val="00C41318"/>
    <w:rsid w:val="00C414F9"/>
    <w:rsid w:val="00C42E3A"/>
    <w:rsid w:val="00C43DE6"/>
    <w:rsid w:val="00C44B1E"/>
    <w:rsid w:val="00C46FE7"/>
    <w:rsid w:val="00C52702"/>
    <w:rsid w:val="00C544E2"/>
    <w:rsid w:val="00C5474E"/>
    <w:rsid w:val="00C55EEB"/>
    <w:rsid w:val="00C5774D"/>
    <w:rsid w:val="00C57A00"/>
    <w:rsid w:val="00C57F72"/>
    <w:rsid w:val="00C60568"/>
    <w:rsid w:val="00C609E3"/>
    <w:rsid w:val="00C612F3"/>
    <w:rsid w:val="00C65E0D"/>
    <w:rsid w:val="00C6719B"/>
    <w:rsid w:val="00C80F7F"/>
    <w:rsid w:val="00C823B5"/>
    <w:rsid w:val="00C82A2D"/>
    <w:rsid w:val="00C83096"/>
    <w:rsid w:val="00C85C90"/>
    <w:rsid w:val="00C864CC"/>
    <w:rsid w:val="00C912D1"/>
    <w:rsid w:val="00C916D0"/>
    <w:rsid w:val="00C919EA"/>
    <w:rsid w:val="00C92A95"/>
    <w:rsid w:val="00C93F8F"/>
    <w:rsid w:val="00C942DE"/>
    <w:rsid w:val="00C95118"/>
    <w:rsid w:val="00C959A1"/>
    <w:rsid w:val="00CA0CC9"/>
    <w:rsid w:val="00CA0F4B"/>
    <w:rsid w:val="00CA130F"/>
    <w:rsid w:val="00CA17D9"/>
    <w:rsid w:val="00CA1A68"/>
    <w:rsid w:val="00CA367A"/>
    <w:rsid w:val="00CA3A8E"/>
    <w:rsid w:val="00CA4783"/>
    <w:rsid w:val="00CA5F38"/>
    <w:rsid w:val="00CB36A2"/>
    <w:rsid w:val="00CB3C8D"/>
    <w:rsid w:val="00CB66AB"/>
    <w:rsid w:val="00CC1312"/>
    <w:rsid w:val="00CC2FC3"/>
    <w:rsid w:val="00CC498D"/>
    <w:rsid w:val="00CC6C3A"/>
    <w:rsid w:val="00CD0C5C"/>
    <w:rsid w:val="00CD351D"/>
    <w:rsid w:val="00CD4661"/>
    <w:rsid w:val="00CE0374"/>
    <w:rsid w:val="00CE0D57"/>
    <w:rsid w:val="00CE1389"/>
    <w:rsid w:val="00CE15E7"/>
    <w:rsid w:val="00CE2599"/>
    <w:rsid w:val="00CE4ACE"/>
    <w:rsid w:val="00CE6201"/>
    <w:rsid w:val="00CE6C13"/>
    <w:rsid w:val="00CF02D7"/>
    <w:rsid w:val="00CF0A22"/>
    <w:rsid w:val="00CF10BC"/>
    <w:rsid w:val="00CF3287"/>
    <w:rsid w:val="00CF4EE9"/>
    <w:rsid w:val="00CF7487"/>
    <w:rsid w:val="00CF7F48"/>
    <w:rsid w:val="00D0155E"/>
    <w:rsid w:val="00D0156F"/>
    <w:rsid w:val="00D03D05"/>
    <w:rsid w:val="00D04697"/>
    <w:rsid w:val="00D073AC"/>
    <w:rsid w:val="00D12070"/>
    <w:rsid w:val="00D12C50"/>
    <w:rsid w:val="00D13B7A"/>
    <w:rsid w:val="00D1489D"/>
    <w:rsid w:val="00D15C18"/>
    <w:rsid w:val="00D169A5"/>
    <w:rsid w:val="00D17E48"/>
    <w:rsid w:val="00D207E4"/>
    <w:rsid w:val="00D23778"/>
    <w:rsid w:val="00D26D07"/>
    <w:rsid w:val="00D310AE"/>
    <w:rsid w:val="00D31434"/>
    <w:rsid w:val="00D3168B"/>
    <w:rsid w:val="00D32023"/>
    <w:rsid w:val="00D3263E"/>
    <w:rsid w:val="00D32D81"/>
    <w:rsid w:val="00D32DDF"/>
    <w:rsid w:val="00D32FD1"/>
    <w:rsid w:val="00D3355D"/>
    <w:rsid w:val="00D341FC"/>
    <w:rsid w:val="00D35057"/>
    <w:rsid w:val="00D35C72"/>
    <w:rsid w:val="00D425F1"/>
    <w:rsid w:val="00D42C7C"/>
    <w:rsid w:val="00D461EC"/>
    <w:rsid w:val="00D47A2B"/>
    <w:rsid w:val="00D542E5"/>
    <w:rsid w:val="00D5446A"/>
    <w:rsid w:val="00D54A24"/>
    <w:rsid w:val="00D55472"/>
    <w:rsid w:val="00D601DF"/>
    <w:rsid w:val="00D603FF"/>
    <w:rsid w:val="00D60FDF"/>
    <w:rsid w:val="00D65551"/>
    <w:rsid w:val="00D66545"/>
    <w:rsid w:val="00D67EE9"/>
    <w:rsid w:val="00D71F85"/>
    <w:rsid w:val="00D7340C"/>
    <w:rsid w:val="00D7448E"/>
    <w:rsid w:val="00D75057"/>
    <w:rsid w:val="00D7785C"/>
    <w:rsid w:val="00D82555"/>
    <w:rsid w:val="00D843D0"/>
    <w:rsid w:val="00D84DFE"/>
    <w:rsid w:val="00D86B23"/>
    <w:rsid w:val="00D87DE9"/>
    <w:rsid w:val="00D92C69"/>
    <w:rsid w:val="00D94641"/>
    <w:rsid w:val="00D95F2F"/>
    <w:rsid w:val="00D96168"/>
    <w:rsid w:val="00DA20AF"/>
    <w:rsid w:val="00DA3554"/>
    <w:rsid w:val="00DA3D42"/>
    <w:rsid w:val="00DA4B8F"/>
    <w:rsid w:val="00DB5B6B"/>
    <w:rsid w:val="00DB6DDC"/>
    <w:rsid w:val="00DC0C45"/>
    <w:rsid w:val="00DC2443"/>
    <w:rsid w:val="00DC2D3D"/>
    <w:rsid w:val="00DC5BCB"/>
    <w:rsid w:val="00DD114D"/>
    <w:rsid w:val="00DD239A"/>
    <w:rsid w:val="00DD4803"/>
    <w:rsid w:val="00DD48CE"/>
    <w:rsid w:val="00DD73C2"/>
    <w:rsid w:val="00DD772E"/>
    <w:rsid w:val="00DE308C"/>
    <w:rsid w:val="00DE3A3D"/>
    <w:rsid w:val="00DF0C53"/>
    <w:rsid w:val="00DF38AE"/>
    <w:rsid w:val="00DF3D88"/>
    <w:rsid w:val="00DF5AF5"/>
    <w:rsid w:val="00DF6F92"/>
    <w:rsid w:val="00E0014A"/>
    <w:rsid w:val="00E0062A"/>
    <w:rsid w:val="00E012E3"/>
    <w:rsid w:val="00E02F5A"/>
    <w:rsid w:val="00E102AB"/>
    <w:rsid w:val="00E10402"/>
    <w:rsid w:val="00E1120A"/>
    <w:rsid w:val="00E12C89"/>
    <w:rsid w:val="00E20B42"/>
    <w:rsid w:val="00E21D91"/>
    <w:rsid w:val="00E24196"/>
    <w:rsid w:val="00E25EAD"/>
    <w:rsid w:val="00E25F1F"/>
    <w:rsid w:val="00E3070F"/>
    <w:rsid w:val="00E3135E"/>
    <w:rsid w:val="00E31446"/>
    <w:rsid w:val="00E321D6"/>
    <w:rsid w:val="00E322AF"/>
    <w:rsid w:val="00E32BFD"/>
    <w:rsid w:val="00E338B0"/>
    <w:rsid w:val="00E34228"/>
    <w:rsid w:val="00E41568"/>
    <w:rsid w:val="00E41AC1"/>
    <w:rsid w:val="00E53117"/>
    <w:rsid w:val="00E612F3"/>
    <w:rsid w:val="00E6154F"/>
    <w:rsid w:val="00E62FE8"/>
    <w:rsid w:val="00E63B68"/>
    <w:rsid w:val="00E66C49"/>
    <w:rsid w:val="00E67131"/>
    <w:rsid w:val="00E6768D"/>
    <w:rsid w:val="00E67DEB"/>
    <w:rsid w:val="00E67F61"/>
    <w:rsid w:val="00E700C3"/>
    <w:rsid w:val="00E711A3"/>
    <w:rsid w:val="00E71399"/>
    <w:rsid w:val="00E75E05"/>
    <w:rsid w:val="00E765A2"/>
    <w:rsid w:val="00E77E6B"/>
    <w:rsid w:val="00E8091E"/>
    <w:rsid w:val="00E80951"/>
    <w:rsid w:val="00E81ADC"/>
    <w:rsid w:val="00E8226D"/>
    <w:rsid w:val="00E82CC2"/>
    <w:rsid w:val="00E84481"/>
    <w:rsid w:val="00E85919"/>
    <w:rsid w:val="00E864E9"/>
    <w:rsid w:val="00E86EE2"/>
    <w:rsid w:val="00E86F3D"/>
    <w:rsid w:val="00E90B0F"/>
    <w:rsid w:val="00E95BC8"/>
    <w:rsid w:val="00E965A0"/>
    <w:rsid w:val="00E97F9D"/>
    <w:rsid w:val="00EA0004"/>
    <w:rsid w:val="00EA1BA8"/>
    <w:rsid w:val="00EA2BF3"/>
    <w:rsid w:val="00EA2DE8"/>
    <w:rsid w:val="00EA313C"/>
    <w:rsid w:val="00EA3F02"/>
    <w:rsid w:val="00EA51FA"/>
    <w:rsid w:val="00EA68EB"/>
    <w:rsid w:val="00EA6A2E"/>
    <w:rsid w:val="00EA725A"/>
    <w:rsid w:val="00EB1764"/>
    <w:rsid w:val="00EB2893"/>
    <w:rsid w:val="00EB29FD"/>
    <w:rsid w:val="00EB4513"/>
    <w:rsid w:val="00EB527B"/>
    <w:rsid w:val="00EB6DA3"/>
    <w:rsid w:val="00EC07B9"/>
    <w:rsid w:val="00EC07C9"/>
    <w:rsid w:val="00EC4AF6"/>
    <w:rsid w:val="00EC5586"/>
    <w:rsid w:val="00EC6A7C"/>
    <w:rsid w:val="00ED054E"/>
    <w:rsid w:val="00ED0A84"/>
    <w:rsid w:val="00ED2017"/>
    <w:rsid w:val="00ED38B9"/>
    <w:rsid w:val="00ED4343"/>
    <w:rsid w:val="00ED4391"/>
    <w:rsid w:val="00ED46A3"/>
    <w:rsid w:val="00ED4BB5"/>
    <w:rsid w:val="00ED4DE7"/>
    <w:rsid w:val="00ED4E21"/>
    <w:rsid w:val="00ED769C"/>
    <w:rsid w:val="00EE0EF6"/>
    <w:rsid w:val="00EE2A23"/>
    <w:rsid w:val="00EE48DA"/>
    <w:rsid w:val="00EE4F23"/>
    <w:rsid w:val="00EE529C"/>
    <w:rsid w:val="00EE5A69"/>
    <w:rsid w:val="00EE6C3B"/>
    <w:rsid w:val="00EF0086"/>
    <w:rsid w:val="00EF0830"/>
    <w:rsid w:val="00EF0F71"/>
    <w:rsid w:val="00EF2462"/>
    <w:rsid w:val="00EF251B"/>
    <w:rsid w:val="00EF73DF"/>
    <w:rsid w:val="00F015D4"/>
    <w:rsid w:val="00F0263A"/>
    <w:rsid w:val="00F02CC5"/>
    <w:rsid w:val="00F031D6"/>
    <w:rsid w:val="00F06962"/>
    <w:rsid w:val="00F12D49"/>
    <w:rsid w:val="00F1629C"/>
    <w:rsid w:val="00F164CC"/>
    <w:rsid w:val="00F176EF"/>
    <w:rsid w:val="00F17B66"/>
    <w:rsid w:val="00F21204"/>
    <w:rsid w:val="00F22598"/>
    <w:rsid w:val="00F22ABF"/>
    <w:rsid w:val="00F27136"/>
    <w:rsid w:val="00F27E9B"/>
    <w:rsid w:val="00F31702"/>
    <w:rsid w:val="00F32365"/>
    <w:rsid w:val="00F32752"/>
    <w:rsid w:val="00F339BD"/>
    <w:rsid w:val="00F33B1E"/>
    <w:rsid w:val="00F340C0"/>
    <w:rsid w:val="00F3552F"/>
    <w:rsid w:val="00F36BF4"/>
    <w:rsid w:val="00F3705F"/>
    <w:rsid w:val="00F4050C"/>
    <w:rsid w:val="00F417A4"/>
    <w:rsid w:val="00F44D5F"/>
    <w:rsid w:val="00F47F12"/>
    <w:rsid w:val="00F5201A"/>
    <w:rsid w:val="00F55635"/>
    <w:rsid w:val="00F571F4"/>
    <w:rsid w:val="00F61116"/>
    <w:rsid w:val="00F61264"/>
    <w:rsid w:val="00F61978"/>
    <w:rsid w:val="00F61D4C"/>
    <w:rsid w:val="00F63184"/>
    <w:rsid w:val="00F66E20"/>
    <w:rsid w:val="00F6717E"/>
    <w:rsid w:val="00F67434"/>
    <w:rsid w:val="00F67533"/>
    <w:rsid w:val="00F67574"/>
    <w:rsid w:val="00F70B8F"/>
    <w:rsid w:val="00F70F90"/>
    <w:rsid w:val="00F737A8"/>
    <w:rsid w:val="00F7658E"/>
    <w:rsid w:val="00F76F25"/>
    <w:rsid w:val="00F76F8A"/>
    <w:rsid w:val="00F772A3"/>
    <w:rsid w:val="00F80C6F"/>
    <w:rsid w:val="00F81FA9"/>
    <w:rsid w:val="00F82E87"/>
    <w:rsid w:val="00F837B6"/>
    <w:rsid w:val="00F8396A"/>
    <w:rsid w:val="00F85309"/>
    <w:rsid w:val="00F85CED"/>
    <w:rsid w:val="00F8660E"/>
    <w:rsid w:val="00F86ADF"/>
    <w:rsid w:val="00F908C6"/>
    <w:rsid w:val="00F90AE5"/>
    <w:rsid w:val="00F90B61"/>
    <w:rsid w:val="00F90C12"/>
    <w:rsid w:val="00F91FB1"/>
    <w:rsid w:val="00F92843"/>
    <w:rsid w:val="00F94380"/>
    <w:rsid w:val="00F96022"/>
    <w:rsid w:val="00F979DC"/>
    <w:rsid w:val="00F97CB9"/>
    <w:rsid w:val="00FA1D90"/>
    <w:rsid w:val="00FA2873"/>
    <w:rsid w:val="00FA61BC"/>
    <w:rsid w:val="00FA7163"/>
    <w:rsid w:val="00FA7E07"/>
    <w:rsid w:val="00FB08A8"/>
    <w:rsid w:val="00FB2320"/>
    <w:rsid w:val="00FB5432"/>
    <w:rsid w:val="00FB7475"/>
    <w:rsid w:val="00FC060A"/>
    <w:rsid w:val="00FC0CA9"/>
    <w:rsid w:val="00FC1C72"/>
    <w:rsid w:val="00FC2725"/>
    <w:rsid w:val="00FC2B0D"/>
    <w:rsid w:val="00FC3087"/>
    <w:rsid w:val="00FC34F9"/>
    <w:rsid w:val="00FC5DBA"/>
    <w:rsid w:val="00FC6307"/>
    <w:rsid w:val="00FC7DAA"/>
    <w:rsid w:val="00FC7FCE"/>
    <w:rsid w:val="00FD2DDA"/>
    <w:rsid w:val="00FD5B1B"/>
    <w:rsid w:val="00FD5D0A"/>
    <w:rsid w:val="00FD7964"/>
    <w:rsid w:val="00FE01BE"/>
    <w:rsid w:val="00FE0E33"/>
    <w:rsid w:val="00FE0FC2"/>
    <w:rsid w:val="00FE1C5B"/>
    <w:rsid w:val="00FE29D6"/>
    <w:rsid w:val="00FE3CDF"/>
    <w:rsid w:val="00FE47F8"/>
    <w:rsid w:val="00FE4A17"/>
    <w:rsid w:val="00FE5CE0"/>
    <w:rsid w:val="00FE66CB"/>
    <w:rsid w:val="00FE6886"/>
    <w:rsid w:val="00FE6D6D"/>
    <w:rsid w:val="00FE736F"/>
    <w:rsid w:val="00FE76F7"/>
    <w:rsid w:val="00FF0902"/>
    <w:rsid w:val="00FF2FB9"/>
    <w:rsid w:val="00FF47E5"/>
    <w:rsid w:val="00FF5D32"/>
    <w:rsid w:val="00FF7582"/>
    <w:rsid w:val="0D8E735A"/>
    <w:rsid w:val="1F7DEF5F"/>
    <w:rsid w:val="21DCE315"/>
    <w:rsid w:val="2279CCD7"/>
    <w:rsid w:val="35689DF1"/>
    <w:rsid w:val="55DCB35F"/>
    <w:rsid w:val="5D983CB5"/>
    <w:rsid w:val="78A62FF7"/>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1C7F580"/>
  <w15:docId w15:val="{B3C225D6-DD08-4348-9B11-7ACE0209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BEC"/>
    <w:pPr>
      <w:suppressAutoHyphens/>
      <w:spacing w:after="200" w:line="276" w:lineRule="auto"/>
    </w:pPr>
    <w:rPr>
      <w:rFonts w:ascii="Calibri" w:eastAsia="Calibri" w:hAnsi="Calibri"/>
      <w:sz w:val="22"/>
      <w:szCs w:val="22"/>
      <w:lang w:eastAsia="zh-CN"/>
    </w:rPr>
  </w:style>
  <w:style w:type="paragraph" w:styleId="Ttulo3">
    <w:name w:val="heading 3"/>
    <w:basedOn w:val="Normal"/>
    <w:next w:val="Normal"/>
    <w:qFormat/>
    <w:rsid w:val="00415E72"/>
    <w:pPr>
      <w:keepNext/>
      <w:numPr>
        <w:ilvl w:val="2"/>
        <w:numId w:val="21"/>
      </w:numPr>
      <w:spacing w:before="240" w:after="60" w:line="240" w:lineRule="auto"/>
      <w:outlineLvl w:val="2"/>
    </w:pPr>
    <w:rPr>
      <w:rFonts w:ascii="Arial" w:eastAsia="Times New Roman" w:hAnsi="Arial" w:cs="Arial"/>
      <w:b/>
      <w:bCs/>
      <w:sz w:val="26"/>
      <w:szCs w:val="26"/>
    </w:rPr>
  </w:style>
  <w:style w:type="paragraph" w:styleId="Ttulo5">
    <w:name w:val="heading 5"/>
    <w:basedOn w:val="Normal"/>
    <w:next w:val="Normal"/>
    <w:qFormat/>
    <w:rsid w:val="00415E72"/>
    <w:pPr>
      <w:keepNext/>
      <w:keepLines/>
      <w:numPr>
        <w:ilvl w:val="4"/>
        <w:numId w:val="21"/>
      </w:numPr>
      <w:spacing w:before="200" w:after="0"/>
      <w:outlineLvl w:val="4"/>
    </w:pPr>
    <w:rPr>
      <w:rFonts w:ascii="Cambria" w:eastAsia="Times New Roman" w:hAnsi="Cambria" w:cs="Cambria"/>
      <w:color w:val="243F60"/>
    </w:rPr>
  </w:style>
  <w:style w:type="paragraph" w:styleId="Ttulo6">
    <w:name w:val="heading 6"/>
    <w:basedOn w:val="Normal"/>
    <w:next w:val="Normal"/>
    <w:qFormat/>
    <w:rsid w:val="00415E72"/>
    <w:pPr>
      <w:keepNext/>
      <w:numPr>
        <w:ilvl w:val="5"/>
        <w:numId w:val="21"/>
      </w:numPr>
      <w:spacing w:before="120" w:after="120" w:line="240" w:lineRule="auto"/>
      <w:jc w:val="center"/>
      <w:outlineLvl w:val="5"/>
    </w:pPr>
    <w:rPr>
      <w:rFonts w:ascii="Verdana" w:hAnsi="Verdana" w:cs="Verdana"/>
      <w:b/>
      <w:bCs/>
      <w:color w:val="FFFFFF"/>
      <w:sz w:val="18"/>
      <w:szCs w:val="20"/>
      <w:lang w:val="es-ES_tradnl"/>
    </w:rPr>
  </w:style>
  <w:style w:type="paragraph" w:styleId="Ttulo9">
    <w:name w:val="heading 9"/>
    <w:basedOn w:val="Normal"/>
    <w:next w:val="Normal"/>
    <w:qFormat/>
    <w:rsid w:val="00415E72"/>
    <w:pPr>
      <w:keepNext/>
      <w:numPr>
        <w:ilvl w:val="8"/>
        <w:numId w:val="21"/>
      </w:numPr>
      <w:spacing w:after="0" w:line="240" w:lineRule="auto"/>
      <w:jc w:val="both"/>
      <w:outlineLvl w:val="8"/>
    </w:pPr>
    <w:rPr>
      <w:rFonts w:ascii="Arial" w:eastAsia="Times New Roman" w:hAnsi="Arial" w:cs="Arial"/>
      <w:b/>
      <w:bCs/>
      <w:color w:val="800000"/>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415E72"/>
    <w:rPr>
      <w:rFonts w:ascii="Symbol" w:hAnsi="Symbol" w:cs="Symbol" w:hint="default"/>
      <w:color w:val="2E74B5"/>
    </w:rPr>
  </w:style>
  <w:style w:type="character" w:customStyle="1" w:styleId="WW8Num1z1">
    <w:name w:val="WW8Num1z1"/>
    <w:rsid w:val="00415E72"/>
    <w:rPr>
      <w:rFonts w:ascii="Courier New" w:hAnsi="Courier New" w:cs="Courier New" w:hint="default"/>
    </w:rPr>
  </w:style>
  <w:style w:type="character" w:customStyle="1" w:styleId="WW8Num1z2">
    <w:name w:val="WW8Num1z2"/>
    <w:rsid w:val="00415E72"/>
    <w:rPr>
      <w:rFonts w:ascii="Wingdings" w:hAnsi="Wingdings" w:cs="Wingdings" w:hint="default"/>
    </w:rPr>
  </w:style>
  <w:style w:type="character" w:customStyle="1" w:styleId="WW8Num1z3">
    <w:name w:val="WW8Num1z3"/>
    <w:rsid w:val="00415E72"/>
    <w:rPr>
      <w:rFonts w:ascii="Symbol" w:hAnsi="Symbol" w:cs="Symbol" w:hint="default"/>
    </w:rPr>
  </w:style>
  <w:style w:type="character" w:customStyle="1" w:styleId="WW8Num2z0">
    <w:name w:val="WW8Num2z0"/>
    <w:rsid w:val="00415E72"/>
    <w:rPr>
      <w:rFonts w:ascii="Symbol" w:hAnsi="Symbol" w:cs="Symbol" w:hint="default"/>
      <w:color w:val="2E74B5"/>
    </w:rPr>
  </w:style>
  <w:style w:type="character" w:customStyle="1" w:styleId="WW8Num2z1">
    <w:name w:val="WW8Num2z1"/>
    <w:rsid w:val="00415E72"/>
    <w:rPr>
      <w:rFonts w:ascii="Courier New" w:hAnsi="Courier New" w:cs="Courier New" w:hint="default"/>
    </w:rPr>
  </w:style>
  <w:style w:type="character" w:customStyle="1" w:styleId="WW8Num2z2">
    <w:name w:val="WW8Num2z2"/>
    <w:rsid w:val="00415E72"/>
    <w:rPr>
      <w:rFonts w:ascii="Wingdings" w:hAnsi="Wingdings" w:cs="Wingdings" w:hint="default"/>
    </w:rPr>
  </w:style>
  <w:style w:type="character" w:customStyle="1" w:styleId="WW8Num2z3">
    <w:name w:val="WW8Num2z3"/>
    <w:rsid w:val="00415E72"/>
    <w:rPr>
      <w:rFonts w:ascii="Symbol" w:hAnsi="Symbol" w:cs="Symbol" w:hint="default"/>
    </w:rPr>
  </w:style>
  <w:style w:type="character" w:customStyle="1" w:styleId="WW8Num3z0">
    <w:name w:val="WW8Num3z0"/>
    <w:rsid w:val="00415E72"/>
    <w:rPr>
      <w:rFonts w:hint="default"/>
      <w:b/>
    </w:rPr>
  </w:style>
  <w:style w:type="character" w:customStyle="1" w:styleId="WW8Num3z1">
    <w:name w:val="WW8Num3z1"/>
    <w:rsid w:val="00415E72"/>
    <w:rPr>
      <w:rFonts w:ascii="Calibri" w:hAnsi="Calibri" w:cs="Calibri" w:hint="default"/>
    </w:rPr>
  </w:style>
  <w:style w:type="character" w:customStyle="1" w:styleId="WW8Num3z2">
    <w:name w:val="WW8Num3z2"/>
    <w:rsid w:val="00415E72"/>
    <w:rPr>
      <w:rFonts w:ascii="Times New Roman" w:eastAsia="Times New Roman" w:hAnsi="Times New Roman" w:cs="Times New Roman" w:hint="default"/>
    </w:rPr>
  </w:style>
  <w:style w:type="character" w:customStyle="1" w:styleId="WW8Num3z3">
    <w:name w:val="WW8Num3z3"/>
    <w:rsid w:val="00415E72"/>
    <w:rPr>
      <w:rFonts w:ascii="Symbol" w:hAnsi="Symbol" w:cs="Symbol" w:hint="default"/>
    </w:rPr>
  </w:style>
  <w:style w:type="character" w:customStyle="1" w:styleId="WW8Num3z4">
    <w:name w:val="WW8Num3z4"/>
    <w:rsid w:val="00415E72"/>
    <w:rPr>
      <w:rFonts w:ascii="Courier New" w:hAnsi="Courier New" w:cs="Courier New" w:hint="default"/>
    </w:rPr>
  </w:style>
  <w:style w:type="character" w:customStyle="1" w:styleId="WW8Num3z5">
    <w:name w:val="WW8Num3z5"/>
    <w:rsid w:val="00415E72"/>
    <w:rPr>
      <w:rFonts w:ascii="Wingdings" w:hAnsi="Wingdings" w:cs="Wingdings" w:hint="default"/>
    </w:rPr>
  </w:style>
  <w:style w:type="character" w:customStyle="1" w:styleId="WW8Num4z0">
    <w:name w:val="WW8Num4z0"/>
    <w:rsid w:val="00415E72"/>
    <w:rPr>
      <w:rFonts w:ascii="Symbol" w:hAnsi="Symbol" w:cs="Symbol" w:hint="default"/>
      <w:color w:val="2E74B5"/>
    </w:rPr>
  </w:style>
  <w:style w:type="character" w:customStyle="1" w:styleId="WW8Num4z1">
    <w:name w:val="WW8Num4z1"/>
    <w:rsid w:val="00415E72"/>
    <w:rPr>
      <w:rFonts w:ascii="Courier New" w:hAnsi="Courier New" w:cs="Courier New" w:hint="default"/>
    </w:rPr>
  </w:style>
  <w:style w:type="character" w:customStyle="1" w:styleId="WW8Num4z2">
    <w:name w:val="WW8Num4z2"/>
    <w:rsid w:val="00415E72"/>
    <w:rPr>
      <w:rFonts w:ascii="Wingdings" w:hAnsi="Wingdings" w:cs="Wingdings" w:hint="default"/>
    </w:rPr>
  </w:style>
  <w:style w:type="character" w:customStyle="1" w:styleId="WW8Num4z3">
    <w:name w:val="WW8Num4z3"/>
    <w:rsid w:val="00415E72"/>
    <w:rPr>
      <w:rFonts w:ascii="Symbol" w:hAnsi="Symbol" w:cs="Symbol" w:hint="default"/>
    </w:rPr>
  </w:style>
  <w:style w:type="character" w:customStyle="1" w:styleId="WW8Num5z0">
    <w:name w:val="WW8Num5z0"/>
    <w:rsid w:val="00415E72"/>
    <w:rPr>
      <w:rFonts w:cs="Times New Roman" w:hint="default"/>
      <w:color w:val="000000"/>
    </w:rPr>
  </w:style>
  <w:style w:type="character" w:customStyle="1" w:styleId="WW8Num5z1">
    <w:name w:val="WW8Num5z1"/>
    <w:rsid w:val="00415E72"/>
    <w:rPr>
      <w:rFonts w:ascii="Courier New" w:hAnsi="Courier New" w:cs="Courier New" w:hint="default"/>
    </w:rPr>
  </w:style>
  <w:style w:type="character" w:customStyle="1" w:styleId="WW8Num5z2">
    <w:name w:val="WW8Num5z2"/>
    <w:rsid w:val="00415E72"/>
    <w:rPr>
      <w:rFonts w:ascii="Wingdings" w:hAnsi="Wingdings" w:cs="Wingdings" w:hint="default"/>
    </w:rPr>
  </w:style>
  <w:style w:type="character" w:customStyle="1" w:styleId="WW8Num5z3">
    <w:name w:val="WW8Num5z3"/>
    <w:rsid w:val="00415E72"/>
    <w:rPr>
      <w:rFonts w:ascii="Symbol" w:hAnsi="Symbol" w:cs="Symbol" w:hint="default"/>
    </w:rPr>
  </w:style>
  <w:style w:type="character" w:customStyle="1" w:styleId="WW8Num6z0">
    <w:name w:val="WW8Num6z0"/>
    <w:rsid w:val="00415E72"/>
    <w:rPr>
      <w:rFonts w:ascii="Symbol" w:hAnsi="Symbol" w:cs="Symbol" w:hint="default"/>
      <w:color w:val="2E74B5"/>
    </w:rPr>
  </w:style>
  <w:style w:type="character" w:customStyle="1" w:styleId="WW8Num6z1">
    <w:name w:val="WW8Num6z1"/>
    <w:rsid w:val="00415E72"/>
    <w:rPr>
      <w:rFonts w:ascii="Courier New" w:hAnsi="Courier New" w:cs="Courier New" w:hint="default"/>
    </w:rPr>
  </w:style>
  <w:style w:type="character" w:customStyle="1" w:styleId="WW8Num6z2">
    <w:name w:val="WW8Num6z2"/>
    <w:rsid w:val="00415E72"/>
    <w:rPr>
      <w:rFonts w:ascii="Wingdings" w:hAnsi="Wingdings" w:cs="Wingdings" w:hint="default"/>
    </w:rPr>
  </w:style>
  <w:style w:type="character" w:customStyle="1" w:styleId="WW8Num6z3">
    <w:name w:val="WW8Num6z3"/>
    <w:rsid w:val="00415E72"/>
    <w:rPr>
      <w:rFonts w:ascii="Symbol" w:hAnsi="Symbol" w:cs="Symbol" w:hint="default"/>
    </w:rPr>
  </w:style>
  <w:style w:type="character" w:customStyle="1" w:styleId="WW8Num7z0">
    <w:name w:val="WW8Num7z0"/>
    <w:rsid w:val="00415E72"/>
    <w:rPr>
      <w:rFonts w:ascii="Symbol" w:hAnsi="Symbol" w:cs="Symbol" w:hint="default"/>
      <w:color w:val="2E74B5"/>
    </w:rPr>
  </w:style>
  <w:style w:type="character" w:customStyle="1" w:styleId="WW8Num7z1">
    <w:name w:val="WW8Num7z1"/>
    <w:rsid w:val="00415E72"/>
    <w:rPr>
      <w:rFonts w:ascii="Courier New" w:hAnsi="Courier New" w:cs="Courier New" w:hint="default"/>
    </w:rPr>
  </w:style>
  <w:style w:type="character" w:customStyle="1" w:styleId="WW8Num7z2">
    <w:name w:val="WW8Num7z2"/>
    <w:rsid w:val="00415E72"/>
    <w:rPr>
      <w:rFonts w:ascii="Wingdings" w:hAnsi="Wingdings" w:cs="Wingdings" w:hint="default"/>
    </w:rPr>
  </w:style>
  <w:style w:type="character" w:customStyle="1" w:styleId="WW8Num7z3">
    <w:name w:val="WW8Num7z3"/>
    <w:rsid w:val="00415E72"/>
    <w:rPr>
      <w:rFonts w:ascii="Symbol" w:hAnsi="Symbol" w:cs="Symbol" w:hint="default"/>
    </w:rPr>
  </w:style>
  <w:style w:type="character" w:customStyle="1" w:styleId="WW8Num8z0">
    <w:name w:val="WW8Num8z0"/>
    <w:rsid w:val="00415E72"/>
    <w:rPr>
      <w:rFonts w:ascii="Symbol" w:hAnsi="Symbol" w:cs="Symbol" w:hint="default"/>
      <w:color w:val="2E74B5"/>
      <w:sz w:val="24"/>
    </w:rPr>
  </w:style>
  <w:style w:type="character" w:customStyle="1" w:styleId="WW8Num8z1">
    <w:name w:val="WW8Num8z1"/>
    <w:rsid w:val="00415E72"/>
    <w:rPr>
      <w:rFonts w:ascii="Courier New" w:hAnsi="Courier New" w:cs="Courier New" w:hint="default"/>
      <w:color w:val="2E74B5"/>
      <w:sz w:val="24"/>
    </w:rPr>
  </w:style>
  <w:style w:type="character" w:customStyle="1" w:styleId="WW8Num8z2">
    <w:name w:val="WW8Num8z2"/>
    <w:rsid w:val="00415E72"/>
    <w:rPr>
      <w:rFonts w:ascii="Wingdings" w:hAnsi="Wingdings" w:cs="Wingdings" w:hint="default"/>
    </w:rPr>
  </w:style>
  <w:style w:type="character" w:customStyle="1" w:styleId="WW8Num8z3">
    <w:name w:val="WW8Num8z3"/>
    <w:rsid w:val="00415E72"/>
    <w:rPr>
      <w:rFonts w:ascii="Symbol" w:hAnsi="Symbol" w:cs="Symbol" w:hint="default"/>
    </w:rPr>
  </w:style>
  <w:style w:type="character" w:customStyle="1" w:styleId="WW8Num8z4">
    <w:name w:val="WW8Num8z4"/>
    <w:rsid w:val="00415E72"/>
    <w:rPr>
      <w:rFonts w:ascii="Courier New" w:hAnsi="Courier New" w:cs="Courier New" w:hint="default"/>
    </w:rPr>
  </w:style>
  <w:style w:type="character" w:customStyle="1" w:styleId="WW8Num9z0">
    <w:name w:val="WW8Num9z0"/>
    <w:rsid w:val="00415E72"/>
    <w:rPr>
      <w:rFonts w:ascii="Symbol" w:hAnsi="Symbol" w:cs="Symbol" w:hint="default"/>
      <w:color w:val="2E74B5"/>
      <w:sz w:val="24"/>
    </w:rPr>
  </w:style>
  <w:style w:type="character" w:customStyle="1" w:styleId="WW8Num9z1">
    <w:name w:val="WW8Num9z1"/>
    <w:rsid w:val="00415E72"/>
    <w:rPr>
      <w:rFonts w:ascii="Courier New" w:hAnsi="Courier New" w:cs="Courier New" w:hint="default"/>
    </w:rPr>
  </w:style>
  <w:style w:type="character" w:customStyle="1" w:styleId="WW8Num9z2">
    <w:name w:val="WW8Num9z2"/>
    <w:rsid w:val="00415E72"/>
    <w:rPr>
      <w:rFonts w:ascii="Wingdings" w:hAnsi="Wingdings" w:cs="Wingdings" w:hint="default"/>
    </w:rPr>
  </w:style>
  <w:style w:type="character" w:customStyle="1" w:styleId="WW8Num9z3">
    <w:name w:val="WW8Num9z3"/>
    <w:rsid w:val="00415E72"/>
    <w:rPr>
      <w:rFonts w:ascii="Symbol" w:hAnsi="Symbol" w:cs="Symbol" w:hint="default"/>
    </w:rPr>
  </w:style>
  <w:style w:type="character" w:customStyle="1" w:styleId="WW8Num10z0">
    <w:name w:val="WW8Num10z0"/>
    <w:rsid w:val="00415E72"/>
    <w:rPr>
      <w:rFonts w:ascii="Symbol" w:hAnsi="Symbol" w:cs="Symbol" w:hint="default"/>
      <w:color w:val="2E74B5"/>
    </w:rPr>
  </w:style>
  <w:style w:type="character" w:customStyle="1" w:styleId="WW8Num10z1">
    <w:name w:val="WW8Num10z1"/>
    <w:rsid w:val="00415E72"/>
    <w:rPr>
      <w:rFonts w:ascii="Calibri" w:eastAsia="Calibri" w:hAnsi="Calibri" w:cs="Arial" w:hint="default"/>
    </w:rPr>
  </w:style>
  <w:style w:type="character" w:customStyle="1" w:styleId="WW8Num10z2">
    <w:name w:val="WW8Num10z2"/>
    <w:rsid w:val="00415E72"/>
    <w:rPr>
      <w:rFonts w:ascii="Wingdings" w:hAnsi="Wingdings" w:cs="Wingdings" w:hint="default"/>
    </w:rPr>
  </w:style>
  <w:style w:type="character" w:customStyle="1" w:styleId="WW8Num10z3">
    <w:name w:val="WW8Num10z3"/>
    <w:rsid w:val="00415E72"/>
    <w:rPr>
      <w:rFonts w:ascii="Symbol" w:hAnsi="Symbol" w:cs="Symbol" w:hint="default"/>
    </w:rPr>
  </w:style>
  <w:style w:type="character" w:customStyle="1" w:styleId="WW8Num10z4">
    <w:name w:val="WW8Num10z4"/>
    <w:rsid w:val="00415E72"/>
    <w:rPr>
      <w:rFonts w:ascii="Courier New" w:hAnsi="Courier New" w:cs="Courier New" w:hint="default"/>
    </w:rPr>
  </w:style>
  <w:style w:type="character" w:customStyle="1" w:styleId="WW8Num11z0">
    <w:name w:val="WW8Num11z0"/>
    <w:rsid w:val="00415E72"/>
    <w:rPr>
      <w:rFonts w:ascii="Calibri" w:hAnsi="Calibri" w:cs="Calibri" w:hint="default"/>
    </w:rPr>
  </w:style>
  <w:style w:type="character" w:customStyle="1" w:styleId="WW8Num11z1">
    <w:name w:val="WW8Num11z1"/>
    <w:rsid w:val="00415E72"/>
    <w:rPr>
      <w:rFonts w:ascii="Courier New" w:hAnsi="Courier New" w:cs="Courier New" w:hint="default"/>
    </w:rPr>
  </w:style>
  <w:style w:type="character" w:customStyle="1" w:styleId="WW8Num11z2">
    <w:name w:val="WW8Num11z2"/>
    <w:rsid w:val="00415E72"/>
    <w:rPr>
      <w:rFonts w:ascii="Wingdings" w:hAnsi="Wingdings" w:cs="Wingdings" w:hint="default"/>
    </w:rPr>
  </w:style>
  <w:style w:type="character" w:customStyle="1" w:styleId="WW8Num11z3">
    <w:name w:val="WW8Num11z3"/>
    <w:rsid w:val="00415E72"/>
    <w:rPr>
      <w:rFonts w:ascii="Symbol" w:hAnsi="Symbol" w:cs="Symbol" w:hint="default"/>
    </w:rPr>
  </w:style>
  <w:style w:type="character" w:customStyle="1" w:styleId="WW8Num12z0">
    <w:name w:val="WW8Num12z0"/>
    <w:rsid w:val="00415E72"/>
    <w:rPr>
      <w:rFonts w:ascii="Symbol" w:hAnsi="Symbol" w:cs="Symbol" w:hint="default"/>
      <w:color w:val="2E74B5"/>
      <w:sz w:val="24"/>
    </w:rPr>
  </w:style>
  <w:style w:type="character" w:customStyle="1" w:styleId="WW8Num12z1">
    <w:name w:val="WW8Num12z1"/>
    <w:rsid w:val="00415E72"/>
    <w:rPr>
      <w:rFonts w:ascii="Courier New" w:hAnsi="Courier New" w:cs="Courier New" w:hint="default"/>
    </w:rPr>
  </w:style>
  <w:style w:type="character" w:customStyle="1" w:styleId="WW8Num12z2">
    <w:name w:val="WW8Num12z2"/>
    <w:rsid w:val="00415E72"/>
    <w:rPr>
      <w:rFonts w:ascii="Wingdings" w:hAnsi="Wingdings" w:cs="Wingdings" w:hint="default"/>
    </w:rPr>
  </w:style>
  <w:style w:type="character" w:customStyle="1" w:styleId="WW8Num12z3">
    <w:name w:val="WW8Num12z3"/>
    <w:rsid w:val="00415E72"/>
    <w:rPr>
      <w:rFonts w:ascii="Symbol" w:hAnsi="Symbol" w:cs="Symbol" w:hint="default"/>
    </w:rPr>
  </w:style>
  <w:style w:type="character" w:customStyle="1" w:styleId="WW8Num13z0">
    <w:name w:val="WW8Num13z0"/>
    <w:rsid w:val="00415E72"/>
    <w:rPr>
      <w:rFonts w:ascii="Symbol" w:hAnsi="Symbol" w:cs="Symbol" w:hint="default"/>
      <w:color w:val="2E74B5"/>
      <w:sz w:val="24"/>
    </w:rPr>
  </w:style>
  <w:style w:type="character" w:customStyle="1" w:styleId="WW8Num13z1">
    <w:name w:val="WW8Num13z1"/>
    <w:rsid w:val="00415E72"/>
    <w:rPr>
      <w:rFonts w:ascii="Courier New" w:hAnsi="Courier New" w:cs="Courier New" w:hint="default"/>
    </w:rPr>
  </w:style>
  <w:style w:type="character" w:customStyle="1" w:styleId="WW8Num13z2">
    <w:name w:val="WW8Num13z2"/>
    <w:rsid w:val="00415E72"/>
    <w:rPr>
      <w:rFonts w:ascii="Wingdings" w:hAnsi="Wingdings" w:cs="Wingdings" w:hint="default"/>
    </w:rPr>
  </w:style>
  <w:style w:type="character" w:customStyle="1" w:styleId="WW8Num13z3">
    <w:name w:val="WW8Num13z3"/>
    <w:rsid w:val="00415E72"/>
    <w:rPr>
      <w:rFonts w:ascii="Symbol" w:hAnsi="Symbol" w:cs="Symbol" w:hint="default"/>
    </w:rPr>
  </w:style>
  <w:style w:type="character" w:customStyle="1" w:styleId="WW8Num14z0">
    <w:name w:val="WW8Num14z0"/>
    <w:rsid w:val="00415E72"/>
    <w:rPr>
      <w:rFonts w:ascii="Symbol" w:hAnsi="Symbol" w:cs="Symbol" w:hint="default"/>
      <w:color w:val="2E74B5"/>
      <w:spacing w:val="-6"/>
      <w:sz w:val="24"/>
    </w:rPr>
  </w:style>
  <w:style w:type="character" w:customStyle="1" w:styleId="WW8Num14z1">
    <w:name w:val="WW8Num14z1"/>
    <w:rsid w:val="00415E72"/>
    <w:rPr>
      <w:rFonts w:ascii="Courier New" w:hAnsi="Courier New" w:cs="Courier New" w:hint="default"/>
    </w:rPr>
  </w:style>
  <w:style w:type="character" w:customStyle="1" w:styleId="WW8Num14z2">
    <w:name w:val="WW8Num14z2"/>
    <w:rsid w:val="00415E72"/>
    <w:rPr>
      <w:rFonts w:ascii="Wingdings" w:hAnsi="Wingdings" w:cs="Wingdings" w:hint="default"/>
    </w:rPr>
  </w:style>
  <w:style w:type="character" w:customStyle="1" w:styleId="WW8Num14z3">
    <w:name w:val="WW8Num14z3"/>
    <w:rsid w:val="00415E72"/>
    <w:rPr>
      <w:rFonts w:ascii="Symbol" w:hAnsi="Symbol" w:cs="Symbol" w:hint="default"/>
    </w:rPr>
  </w:style>
  <w:style w:type="character" w:customStyle="1" w:styleId="WW8Num15z0">
    <w:name w:val="WW8Num15z0"/>
    <w:rsid w:val="00415E72"/>
    <w:rPr>
      <w:rFonts w:ascii="Symbol" w:hAnsi="Symbol" w:cs="Symbol" w:hint="default"/>
      <w:color w:val="2E74B5"/>
      <w:spacing w:val="-6"/>
      <w:sz w:val="24"/>
      <w:szCs w:val="24"/>
      <w:lang w:val="es-ES_tradnl"/>
    </w:rPr>
  </w:style>
  <w:style w:type="character" w:customStyle="1" w:styleId="WW8Num15z1">
    <w:name w:val="WW8Num15z1"/>
    <w:rsid w:val="00415E72"/>
    <w:rPr>
      <w:rFonts w:ascii="Courier New" w:hAnsi="Courier New" w:cs="Courier New" w:hint="default"/>
    </w:rPr>
  </w:style>
  <w:style w:type="character" w:customStyle="1" w:styleId="WW8Num15z2">
    <w:name w:val="WW8Num15z2"/>
    <w:rsid w:val="00415E72"/>
    <w:rPr>
      <w:rFonts w:ascii="Wingdings" w:hAnsi="Wingdings" w:cs="Wingdings" w:hint="default"/>
    </w:rPr>
  </w:style>
  <w:style w:type="character" w:customStyle="1" w:styleId="WW8Num15z3">
    <w:name w:val="WW8Num15z3"/>
    <w:rsid w:val="00415E72"/>
    <w:rPr>
      <w:rFonts w:ascii="Symbol" w:hAnsi="Symbol" w:cs="Symbol" w:hint="default"/>
    </w:rPr>
  </w:style>
  <w:style w:type="character" w:customStyle="1" w:styleId="WW8Num16z0">
    <w:name w:val="WW8Num16z0"/>
    <w:rsid w:val="00415E72"/>
    <w:rPr>
      <w:rFonts w:ascii="Symbol" w:hAnsi="Symbol" w:cs="Symbol" w:hint="default"/>
      <w:color w:val="2E74B5"/>
    </w:rPr>
  </w:style>
  <w:style w:type="character" w:customStyle="1" w:styleId="WW8Num16z1">
    <w:name w:val="WW8Num16z1"/>
    <w:rsid w:val="00415E72"/>
    <w:rPr>
      <w:rFonts w:ascii="Courier New" w:hAnsi="Courier New" w:cs="Courier New" w:hint="default"/>
    </w:rPr>
  </w:style>
  <w:style w:type="character" w:customStyle="1" w:styleId="WW8Num16z2">
    <w:name w:val="WW8Num16z2"/>
    <w:rsid w:val="00415E72"/>
    <w:rPr>
      <w:rFonts w:ascii="Wingdings" w:hAnsi="Wingdings" w:cs="Wingdings" w:hint="default"/>
    </w:rPr>
  </w:style>
  <w:style w:type="character" w:customStyle="1" w:styleId="WW8Num16z3">
    <w:name w:val="WW8Num16z3"/>
    <w:rsid w:val="00415E72"/>
    <w:rPr>
      <w:rFonts w:ascii="Symbol" w:hAnsi="Symbol" w:cs="Symbol" w:hint="default"/>
    </w:rPr>
  </w:style>
  <w:style w:type="character" w:customStyle="1" w:styleId="WW8Num17z0">
    <w:name w:val="WW8Num17z0"/>
    <w:rsid w:val="00415E72"/>
    <w:rPr>
      <w:rFonts w:ascii="Symbol" w:hAnsi="Symbol" w:cs="Symbol" w:hint="default"/>
      <w:color w:val="2E74B5"/>
      <w:sz w:val="24"/>
    </w:rPr>
  </w:style>
  <w:style w:type="character" w:customStyle="1" w:styleId="WW8Num17z1">
    <w:name w:val="WW8Num17z1"/>
    <w:rsid w:val="00415E72"/>
    <w:rPr>
      <w:rFonts w:ascii="Courier New" w:hAnsi="Courier New" w:cs="Courier New" w:hint="default"/>
    </w:rPr>
  </w:style>
  <w:style w:type="character" w:customStyle="1" w:styleId="WW8Num17z2">
    <w:name w:val="WW8Num17z2"/>
    <w:rsid w:val="00415E72"/>
    <w:rPr>
      <w:rFonts w:ascii="Wingdings" w:hAnsi="Wingdings" w:cs="Wingdings" w:hint="default"/>
    </w:rPr>
  </w:style>
  <w:style w:type="character" w:customStyle="1" w:styleId="WW8Num17z3">
    <w:name w:val="WW8Num17z3"/>
    <w:rsid w:val="00415E72"/>
    <w:rPr>
      <w:rFonts w:ascii="Symbol" w:hAnsi="Symbol" w:cs="Symbol" w:hint="default"/>
    </w:rPr>
  </w:style>
  <w:style w:type="character" w:customStyle="1" w:styleId="WW8Num18z0">
    <w:name w:val="WW8Num18z0"/>
    <w:rsid w:val="00415E72"/>
    <w:rPr>
      <w:rFonts w:ascii="Symbol" w:hAnsi="Symbol" w:cs="Symbol" w:hint="default"/>
      <w:color w:val="2E74B5"/>
    </w:rPr>
  </w:style>
  <w:style w:type="character" w:customStyle="1" w:styleId="WW8Num18z1">
    <w:name w:val="WW8Num18z1"/>
    <w:rsid w:val="00415E72"/>
    <w:rPr>
      <w:rFonts w:ascii="Courier New" w:hAnsi="Courier New" w:cs="Courier New" w:hint="default"/>
    </w:rPr>
  </w:style>
  <w:style w:type="character" w:customStyle="1" w:styleId="WW8Num18z2">
    <w:name w:val="WW8Num18z2"/>
    <w:rsid w:val="00415E72"/>
    <w:rPr>
      <w:rFonts w:ascii="Wingdings" w:hAnsi="Wingdings" w:cs="Wingdings" w:hint="default"/>
    </w:rPr>
  </w:style>
  <w:style w:type="character" w:customStyle="1" w:styleId="WW8Num18z3">
    <w:name w:val="WW8Num18z3"/>
    <w:rsid w:val="00415E72"/>
    <w:rPr>
      <w:rFonts w:ascii="Symbol" w:hAnsi="Symbol" w:cs="Symbol" w:hint="default"/>
    </w:rPr>
  </w:style>
  <w:style w:type="character" w:customStyle="1" w:styleId="WW8Num19z0">
    <w:name w:val="WW8Num19z0"/>
    <w:rsid w:val="00415E72"/>
    <w:rPr>
      <w:rFonts w:ascii="Symbol" w:hAnsi="Symbol" w:cs="Symbol" w:hint="default"/>
      <w:color w:val="2E74B5"/>
    </w:rPr>
  </w:style>
  <w:style w:type="character" w:customStyle="1" w:styleId="WW8Num19z1">
    <w:name w:val="WW8Num19z1"/>
    <w:rsid w:val="00415E72"/>
    <w:rPr>
      <w:rFonts w:ascii="Courier New" w:hAnsi="Courier New" w:cs="Courier New" w:hint="default"/>
    </w:rPr>
  </w:style>
  <w:style w:type="character" w:customStyle="1" w:styleId="WW8Num19z2">
    <w:name w:val="WW8Num19z2"/>
    <w:rsid w:val="00415E72"/>
    <w:rPr>
      <w:rFonts w:ascii="Wingdings" w:hAnsi="Wingdings" w:cs="Wingdings" w:hint="default"/>
    </w:rPr>
  </w:style>
  <w:style w:type="character" w:customStyle="1" w:styleId="WW8Num19z3">
    <w:name w:val="WW8Num19z3"/>
    <w:rsid w:val="00415E72"/>
    <w:rPr>
      <w:rFonts w:ascii="Symbol" w:hAnsi="Symbol" w:cs="Symbol" w:hint="default"/>
    </w:rPr>
  </w:style>
  <w:style w:type="character" w:customStyle="1" w:styleId="WW8Num20z0">
    <w:name w:val="WW8Num20z0"/>
    <w:rsid w:val="00415E72"/>
    <w:rPr>
      <w:rFonts w:ascii="Symbol" w:hAnsi="Symbol" w:cs="Symbol" w:hint="default"/>
      <w:color w:val="2E74B5"/>
    </w:rPr>
  </w:style>
  <w:style w:type="character" w:customStyle="1" w:styleId="WW8Num20z1">
    <w:name w:val="WW8Num20z1"/>
    <w:rsid w:val="00415E72"/>
    <w:rPr>
      <w:rFonts w:ascii="Courier New" w:hAnsi="Courier New" w:cs="Courier New" w:hint="default"/>
    </w:rPr>
  </w:style>
  <w:style w:type="character" w:customStyle="1" w:styleId="WW8Num20z2">
    <w:name w:val="WW8Num20z2"/>
    <w:rsid w:val="00415E72"/>
    <w:rPr>
      <w:rFonts w:ascii="Wingdings" w:hAnsi="Wingdings" w:cs="Wingdings" w:hint="default"/>
    </w:rPr>
  </w:style>
  <w:style w:type="character" w:customStyle="1" w:styleId="WW8Num20z3">
    <w:name w:val="WW8Num20z3"/>
    <w:rsid w:val="00415E72"/>
    <w:rPr>
      <w:rFonts w:ascii="Symbol" w:hAnsi="Symbol" w:cs="Symbol" w:hint="default"/>
    </w:rPr>
  </w:style>
  <w:style w:type="character" w:customStyle="1" w:styleId="WW8Num21z0">
    <w:name w:val="WW8Num21z0"/>
    <w:rsid w:val="00415E72"/>
    <w:rPr>
      <w:rFonts w:ascii="Symbol" w:hAnsi="Symbol" w:cs="Symbol" w:hint="default"/>
      <w:color w:val="2E74B5"/>
      <w:sz w:val="24"/>
    </w:rPr>
  </w:style>
  <w:style w:type="character" w:customStyle="1" w:styleId="WW8Num21z1">
    <w:name w:val="WW8Num21z1"/>
    <w:rsid w:val="00415E72"/>
    <w:rPr>
      <w:rFonts w:ascii="Courier New" w:hAnsi="Courier New" w:cs="Courier New" w:hint="default"/>
    </w:rPr>
  </w:style>
  <w:style w:type="character" w:customStyle="1" w:styleId="WW8Num21z2">
    <w:name w:val="WW8Num21z2"/>
    <w:rsid w:val="00415E72"/>
    <w:rPr>
      <w:rFonts w:ascii="Wingdings" w:hAnsi="Wingdings" w:cs="Wingdings" w:hint="default"/>
    </w:rPr>
  </w:style>
  <w:style w:type="character" w:customStyle="1" w:styleId="WW8Num21z3">
    <w:name w:val="WW8Num21z3"/>
    <w:rsid w:val="00415E72"/>
    <w:rPr>
      <w:rFonts w:ascii="Symbol" w:hAnsi="Symbol" w:cs="Symbol" w:hint="default"/>
    </w:rPr>
  </w:style>
  <w:style w:type="character" w:customStyle="1" w:styleId="WW8Num22z0">
    <w:name w:val="WW8Num22z0"/>
    <w:rsid w:val="00415E72"/>
    <w:rPr>
      <w:rFonts w:ascii="Symbol" w:hAnsi="Symbol" w:cs="Symbol" w:hint="default"/>
      <w:color w:val="000000"/>
    </w:rPr>
  </w:style>
  <w:style w:type="character" w:customStyle="1" w:styleId="WW8Num22z1">
    <w:name w:val="WW8Num22z1"/>
    <w:rsid w:val="00415E72"/>
    <w:rPr>
      <w:rFonts w:ascii="Courier New" w:hAnsi="Courier New" w:cs="Courier New" w:hint="default"/>
    </w:rPr>
  </w:style>
  <w:style w:type="character" w:customStyle="1" w:styleId="WW8Num22z2">
    <w:name w:val="WW8Num22z2"/>
    <w:rsid w:val="00415E72"/>
    <w:rPr>
      <w:rFonts w:ascii="Wingdings" w:hAnsi="Wingdings" w:cs="Wingdings" w:hint="default"/>
    </w:rPr>
  </w:style>
  <w:style w:type="character" w:customStyle="1" w:styleId="WW8Num22z3">
    <w:name w:val="WW8Num22z3"/>
    <w:rsid w:val="00415E72"/>
    <w:rPr>
      <w:rFonts w:ascii="Symbol" w:hAnsi="Symbol" w:cs="Symbol" w:hint="default"/>
    </w:rPr>
  </w:style>
  <w:style w:type="character" w:customStyle="1" w:styleId="WW8Num23z0">
    <w:name w:val="WW8Num23z0"/>
    <w:rsid w:val="00415E72"/>
    <w:rPr>
      <w:rFonts w:ascii="Symbol" w:hAnsi="Symbol" w:cs="Symbol" w:hint="default"/>
      <w:color w:val="2E74B5"/>
    </w:rPr>
  </w:style>
  <w:style w:type="character" w:customStyle="1" w:styleId="WW8Num23z1">
    <w:name w:val="WW8Num23z1"/>
    <w:rsid w:val="00415E72"/>
    <w:rPr>
      <w:rFonts w:ascii="Courier New" w:hAnsi="Courier New" w:cs="Courier New" w:hint="default"/>
    </w:rPr>
  </w:style>
  <w:style w:type="character" w:customStyle="1" w:styleId="WW8Num23z2">
    <w:name w:val="WW8Num23z2"/>
    <w:rsid w:val="00415E72"/>
    <w:rPr>
      <w:rFonts w:ascii="Wingdings" w:hAnsi="Wingdings" w:cs="Wingdings" w:hint="default"/>
    </w:rPr>
  </w:style>
  <w:style w:type="character" w:customStyle="1" w:styleId="WW8Num23z3">
    <w:name w:val="WW8Num23z3"/>
    <w:rsid w:val="00415E72"/>
    <w:rPr>
      <w:rFonts w:ascii="Symbol" w:hAnsi="Symbol" w:cs="Symbol" w:hint="default"/>
    </w:rPr>
  </w:style>
  <w:style w:type="character" w:customStyle="1" w:styleId="WW8Num24z0">
    <w:name w:val="WW8Num24z0"/>
    <w:rsid w:val="00415E72"/>
    <w:rPr>
      <w:rFonts w:hint="default"/>
    </w:rPr>
  </w:style>
  <w:style w:type="character" w:customStyle="1" w:styleId="WW8Num25z0">
    <w:name w:val="WW8Num25z0"/>
    <w:rsid w:val="00415E72"/>
    <w:rPr>
      <w:rFonts w:ascii="Symbol" w:hAnsi="Symbol" w:cs="Symbol" w:hint="default"/>
      <w:color w:val="2E74B5"/>
      <w:sz w:val="24"/>
      <w:lang w:eastAsia="es-ES"/>
    </w:rPr>
  </w:style>
  <w:style w:type="character" w:customStyle="1" w:styleId="WW8Num25z1">
    <w:name w:val="WW8Num25z1"/>
    <w:rsid w:val="00415E72"/>
    <w:rPr>
      <w:rFonts w:ascii="Courier New" w:hAnsi="Courier New" w:cs="Courier New" w:hint="default"/>
    </w:rPr>
  </w:style>
  <w:style w:type="character" w:customStyle="1" w:styleId="WW8Num25z2">
    <w:name w:val="WW8Num25z2"/>
    <w:rsid w:val="00415E72"/>
    <w:rPr>
      <w:rFonts w:ascii="Wingdings" w:hAnsi="Wingdings" w:cs="Wingdings" w:hint="default"/>
    </w:rPr>
  </w:style>
  <w:style w:type="character" w:customStyle="1" w:styleId="WW8Num25z3">
    <w:name w:val="WW8Num25z3"/>
    <w:rsid w:val="00415E72"/>
    <w:rPr>
      <w:rFonts w:ascii="Symbol" w:hAnsi="Symbol" w:cs="Symbol" w:hint="default"/>
    </w:rPr>
  </w:style>
  <w:style w:type="character" w:customStyle="1" w:styleId="WW8Num26z0">
    <w:name w:val="WW8Num26z0"/>
    <w:rsid w:val="00415E72"/>
    <w:rPr>
      <w:rFonts w:ascii="Symbol" w:hAnsi="Symbol" w:cs="Symbol" w:hint="default"/>
      <w:color w:val="2E74B5"/>
    </w:rPr>
  </w:style>
  <w:style w:type="character" w:customStyle="1" w:styleId="WW8Num26z1">
    <w:name w:val="WW8Num26z1"/>
    <w:rsid w:val="00415E72"/>
    <w:rPr>
      <w:rFonts w:ascii="Courier New" w:hAnsi="Courier New" w:cs="Courier New" w:hint="default"/>
    </w:rPr>
  </w:style>
  <w:style w:type="character" w:customStyle="1" w:styleId="WW8Num26z2">
    <w:name w:val="WW8Num26z2"/>
    <w:rsid w:val="00415E72"/>
    <w:rPr>
      <w:rFonts w:ascii="Wingdings" w:hAnsi="Wingdings" w:cs="Wingdings" w:hint="default"/>
    </w:rPr>
  </w:style>
  <w:style w:type="character" w:customStyle="1" w:styleId="WW8Num26z3">
    <w:name w:val="WW8Num26z3"/>
    <w:rsid w:val="00415E72"/>
    <w:rPr>
      <w:rFonts w:ascii="Symbol" w:hAnsi="Symbol" w:cs="Symbol" w:hint="default"/>
    </w:rPr>
  </w:style>
  <w:style w:type="character" w:customStyle="1" w:styleId="WW8Num27z0">
    <w:name w:val="WW8Num27z0"/>
    <w:rsid w:val="00415E72"/>
    <w:rPr>
      <w:rFonts w:ascii="Symbol" w:hAnsi="Symbol" w:cs="Symbol" w:hint="default"/>
      <w:color w:val="2E74B5"/>
    </w:rPr>
  </w:style>
  <w:style w:type="character" w:customStyle="1" w:styleId="WW8Num27z1">
    <w:name w:val="WW8Num27z1"/>
    <w:rsid w:val="00415E72"/>
    <w:rPr>
      <w:rFonts w:ascii="Courier New" w:hAnsi="Courier New" w:cs="Courier New" w:hint="default"/>
    </w:rPr>
  </w:style>
  <w:style w:type="character" w:customStyle="1" w:styleId="WW8Num27z2">
    <w:name w:val="WW8Num27z2"/>
    <w:rsid w:val="00415E72"/>
    <w:rPr>
      <w:rFonts w:ascii="Wingdings" w:hAnsi="Wingdings" w:cs="Wingdings" w:hint="default"/>
    </w:rPr>
  </w:style>
  <w:style w:type="character" w:customStyle="1" w:styleId="WW8Num27z3">
    <w:name w:val="WW8Num27z3"/>
    <w:rsid w:val="00415E72"/>
    <w:rPr>
      <w:rFonts w:ascii="Symbol" w:hAnsi="Symbol" w:cs="Symbol" w:hint="default"/>
    </w:rPr>
  </w:style>
  <w:style w:type="character" w:customStyle="1" w:styleId="WW8Num28z0">
    <w:name w:val="WW8Num28z0"/>
    <w:rsid w:val="00415E72"/>
    <w:rPr>
      <w:rFonts w:ascii="Symbol" w:hAnsi="Symbol" w:cs="Symbol" w:hint="default"/>
      <w:color w:val="2E74B5"/>
      <w:sz w:val="24"/>
    </w:rPr>
  </w:style>
  <w:style w:type="character" w:customStyle="1" w:styleId="WW8Num28z1">
    <w:name w:val="WW8Num28z1"/>
    <w:rsid w:val="00415E72"/>
    <w:rPr>
      <w:rFonts w:ascii="Courier New" w:hAnsi="Courier New" w:cs="Courier New" w:hint="default"/>
    </w:rPr>
  </w:style>
  <w:style w:type="character" w:customStyle="1" w:styleId="WW8Num28z2">
    <w:name w:val="WW8Num28z2"/>
    <w:rsid w:val="00415E72"/>
    <w:rPr>
      <w:rFonts w:ascii="Wingdings" w:hAnsi="Wingdings" w:cs="Wingdings" w:hint="default"/>
    </w:rPr>
  </w:style>
  <w:style w:type="character" w:customStyle="1" w:styleId="WW8Num28z3">
    <w:name w:val="WW8Num28z3"/>
    <w:rsid w:val="00415E72"/>
    <w:rPr>
      <w:rFonts w:ascii="Symbol" w:hAnsi="Symbol" w:cs="Symbol" w:hint="default"/>
    </w:rPr>
  </w:style>
  <w:style w:type="character" w:customStyle="1" w:styleId="Fuentedeprrafopredeter1">
    <w:name w:val="Fuente de párrafo predeter.1"/>
    <w:rsid w:val="00415E72"/>
  </w:style>
  <w:style w:type="character" w:customStyle="1" w:styleId="EncabezadoCar">
    <w:name w:val="Encabezado Car"/>
    <w:basedOn w:val="Fuentedeprrafopredeter1"/>
    <w:rsid w:val="00415E72"/>
  </w:style>
  <w:style w:type="character" w:customStyle="1" w:styleId="PiedepginaCar">
    <w:name w:val="Pie de página Car"/>
    <w:basedOn w:val="Fuentedeprrafopredeter1"/>
    <w:rsid w:val="00415E72"/>
  </w:style>
  <w:style w:type="character" w:customStyle="1" w:styleId="TextodegloboCar">
    <w:name w:val="Texto de globo Car"/>
    <w:rsid w:val="00415E72"/>
    <w:rPr>
      <w:rFonts w:ascii="Tahoma" w:hAnsi="Tahoma" w:cs="Tahoma"/>
      <w:sz w:val="16"/>
      <w:szCs w:val="16"/>
    </w:rPr>
  </w:style>
  <w:style w:type="character" w:customStyle="1" w:styleId="Ttulo6Car">
    <w:name w:val="Título 6 Car"/>
    <w:rsid w:val="00415E72"/>
    <w:rPr>
      <w:rFonts w:ascii="Verdana" w:eastAsia="Calibri" w:hAnsi="Verdana" w:cs="Times New Roman"/>
      <w:b/>
      <w:bCs/>
      <w:color w:val="FFFFFF"/>
      <w:sz w:val="18"/>
      <w:lang w:val="es-ES_tradnl"/>
    </w:rPr>
  </w:style>
  <w:style w:type="character" w:customStyle="1" w:styleId="TextoindependienteCar">
    <w:name w:val="Texto independiente Car"/>
    <w:rsid w:val="00415E72"/>
    <w:rPr>
      <w:rFonts w:ascii="Times New Roman" w:eastAsia="Calibri" w:hAnsi="Times New Roman" w:cs="Times New Roman"/>
      <w:sz w:val="24"/>
      <w:szCs w:val="20"/>
      <w:lang w:val="es-ES_tradnl"/>
    </w:rPr>
  </w:style>
  <w:style w:type="character" w:customStyle="1" w:styleId="Textoindependiente3Car">
    <w:name w:val="Texto independiente 3 Car"/>
    <w:rsid w:val="00415E72"/>
    <w:rPr>
      <w:rFonts w:ascii="Verdana" w:eastAsia="Calibri" w:hAnsi="Verdana" w:cs="Times New Roman"/>
      <w:sz w:val="20"/>
      <w:szCs w:val="20"/>
      <w:lang w:val="es-ES_tradnl"/>
    </w:rPr>
  </w:style>
  <w:style w:type="character" w:customStyle="1" w:styleId="SangradetextonormalCar">
    <w:name w:val="Sangría de texto normal Car"/>
    <w:rsid w:val="00415E72"/>
    <w:rPr>
      <w:rFonts w:ascii="Verdana" w:eastAsia="Calibri" w:hAnsi="Verdana" w:cs="Times New Roman"/>
      <w:sz w:val="20"/>
      <w:szCs w:val="20"/>
      <w:lang w:val="es-ES_tradnl"/>
    </w:rPr>
  </w:style>
  <w:style w:type="character" w:customStyle="1" w:styleId="Sangra2detindependienteCar">
    <w:name w:val="Sangría 2 de t. independiente Car"/>
    <w:rsid w:val="00415E72"/>
    <w:rPr>
      <w:rFonts w:ascii="Verdana" w:eastAsia="Calibri" w:hAnsi="Verdana" w:cs="Times New Roman"/>
      <w:sz w:val="20"/>
      <w:szCs w:val="20"/>
      <w:lang w:val="es-ES_tradnl"/>
    </w:rPr>
  </w:style>
  <w:style w:type="character" w:customStyle="1" w:styleId="Sangra3detindependienteCar">
    <w:name w:val="Sangría 3 de t. independiente Car"/>
    <w:rsid w:val="00415E72"/>
    <w:rPr>
      <w:rFonts w:ascii="Verdana" w:eastAsia="Calibri" w:hAnsi="Verdana" w:cs="Times New Roman"/>
      <w:sz w:val="20"/>
      <w:szCs w:val="20"/>
      <w:lang w:val="es-ES_tradnl"/>
    </w:rPr>
  </w:style>
  <w:style w:type="character" w:customStyle="1" w:styleId="A1">
    <w:name w:val="A1"/>
    <w:rsid w:val="00415E72"/>
    <w:rPr>
      <w:color w:val="000000"/>
    </w:rPr>
  </w:style>
  <w:style w:type="character" w:customStyle="1" w:styleId="PROGRAMACIN-EpgrafeCar">
    <w:name w:val="PROGRAMACIÓN-Epígrafe Car"/>
    <w:rsid w:val="00415E72"/>
    <w:rPr>
      <w:b/>
      <w:color w:val="FFFFFF"/>
      <w:sz w:val="24"/>
      <w:szCs w:val="24"/>
      <w:shd w:val="clear" w:color="auto" w:fill="8DB3E2"/>
    </w:rPr>
  </w:style>
  <w:style w:type="character" w:customStyle="1" w:styleId="PROGRAMACIN-TextoCar">
    <w:name w:val="PROGRAMACIÓN-Texto Car"/>
    <w:rsid w:val="00415E72"/>
    <w:rPr>
      <w:rFonts w:cs="Arial"/>
      <w:sz w:val="24"/>
      <w:szCs w:val="24"/>
    </w:rPr>
  </w:style>
  <w:style w:type="character" w:customStyle="1" w:styleId="PROGRAMACIN-SubepgrafeCar">
    <w:name w:val="PROGRAMACIÓN-Subepígrafe Car"/>
    <w:rsid w:val="00415E72"/>
    <w:rPr>
      <w:b/>
      <w:sz w:val="24"/>
      <w:szCs w:val="24"/>
    </w:rPr>
  </w:style>
  <w:style w:type="character" w:customStyle="1" w:styleId="PROGRAMACIN-BolichesCar">
    <w:name w:val="PROGRAMACIÓN-Boliches Car"/>
    <w:rsid w:val="00415E72"/>
    <w:rPr>
      <w:sz w:val="24"/>
      <w:szCs w:val="24"/>
    </w:rPr>
  </w:style>
  <w:style w:type="character" w:customStyle="1" w:styleId="PROGRAMACIN-LetrasCar">
    <w:name w:val="PROGRAMACIÓN-Letras Car"/>
    <w:rsid w:val="00415E72"/>
    <w:rPr>
      <w:sz w:val="24"/>
      <w:szCs w:val="24"/>
    </w:rPr>
  </w:style>
  <w:style w:type="character" w:customStyle="1" w:styleId="PROGRAMACIN-UnidadCar">
    <w:name w:val="PROGRAMACIÓN-Unidad Car"/>
    <w:rsid w:val="00415E72"/>
    <w:rPr>
      <w:b/>
      <w:sz w:val="28"/>
      <w:szCs w:val="22"/>
    </w:rPr>
  </w:style>
  <w:style w:type="character" w:customStyle="1" w:styleId="ProgramacinGuionesCar">
    <w:name w:val="Programación_Guiones Car"/>
    <w:rsid w:val="00415E72"/>
    <w:rPr>
      <w:sz w:val="24"/>
      <w:szCs w:val="24"/>
    </w:rPr>
  </w:style>
  <w:style w:type="character" w:customStyle="1" w:styleId="Programacin-NumerosCar">
    <w:name w:val="Programación-Numeros Car"/>
    <w:rsid w:val="00415E72"/>
    <w:rPr>
      <w:sz w:val="24"/>
      <w:szCs w:val="24"/>
    </w:rPr>
  </w:style>
  <w:style w:type="character" w:customStyle="1" w:styleId="TEXTOGRALCar">
    <w:name w:val="*TEXTO GRAL Car"/>
    <w:rsid w:val="00415E72"/>
    <w:rPr>
      <w:rFonts w:ascii="Times New Roman" w:eastAsia="Times" w:hAnsi="Times New Roman" w:cs="Times New Roman"/>
      <w:kern w:val="2"/>
      <w:sz w:val="22"/>
      <w:szCs w:val="24"/>
      <w:lang w:val="es-ES_tradnl"/>
    </w:rPr>
  </w:style>
  <w:style w:type="character" w:customStyle="1" w:styleId="TextosinformatoCar">
    <w:name w:val="Texto sin formato Car"/>
    <w:rsid w:val="00415E72"/>
    <w:rPr>
      <w:rFonts w:ascii="Courier New" w:eastAsia="Times New Roman" w:hAnsi="Courier New" w:cs="Courier New"/>
    </w:rPr>
  </w:style>
  <w:style w:type="character" w:customStyle="1" w:styleId="Ttulo5Car">
    <w:name w:val="Título 5 Car"/>
    <w:rsid w:val="00415E72"/>
    <w:rPr>
      <w:rFonts w:ascii="Cambria" w:eastAsia="Times New Roman" w:hAnsi="Cambria" w:cs="Times New Roman"/>
      <w:color w:val="243F60"/>
      <w:sz w:val="22"/>
      <w:szCs w:val="22"/>
    </w:rPr>
  </w:style>
  <w:style w:type="character" w:customStyle="1" w:styleId="Ttulo3Car">
    <w:name w:val="Título 3 Car"/>
    <w:rsid w:val="00415E72"/>
    <w:rPr>
      <w:rFonts w:ascii="Arial" w:eastAsia="Times New Roman" w:hAnsi="Arial" w:cs="Arial"/>
      <w:b/>
      <w:bCs/>
      <w:sz w:val="26"/>
      <w:szCs w:val="26"/>
    </w:rPr>
  </w:style>
  <w:style w:type="character" w:customStyle="1" w:styleId="Ttulo9Car">
    <w:name w:val="Título 9 Car"/>
    <w:rsid w:val="00415E72"/>
    <w:rPr>
      <w:rFonts w:ascii="Arial" w:eastAsia="Times New Roman" w:hAnsi="Arial" w:cs="Arial"/>
      <w:b/>
      <w:bCs/>
      <w:color w:val="800000"/>
      <w:szCs w:val="24"/>
    </w:rPr>
  </w:style>
  <w:style w:type="character" w:customStyle="1" w:styleId="PuestoCar">
    <w:name w:val="Puesto Car"/>
    <w:rsid w:val="00415E72"/>
    <w:rPr>
      <w:rFonts w:ascii="Tahoma" w:eastAsia="Times New Roman" w:hAnsi="Tahoma" w:cs="Tahoma"/>
      <w:b/>
      <w:bCs/>
      <w:sz w:val="24"/>
      <w:szCs w:val="24"/>
    </w:rPr>
  </w:style>
  <w:style w:type="character" w:styleId="Nmerodepgina">
    <w:name w:val="page number"/>
    <w:basedOn w:val="Fuentedeprrafopredeter1"/>
    <w:rsid w:val="00415E72"/>
  </w:style>
  <w:style w:type="character" w:customStyle="1" w:styleId="TtuloCar">
    <w:name w:val="Título Car"/>
    <w:rsid w:val="00415E72"/>
    <w:rPr>
      <w:rFonts w:ascii="Tahoma" w:eastAsia="Times New Roman" w:hAnsi="Tahoma" w:cs="Tahoma"/>
      <w:b/>
      <w:bCs/>
      <w:sz w:val="24"/>
      <w:szCs w:val="24"/>
    </w:rPr>
  </w:style>
  <w:style w:type="character" w:customStyle="1" w:styleId="PrrafodelistaCar">
    <w:name w:val="Párrafo de lista Car"/>
    <w:uiPriority w:val="34"/>
    <w:rsid w:val="00415E72"/>
    <w:rPr>
      <w:sz w:val="22"/>
      <w:szCs w:val="22"/>
    </w:rPr>
  </w:style>
  <w:style w:type="character" w:customStyle="1" w:styleId="TextonotapieCar">
    <w:name w:val="Texto nota pie Car"/>
    <w:rsid w:val="00415E72"/>
  </w:style>
  <w:style w:type="character" w:customStyle="1" w:styleId="Caracteresdenotaalpie">
    <w:name w:val="Caracteres de nota al pie"/>
    <w:rsid w:val="00415E72"/>
    <w:rPr>
      <w:vertAlign w:val="superscript"/>
    </w:rPr>
  </w:style>
  <w:style w:type="character" w:customStyle="1" w:styleId="PuestoCar1">
    <w:name w:val="Puesto Car1"/>
    <w:rsid w:val="00415E72"/>
    <w:rPr>
      <w:rFonts w:ascii="Calibri Light" w:eastAsia="Times New Roman" w:hAnsi="Calibri Light" w:cs="Times New Roman"/>
      <w:spacing w:val="-10"/>
      <w:kern w:val="2"/>
      <w:sz w:val="56"/>
      <w:szCs w:val="56"/>
    </w:rPr>
  </w:style>
  <w:style w:type="character" w:customStyle="1" w:styleId="Listavistosa-nfasis1Car">
    <w:name w:val="Lista vistosa - Énfasis 1 Car"/>
    <w:rsid w:val="00415E72"/>
    <w:rPr>
      <w:sz w:val="22"/>
      <w:szCs w:val="22"/>
    </w:rPr>
  </w:style>
  <w:style w:type="character" w:styleId="Refdenotaalpie">
    <w:name w:val="footnote reference"/>
    <w:rsid w:val="00415E72"/>
    <w:rPr>
      <w:vertAlign w:val="superscript"/>
    </w:rPr>
  </w:style>
  <w:style w:type="character" w:styleId="Refdenotaalfinal">
    <w:name w:val="endnote reference"/>
    <w:rsid w:val="00415E72"/>
    <w:rPr>
      <w:vertAlign w:val="superscript"/>
    </w:rPr>
  </w:style>
  <w:style w:type="character" w:customStyle="1" w:styleId="Caracteresdenotafinal">
    <w:name w:val="Caracteres de nota final"/>
    <w:rsid w:val="00415E72"/>
  </w:style>
  <w:style w:type="paragraph" w:customStyle="1" w:styleId="Ttulo1">
    <w:name w:val="Título1"/>
    <w:basedOn w:val="Normal"/>
    <w:next w:val="Textoindependiente"/>
    <w:rsid w:val="00415E72"/>
    <w:pPr>
      <w:pBdr>
        <w:top w:val="single" w:sz="4" w:space="1" w:color="000000"/>
        <w:left w:val="single" w:sz="4" w:space="4" w:color="000000"/>
        <w:bottom w:val="single" w:sz="4" w:space="1" w:color="000000"/>
        <w:right w:val="single" w:sz="4" w:space="4" w:color="000000"/>
      </w:pBdr>
      <w:spacing w:after="0" w:line="240" w:lineRule="auto"/>
      <w:jc w:val="center"/>
    </w:pPr>
    <w:rPr>
      <w:rFonts w:ascii="Tahoma" w:eastAsia="Times New Roman" w:hAnsi="Tahoma" w:cs="Tahoma"/>
      <w:b/>
      <w:bCs/>
      <w:sz w:val="24"/>
      <w:szCs w:val="24"/>
    </w:rPr>
  </w:style>
  <w:style w:type="paragraph" w:styleId="Textoindependiente">
    <w:name w:val="Body Text"/>
    <w:basedOn w:val="Normal"/>
    <w:rsid w:val="00415E72"/>
    <w:pPr>
      <w:widowControl w:val="0"/>
      <w:spacing w:after="0" w:line="312" w:lineRule="auto"/>
      <w:jc w:val="both"/>
    </w:pPr>
    <w:rPr>
      <w:rFonts w:ascii="Times New Roman" w:hAnsi="Times New Roman"/>
      <w:sz w:val="24"/>
      <w:szCs w:val="20"/>
      <w:lang w:val="es-ES_tradnl"/>
    </w:rPr>
  </w:style>
  <w:style w:type="paragraph" w:styleId="Lista">
    <w:name w:val="List"/>
    <w:basedOn w:val="Textoindependiente"/>
    <w:rsid w:val="00415E72"/>
    <w:rPr>
      <w:rFonts w:cs="Lucida Sans"/>
    </w:rPr>
  </w:style>
  <w:style w:type="paragraph" w:styleId="Descripcin">
    <w:name w:val="caption"/>
    <w:basedOn w:val="Normal"/>
    <w:qFormat/>
    <w:rsid w:val="00415E72"/>
    <w:pPr>
      <w:suppressLineNumbers/>
      <w:spacing w:before="120" w:after="120"/>
    </w:pPr>
    <w:rPr>
      <w:rFonts w:cs="Lucida Sans"/>
      <w:i/>
      <w:iCs/>
      <w:sz w:val="24"/>
      <w:szCs w:val="24"/>
    </w:rPr>
  </w:style>
  <w:style w:type="paragraph" w:customStyle="1" w:styleId="ndice">
    <w:name w:val="Índice"/>
    <w:basedOn w:val="Normal"/>
    <w:rsid w:val="00415E72"/>
    <w:pPr>
      <w:suppressLineNumbers/>
    </w:pPr>
    <w:rPr>
      <w:rFonts w:cs="Lucida Sans"/>
    </w:rPr>
  </w:style>
  <w:style w:type="paragraph" w:customStyle="1" w:styleId="Cabeceraypie">
    <w:name w:val="Cabecera y pie"/>
    <w:basedOn w:val="Normal"/>
    <w:rsid w:val="00415E72"/>
    <w:pPr>
      <w:suppressLineNumbers/>
      <w:tabs>
        <w:tab w:val="center" w:pos="4819"/>
        <w:tab w:val="right" w:pos="9638"/>
      </w:tabs>
    </w:pPr>
  </w:style>
  <w:style w:type="paragraph" w:styleId="Encabezado">
    <w:name w:val="header"/>
    <w:basedOn w:val="Normal"/>
    <w:rsid w:val="00415E72"/>
    <w:pPr>
      <w:spacing w:after="0" w:line="240" w:lineRule="auto"/>
    </w:pPr>
  </w:style>
  <w:style w:type="paragraph" w:styleId="Piedepgina">
    <w:name w:val="footer"/>
    <w:basedOn w:val="Normal"/>
    <w:rsid w:val="00415E72"/>
    <w:pPr>
      <w:spacing w:after="0" w:line="240" w:lineRule="auto"/>
    </w:pPr>
  </w:style>
  <w:style w:type="paragraph" w:styleId="Textodeglobo">
    <w:name w:val="Balloon Text"/>
    <w:basedOn w:val="Normal"/>
    <w:rsid w:val="00415E72"/>
    <w:pPr>
      <w:spacing w:after="0" w:line="240" w:lineRule="auto"/>
    </w:pPr>
    <w:rPr>
      <w:rFonts w:ascii="Tahoma" w:hAnsi="Tahoma" w:cs="Tahoma"/>
      <w:sz w:val="16"/>
      <w:szCs w:val="16"/>
    </w:rPr>
  </w:style>
  <w:style w:type="paragraph" w:styleId="Prrafodelista">
    <w:name w:val="List Paragraph"/>
    <w:basedOn w:val="Normal"/>
    <w:uiPriority w:val="34"/>
    <w:qFormat/>
    <w:rsid w:val="00415E72"/>
    <w:pPr>
      <w:ind w:left="720"/>
      <w:contextualSpacing/>
    </w:pPr>
  </w:style>
  <w:style w:type="paragraph" w:customStyle="1" w:styleId="Textoindependiente31">
    <w:name w:val="Texto independiente 31"/>
    <w:basedOn w:val="Normal"/>
    <w:rsid w:val="00415E72"/>
    <w:pPr>
      <w:spacing w:after="0" w:line="240" w:lineRule="auto"/>
      <w:jc w:val="both"/>
    </w:pPr>
    <w:rPr>
      <w:rFonts w:ascii="Verdana" w:hAnsi="Verdana" w:cs="Verdana"/>
      <w:sz w:val="20"/>
      <w:szCs w:val="20"/>
      <w:lang w:val="es-ES_tradnl"/>
    </w:rPr>
  </w:style>
  <w:style w:type="paragraph" w:styleId="Sangradetextonormal">
    <w:name w:val="Body Text Indent"/>
    <w:basedOn w:val="Normal"/>
    <w:rsid w:val="00415E72"/>
    <w:pPr>
      <w:spacing w:after="120" w:line="240" w:lineRule="auto"/>
      <w:ind w:firstLine="357"/>
      <w:jc w:val="both"/>
    </w:pPr>
    <w:rPr>
      <w:rFonts w:ascii="Verdana" w:hAnsi="Verdana" w:cs="Verdana"/>
      <w:sz w:val="20"/>
      <w:szCs w:val="20"/>
      <w:lang w:val="es-ES_tradnl"/>
    </w:rPr>
  </w:style>
  <w:style w:type="paragraph" w:customStyle="1" w:styleId="Sangra2detindependiente1">
    <w:name w:val="Sangría 2 de t. independiente1"/>
    <w:basedOn w:val="Normal"/>
    <w:rsid w:val="00415E72"/>
    <w:pPr>
      <w:spacing w:after="0" w:line="240" w:lineRule="auto"/>
      <w:ind w:left="357" w:firstLine="708"/>
      <w:jc w:val="both"/>
    </w:pPr>
    <w:rPr>
      <w:rFonts w:ascii="Verdana" w:hAnsi="Verdana" w:cs="Verdana"/>
      <w:sz w:val="20"/>
      <w:szCs w:val="20"/>
      <w:lang w:val="es-ES_tradnl"/>
    </w:rPr>
  </w:style>
  <w:style w:type="paragraph" w:customStyle="1" w:styleId="Sangra3detindependiente1">
    <w:name w:val="Sangría 3 de t. independiente1"/>
    <w:basedOn w:val="Normal"/>
    <w:rsid w:val="00415E72"/>
    <w:pPr>
      <w:spacing w:after="0" w:line="240" w:lineRule="auto"/>
      <w:ind w:firstLine="708"/>
      <w:jc w:val="both"/>
    </w:pPr>
    <w:rPr>
      <w:rFonts w:ascii="Verdana" w:hAnsi="Verdana" w:cs="Verdana"/>
      <w:sz w:val="20"/>
      <w:szCs w:val="20"/>
      <w:lang w:val="es-ES_tradnl"/>
    </w:rPr>
  </w:style>
  <w:style w:type="paragraph" w:customStyle="1" w:styleId="Prrafodelista1">
    <w:name w:val="Párrafo de lista1"/>
    <w:basedOn w:val="Normal"/>
    <w:rsid w:val="00415E72"/>
    <w:pPr>
      <w:spacing w:after="0" w:line="240" w:lineRule="auto"/>
      <w:ind w:left="720"/>
      <w:contextualSpacing/>
    </w:pPr>
    <w:rPr>
      <w:rFonts w:ascii="Times New Roman" w:hAnsi="Times New Roman"/>
      <w:sz w:val="24"/>
      <w:szCs w:val="24"/>
    </w:rPr>
  </w:style>
  <w:style w:type="paragraph" w:customStyle="1" w:styleId="PROGRAMACIN-Epgrafe">
    <w:name w:val="PROGRAMACIÓN-Epígrafe"/>
    <w:basedOn w:val="Normal"/>
    <w:rsid w:val="00415E72"/>
    <w:pPr>
      <w:shd w:val="clear" w:color="auto" w:fill="8DB3E2"/>
    </w:pPr>
    <w:rPr>
      <w:b/>
      <w:color w:val="FFFFFF"/>
      <w:sz w:val="24"/>
      <w:szCs w:val="24"/>
    </w:rPr>
  </w:style>
  <w:style w:type="paragraph" w:customStyle="1" w:styleId="PROGRAMACIN-Texto">
    <w:name w:val="PROGRAMACIÓN-Texto"/>
    <w:basedOn w:val="Normal"/>
    <w:rsid w:val="00415E72"/>
    <w:pPr>
      <w:autoSpaceDE w:val="0"/>
      <w:spacing w:after="120" w:line="360" w:lineRule="auto"/>
      <w:jc w:val="both"/>
    </w:pPr>
    <w:rPr>
      <w:sz w:val="24"/>
      <w:szCs w:val="24"/>
    </w:rPr>
  </w:style>
  <w:style w:type="paragraph" w:customStyle="1" w:styleId="PROGRAMACIN-Subepgrafe">
    <w:name w:val="PROGRAMACIÓN-Subepígrafe"/>
    <w:basedOn w:val="Normal"/>
    <w:rsid w:val="00415E72"/>
    <w:pPr>
      <w:numPr>
        <w:numId w:val="27"/>
      </w:numPr>
      <w:tabs>
        <w:tab w:val="left" w:pos="-1418"/>
        <w:tab w:val="left" w:pos="-709"/>
      </w:tabs>
      <w:spacing w:after="0" w:line="240" w:lineRule="auto"/>
    </w:pPr>
    <w:rPr>
      <w:b/>
      <w:sz w:val="24"/>
      <w:szCs w:val="24"/>
    </w:rPr>
  </w:style>
  <w:style w:type="paragraph" w:customStyle="1" w:styleId="PROGRAMACIN-Boliches">
    <w:name w:val="PROGRAMACIÓN-Boliches"/>
    <w:basedOn w:val="Normal"/>
    <w:rsid w:val="00415E72"/>
    <w:pPr>
      <w:numPr>
        <w:numId w:val="26"/>
      </w:numPr>
      <w:tabs>
        <w:tab w:val="left" w:pos="-709"/>
        <w:tab w:val="left" w:pos="8505"/>
      </w:tabs>
      <w:spacing w:line="312" w:lineRule="auto"/>
      <w:jc w:val="both"/>
    </w:pPr>
    <w:rPr>
      <w:sz w:val="24"/>
      <w:szCs w:val="24"/>
    </w:rPr>
  </w:style>
  <w:style w:type="paragraph" w:customStyle="1" w:styleId="PROGRAMACIN-Letras">
    <w:name w:val="PROGRAMACIÓN-Letras"/>
    <w:basedOn w:val="Normal"/>
    <w:rsid w:val="00415E72"/>
    <w:pPr>
      <w:numPr>
        <w:numId w:val="23"/>
      </w:numPr>
      <w:tabs>
        <w:tab w:val="left" w:pos="600"/>
        <w:tab w:val="left" w:pos="8505"/>
      </w:tabs>
      <w:spacing w:after="120" w:line="312" w:lineRule="auto"/>
      <w:ind w:left="600" w:hanging="400"/>
      <w:jc w:val="both"/>
    </w:pPr>
    <w:rPr>
      <w:sz w:val="24"/>
      <w:szCs w:val="24"/>
    </w:rPr>
  </w:style>
  <w:style w:type="paragraph" w:customStyle="1" w:styleId="PROGRAMACIN-Unidad">
    <w:name w:val="PROGRAMACIÓN-Unidad"/>
    <w:basedOn w:val="Normal"/>
    <w:rsid w:val="00415E72"/>
    <w:pPr>
      <w:pBdr>
        <w:top w:val="none" w:sz="0" w:space="0" w:color="000000"/>
        <w:left w:val="none" w:sz="0" w:space="0" w:color="000000"/>
        <w:bottom w:val="single" w:sz="8" w:space="1" w:color="0070C0"/>
        <w:right w:val="none" w:sz="0" w:space="0" w:color="000000"/>
      </w:pBdr>
    </w:pPr>
    <w:rPr>
      <w:b/>
      <w:sz w:val="28"/>
    </w:rPr>
  </w:style>
  <w:style w:type="paragraph" w:customStyle="1" w:styleId="ProgramacinGuiones">
    <w:name w:val="Programación_Guiones"/>
    <w:basedOn w:val="Normal"/>
    <w:rsid w:val="00415E72"/>
    <w:pPr>
      <w:numPr>
        <w:numId w:val="25"/>
      </w:numPr>
      <w:spacing w:after="120" w:line="360" w:lineRule="auto"/>
      <w:ind w:left="426" w:hanging="426"/>
      <w:jc w:val="both"/>
    </w:pPr>
    <w:rPr>
      <w:sz w:val="24"/>
      <w:szCs w:val="24"/>
    </w:rPr>
  </w:style>
  <w:style w:type="paragraph" w:customStyle="1" w:styleId="Programacin-Numeros">
    <w:name w:val="Programación-Numeros"/>
    <w:basedOn w:val="Normal"/>
    <w:rsid w:val="00415E72"/>
    <w:pPr>
      <w:numPr>
        <w:numId w:val="22"/>
      </w:numPr>
      <w:tabs>
        <w:tab w:val="left" w:pos="0"/>
        <w:tab w:val="left" w:pos="180"/>
      </w:tabs>
      <w:spacing w:after="0" w:line="288" w:lineRule="auto"/>
      <w:ind w:left="0" w:firstLine="142"/>
      <w:jc w:val="both"/>
    </w:pPr>
    <w:rPr>
      <w:sz w:val="24"/>
      <w:szCs w:val="24"/>
    </w:rPr>
  </w:style>
  <w:style w:type="paragraph" w:customStyle="1" w:styleId="TEXTOGRAL">
    <w:name w:val="*TEXTO GRAL"/>
    <w:basedOn w:val="Normal"/>
    <w:rsid w:val="00415E72"/>
    <w:pPr>
      <w:widowControl w:val="0"/>
      <w:spacing w:after="120" w:line="280" w:lineRule="exact"/>
      <w:jc w:val="both"/>
    </w:pPr>
    <w:rPr>
      <w:rFonts w:ascii="Times New Roman" w:eastAsia="Times" w:hAnsi="Times New Roman"/>
      <w:kern w:val="2"/>
      <w:szCs w:val="24"/>
      <w:lang w:val="es-ES_tradnl"/>
    </w:rPr>
  </w:style>
  <w:style w:type="paragraph" w:customStyle="1" w:styleId="Textodenotaalfinal">
    <w:name w:val="Texto de nota al final"/>
    <w:basedOn w:val="Normal"/>
    <w:rsid w:val="00415E72"/>
    <w:pPr>
      <w:widowControl w:val="0"/>
      <w:autoSpaceDE w:val="0"/>
      <w:spacing w:after="0" w:line="240" w:lineRule="auto"/>
    </w:pPr>
    <w:rPr>
      <w:rFonts w:ascii="Arial" w:eastAsia="Times New Roman" w:hAnsi="Arial" w:cs="Arial"/>
      <w:bCs/>
      <w:sz w:val="20"/>
      <w:szCs w:val="24"/>
    </w:rPr>
  </w:style>
  <w:style w:type="paragraph" w:customStyle="1" w:styleId="Textosinformato1">
    <w:name w:val="Texto sin formato1"/>
    <w:basedOn w:val="Normal"/>
    <w:rsid w:val="00415E72"/>
    <w:pPr>
      <w:spacing w:after="0" w:line="240" w:lineRule="auto"/>
    </w:pPr>
    <w:rPr>
      <w:rFonts w:ascii="Courier New" w:eastAsia="Times New Roman" w:hAnsi="Courier New" w:cs="Courier New"/>
      <w:sz w:val="20"/>
      <w:szCs w:val="20"/>
    </w:rPr>
  </w:style>
  <w:style w:type="paragraph" w:customStyle="1" w:styleId="Francesa2">
    <w:name w:val="Francesa 2"/>
    <w:basedOn w:val="Normal"/>
    <w:rsid w:val="00415E72"/>
    <w:pPr>
      <w:widowControl w:val="0"/>
      <w:spacing w:after="0" w:line="240" w:lineRule="auto"/>
      <w:ind w:left="426" w:hanging="215"/>
    </w:pPr>
    <w:rPr>
      <w:rFonts w:ascii="Arial" w:eastAsia="Times New Roman" w:hAnsi="Arial" w:cs="Arial"/>
      <w:sz w:val="24"/>
      <w:szCs w:val="24"/>
    </w:rPr>
  </w:style>
  <w:style w:type="paragraph" w:styleId="Sinespaciado">
    <w:name w:val="No Spacing"/>
    <w:qFormat/>
    <w:rsid w:val="00415E72"/>
    <w:pPr>
      <w:suppressAutoHyphens/>
    </w:pPr>
    <w:rPr>
      <w:rFonts w:ascii="Calibri" w:eastAsia="Calibri" w:hAnsi="Calibri"/>
      <w:sz w:val="22"/>
      <w:szCs w:val="22"/>
      <w:lang w:eastAsia="zh-CN"/>
    </w:rPr>
  </w:style>
  <w:style w:type="paragraph" w:customStyle="1" w:styleId="c22">
    <w:name w:val="c22"/>
    <w:basedOn w:val="Normal"/>
    <w:rsid w:val="00415E72"/>
    <w:pPr>
      <w:spacing w:before="280" w:after="280" w:line="240" w:lineRule="auto"/>
    </w:pPr>
    <w:rPr>
      <w:rFonts w:ascii="Arial Unicode MS" w:eastAsia="Arial Unicode MS" w:hAnsi="Arial Unicode MS" w:cs="Arial Unicode MS"/>
      <w:sz w:val="24"/>
      <w:szCs w:val="24"/>
    </w:rPr>
  </w:style>
  <w:style w:type="paragraph" w:customStyle="1" w:styleId="Programacintexto">
    <w:name w:val="Programación texto"/>
    <w:basedOn w:val="Normal"/>
    <w:qFormat/>
    <w:rsid w:val="00415E72"/>
    <w:pPr>
      <w:tabs>
        <w:tab w:val="left" w:pos="-709"/>
        <w:tab w:val="left" w:pos="8505"/>
      </w:tabs>
      <w:spacing w:after="120" w:line="312" w:lineRule="auto"/>
      <w:jc w:val="both"/>
    </w:pPr>
    <w:rPr>
      <w:rFonts w:cs="UniversLTStd"/>
      <w:sz w:val="24"/>
      <w:szCs w:val="24"/>
    </w:rPr>
  </w:style>
  <w:style w:type="paragraph" w:customStyle="1" w:styleId="Default">
    <w:name w:val="Default"/>
    <w:rsid w:val="00415E72"/>
    <w:pPr>
      <w:suppressAutoHyphens/>
      <w:autoSpaceDE w:val="0"/>
    </w:pPr>
    <w:rPr>
      <w:rFonts w:ascii="Arial" w:eastAsia="Calibri" w:hAnsi="Arial" w:cs="Arial"/>
      <w:color w:val="000000"/>
      <w:sz w:val="24"/>
      <w:szCs w:val="24"/>
      <w:lang w:eastAsia="zh-CN"/>
    </w:rPr>
  </w:style>
  <w:style w:type="paragraph" w:styleId="Textonotapie">
    <w:name w:val="footnote text"/>
    <w:basedOn w:val="Normal"/>
    <w:rsid w:val="00415E72"/>
    <w:rPr>
      <w:sz w:val="20"/>
      <w:szCs w:val="20"/>
    </w:rPr>
  </w:style>
  <w:style w:type="paragraph" w:customStyle="1" w:styleId="Contenidodelatabla">
    <w:name w:val="Contenido de la tabla"/>
    <w:basedOn w:val="Normal"/>
    <w:rsid w:val="00415E72"/>
    <w:pPr>
      <w:widowControl w:val="0"/>
      <w:suppressLineNumbers/>
    </w:pPr>
  </w:style>
  <w:style w:type="paragraph" w:customStyle="1" w:styleId="Ttulodelatabla">
    <w:name w:val="Título de la tabla"/>
    <w:basedOn w:val="Contenidodelatabla"/>
    <w:rsid w:val="00415E72"/>
    <w:pPr>
      <w:jc w:val="center"/>
    </w:pPr>
    <w:rPr>
      <w:b/>
      <w:bCs/>
    </w:rPr>
  </w:style>
  <w:style w:type="paragraph" w:customStyle="1" w:styleId="Cabeceraizquierda">
    <w:name w:val="Cabecera izquierda"/>
    <w:basedOn w:val="Encabezado"/>
    <w:rsid w:val="00415E72"/>
    <w:pPr>
      <w:suppressLineNumbers/>
      <w:tabs>
        <w:tab w:val="center" w:pos="4876"/>
        <w:tab w:val="right" w:pos="9752"/>
      </w:tabs>
    </w:pPr>
  </w:style>
  <w:style w:type="table" w:styleId="Tablaconcuadrcula">
    <w:name w:val="Table Grid"/>
    <w:basedOn w:val="Tablanormal"/>
    <w:uiPriority w:val="39"/>
    <w:rsid w:val="00805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7F72"/>
    <w:rPr>
      <w:rFonts w:ascii="Calibri" w:eastAsia="Calibri" w:hAnsi="Calibri"/>
      <w:sz w:val="22"/>
      <w:szCs w:val="22"/>
      <w:lang w:eastAsia="zh-CN"/>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lang w:eastAsia="zh-CN"/>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82555">
      <w:bodyDiv w:val="1"/>
      <w:marLeft w:val="0"/>
      <w:marRight w:val="0"/>
      <w:marTop w:val="0"/>
      <w:marBottom w:val="0"/>
      <w:divBdr>
        <w:top w:val="none" w:sz="0" w:space="0" w:color="auto"/>
        <w:left w:val="none" w:sz="0" w:space="0" w:color="auto"/>
        <w:bottom w:val="none" w:sz="0" w:space="0" w:color="auto"/>
        <w:right w:val="none" w:sz="0" w:space="0" w:color="auto"/>
      </w:divBdr>
    </w:div>
    <w:div w:id="952983734">
      <w:bodyDiv w:val="1"/>
      <w:marLeft w:val="0"/>
      <w:marRight w:val="0"/>
      <w:marTop w:val="0"/>
      <w:marBottom w:val="0"/>
      <w:divBdr>
        <w:top w:val="none" w:sz="0" w:space="0" w:color="auto"/>
        <w:left w:val="none" w:sz="0" w:space="0" w:color="auto"/>
        <w:bottom w:val="none" w:sz="0" w:space="0" w:color="auto"/>
        <w:right w:val="none" w:sz="0" w:space="0" w:color="auto"/>
      </w:divBdr>
    </w:div>
    <w:div w:id="1004355042">
      <w:bodyDiv w:val="1"/>
      <w:marLeft w:val="0"/>
      <w:marRight w:val="0"/>
      <w:marTop w:val="0"/>
      <w:marBottom w:val="0"/>
      <w:divBdr>
        <w:top w:val="none" w:sz="0" w:space="0" w:color="auto"/>
        <w:left w:val="none" w:sz="0" w:space="0" w:color="auto"/>
        <w:bottom w:val="none" w:sz="0" w:space="0" w:color="auto"/>
        <w:right w:val="none" w:sz="0" w:space="0" w:color="auto"/>
      </w:divBdr>
    </w:div>
    <w:div w:id="1808472276">
      <w:bodyDiv w:val="1"/>
      <w:marLeft w:val="0"/>
      <w:marRight w:val="0"/>
      <w:marTop w:val="0"/>
      <w:marBottom w:val="0"/>
      <w:divBdr>
        <w:top w:val="none" w:sz="0" w:space="0" w:color="auto"/>
        <w:left w:val="none" w:sz="0" w:space="0" w:color="auto"/>
        <w:bottom w:val="none" w:sz="0" w:space="0" w:color="auto"/>
        <w:right w:val="none" w:sz="0" w:space="0" w:color="auto"/>
      </w:divBdr>
    </w:div>
    <w:div w:id="188024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4E199-2760-45EF-A61F-CD20B3B2D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6083</Words>
  <Characters>36258</Characters>
  <Application>Microsoft Office Word</Application>
  <DocSecurity>0</DocSecurity>
  <Lines>1208</Lines>
  <Paragraphs>415</Paragraphs>
  <ScaleCrop>false</ScaleCrop>
  <HeadingPairs>
    <vt:vector size="2" baseType="variant">
      <vt:variant>
        <vt:lpstr>Título</vt:lpstr>
      </vt:variant>
      <vt:variant>
        <vt:i4>1</vt:i4>
      </vt:variant>
    </vt:vector>
  </HeadingPairs>
  <TitlesOfParts>
    <vt:vector size="1" baseType="lpstr">
      <vt:lpstr>Programación</vt:lpstr>
    </vt:vector>
  </TitlesOfParts>
  <Company>None</Company>
  <LinksUpToDate>false</LinksUpToDate>
  <CharactersWithSpaces>41926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dc:title>
  <dc:creator>Editex</dc:creator>
  <cp:lastModifiedBy>Elena Sanjuán Suria</cp:lastModifiedBy>
  <cp:revision>2</cp:revision>
  <cp:lastPrinted>2019-04-24T21:17:00Z</cp:lastPrinted>
  <dcterms:created xsi:type="dcterms:W3CDTF">2023-07-24T12:39:00Z</dcterms:created>
  <dcterms:modified xsi:type="dcterms:W3CDTF">2023-07-24T12:39:00Z</dcterms:modified>
</cp:coreProperties>
</file>